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7BA0" w14:textId="77777777" w:rsidR="00413A9E" w:rsidRDefault="00413A9E">
      <w:pPr>
        <w:pStyle w:val="BodyText"/>
        <w:rPr>
          <w:rFonts w:ascii="Times New Roman"/>
          <w:sz w:val="7"/>
        </w:rPr>
      </w:pPr>
    </w:p>
    <w:p w14:paraId="68ED946C" w14:textId="77777777" w:rsidR="00413A9E" w:rsidRDefault="00000000">
      <w:pPr>
        <w:pStyle w:val="BodyText"/>
        <w:ind w:left="2934"/>
        <w:rPr>
          <w:rFonts w:ascii="Times New Roman"/>
          <w:sz w:val="20"/>
        </w:rPr>
      </w:pPr>
      <w:r>
        <w:rPr>
          <w:rFonts w:ascii="Times New Roman"/>
          <w:noProof/>
          <w:sz w:val="20"/>
        </w:rPr>
        <w:drawing>
          <wp:inline distT="0" distB="0" distL="0" distR="0" wp14:anchorId="507EB8EA" wp14:editId="2888C519">
            <wp:extent cx="2894647" cy="868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94647" cy="868679"/>
                    </a:xfrm>
                    <a:prstGeom prst="rect">
                      <a:avLst/>
                    </a:prstGeom>
                  </pic:spPr>
                </pic:pic>
              </a:graphicData>
            </a:graphic>
          </wp:inline>
        </w:drawing>
      </w:r>
    </w:p>
    <w:p w14:paraId="7D63D144" w14:textId="77777777" w:rsidR="00413A9E" w:rsidRDefault="00413A9E">
      <w:pPr>
        <w:pStyle w:val="BodyText"/>
        <w:spacing w:before="7"/>
        <w:rPr>
          <w:rFonts w:ascii="Times New Roman"/>
          <w:sz w:val="13"/>
        </w:rPr>
      </w:pPr>
    </w:p>
    <w:p w14:paraId="79601C54" w14:textId="77777777" w:rsidR="00413A9E" w:rsidRDefault="00000000">
      <w:pPr>
        <w:spacing w:line="1517" w:lineRule="exact"/>
        <w:ind w:left="1388"/>
        <w:rPr>
          <w:b/>
          <w:sz w:val="144"/>
        </w:rPr>
      </w:pPr>
      <w:r>
        <w:rPr>
          <w:b/>
          <w:sz w:val="144"/>
        </w:rPr>
        <w:t>Fire Safety</w:t>
      </w:r>
    </w:p>
    <w:p w14:paraId="772BC1D1" w14:textId="77777777" w:rsidR="00413A9E" w:rsidRDefault="00000000">
      <w:pPr>
        <w:ind w:left="1750"/>
        <w:rPr>
          <w:b/>
          <w:sz w:val="144"/>
        </w:rPr>
      </w:pPr>
      <w:r>
        <w:rPr>
          <w:b/>
          <w:sz w:val="144"/>
        </w:rPr>
        <w:t>Log Book</w:t>
      </w:r>
    </w:p>
    <w:p w14:paraId="64B76024" w14:textId="77777777" w:rsidR="00413A9E" w:rsidRDefault="00413A9E">
      <w:pPr>
        <w:pStyle w:val="BodyText"/>
        <w:spacing w:before="2"/>
        <w:rPr>
          <w:b/>
          <w:sz w:val="203"/>
        </w:rPr>
      </w:pPr>
    </w:p>
    <w:p w14:paraId="69F03099" w14:textId="77777777" w:rsidR="00413A9E" w:rsidRDefault="00000000">
      <w:pPr>
        <w:spacing w:before="1"/>
        <w:ind w:left="900"/>
        <w:rPr>
          <w:b/>
          <w:sz w:val="32"/>
        </w:rPr>
      </w:pPr>
      <w:r>
        <w:rPr>
          <w:b/>
          <w:sz w:val="32"/>
        </w:rPr>
        <w:t>Record of tests, training, maintenance and inspections</w:t>
      </w:r>
    </w:p>
    <w:p w14:paraId="3E855086" w14:textId="77777777" w:rsidR="00413A9E" w:rsidRDefault="00413A9E">
      <w:pPr>
        <w:pStyle w:val="BodyText"/>
        <w:spacing w:before="5"/>
        <w:rPr>
          <w:b/>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6377"/>
      </w:tblGrid>
      <w:tr w:rsidR="00413A9E" w14:paraId="30F4A4A3" w14:textId="77777777">
        <w:trPr>
          <w:trHeight w:val="1012"/>
        </w:trPr>
        <w:tc>
          <w:tcPr>
            <w:tcW w:w="3511" w:type="dxa"/>
          </w:tcPr>
          <w:p w14:paraId="1B6EF096" w14:textId="77777777" w:rsidR="00413A9E" w:rsidRDefault="00000000">
            <w:pPr>
              <w:pStyle w:val="TableParagraph"/>
              <w:spacing w:line="363" w:lineRule="exact"/>
              <w:ind w:left="107"/>
              <w:rPr>
                <w:b/>
                <w:sz w:val="32"/>
              </w:rPr>
            </w:pPr>
            <w:r>
              <w:rPr>
                <w:b/>
                <w:sz w:val="32"/>
              </w:rPr>
              <w:t>Premises name:</w:t>
            </w:r>
          </w:p>
        </w:tc>
        <w:tc>
          <w:tcPr>
            <w:tcW w:w="6377" w:type="dxa"/>
          </w:tcPr>
          <w:p w14:paraId="0A105E0C" w14:textId="77777777" w:rsidR="00413A9E" w:rsidRDefault="00413A9E">
            <w:pPr>
              <w:pStyle w:val="TableParagraph"/>
              <w:rPr>
                <w:rFonts w:ascii="Times New Roman"/>
                <w:sz w:val="34"/>
              </w:rPr>
            </w:pPr>
          </w:p>
        </w:tc>
      </w:tr>
      <w:tr w:rsidR="00413A9E" w14:paraId="6F20A588" w14:textId="77777777">
        <w:trPr>
          <w:trHeight w:val="1012"/>
        </w:trPr>
        <w:tc>
          <w:tcPr>
            <w:tcW w:w="3511" w:type="dxa"/>
          </w:tcPr>
          <w:p w14:paraId="345CD67C" w14:textId="77777777" w:rsidR="00413A9E" w:rsidRDefault="00000000">
            <w:pPr>
              <w:pStyle w:val="TableParagraph"/>
              <w:spacing w:line="363" w:lineRule="exact"/>
              <w:ind w:left="107"/>
              <w:rPr>
                <w:b/>
                <w:sz w:val="32"/>
              </w:rPr>
            </w:pPr>
            <w:r>
              <w:rPr>
                <w:b/>
                <w:sz w:val="32"/>
              </w:rPr>
              <w:t>Address:</w:t>
            </w:r>
          </w:p>
        </w:tc>
        <w:tc>
          <w:tcPr>
            <w:tcW w:w="6377" w:type="dxa"/>
          </w:tcPr>
          <w:p w14:paraId="689D21A5" w14:textId="77777777" w:rsidR="00413A9E" w:rsidRDefault="00413A9E">
            <w:pPr>
              <w:pStyle w:val="TableParagraph"/>
              <w:rPr>
                <w:rFonts w:ascii="Times New Roman"/>
                <w:sz w:val="34"/>
              </w:rPr>
            </w:pPr>
          </w:p>
        </w:tc>
      </w:tr>
      <w:tr w:rsidR="00413A9E" w14:paraId="3959F78B" w14:textId="77777777">
        <w:trPr>
          <w:trHeight w:val="758"/>
        </w:trPr>
        <w:tc>
          <w:tcPr>
            <w:tcW w:w="3511" w:type="dxa"/>
          </w:tcPr>
          <w:p w14:paraId="527B5681" w14:textId="77777777" w:rsidR="00413A9E" w:rsidRDefault="00000000">
            <w:pPr>
              <w:pStyle w:val="TableParagraph"/>
              <w:spacing w:line="363" w:lineRule="exact"/>
              <w:ind w:left="107"/>
              <w:rPr>
                <w:b/>
                <w:sz w:val="32"/>
              </w:rPr>
            </w:pPr>
            <w:r>
              <w:rPr>
                <w:b/>
                <w:sz w:val="32"/>
              </w:rPr>
              <w:t>Town:</w:t>
            </w:r>
          </w:p>
        </w:tc>
        <w:tc>
          <w:tcPr>
            <w:tcW w:w="6377" w:type="dxa"/>
          </w:tcPr>
          <w:p w14:paraId="60B275B1" w14:textId="77777777" w:rsidR="00413A9E" w:rsidRDefault="00413A9E">
            <w:pPr>
              <w:pStyle w:val="TableParagraph"/>
              <w:rPr>
                <w:rFonts w:ascii="Times New Roman"/>
                <w:sz w:val="34"/>
              </w:rPr>
            </w:pPr>
          </w:p>
        </w:tc>
      </w:tr>
      <w:tr w:rsidR="00413A9E" w14:paraId="47A06DEE" w14:textId="77777777">
        <w:trPr>
          <w:trHeight w:val="506"/>
        </w:trPr>
        <w:tc>
          <w:tcPr>
            <w:tcW w:w="3511" w:type="dxa"/>
          </w:tcPr>
          <w:p w14:paraId="4B7A6D15" w14:textId="77777777" w:rsidR="00413A9E" w:rsidRDefault="00000000">
            <w:pPr>
              <w:pStyle w:val="TableParagraph"/>
              <w:spacing w:line="363" w:lineRule="exact"/>
              <w:ind w:left="107"/>
              <w:rPr>
                <w:b/>
                <w:sz w:val="32"/>
              </w:rPr>
            </w:pPr>
            <w:r>
              <w:rPr>
                <w:b/>
                <w:sz w:val="32"/>
              </w:rPr>
              <w:t>Postcode:</w:t>
            </w:r>
          </w:p>
        </w:tc>
        <w:tc>
          <w:tcPr>
            <w:tcW w:w="6377" w:type="dxa"/>
          </w:tcPr>
          <w:p w14:paraId="32B79373" w14:textId="77777777" w:rsidR="00413A9E" w:rsidRDefault="00413A9E">
            <w:pPr>
              <w:pStyle w:val="TableParagraph"/>
              <w:rPr>
                <w:rFonts w:ascii="Times New Roman"/>
                <w:sz w:val="34"/>
              </w:rPr>
            </w:pPr>
          </w:p>
        </w:tc>
      </w:tr>
      <w:tr w:rsidR="00413A9E" w14:paraId="3577B305" w14:textId="77777777">
        <w:trPr>
          <w:trHeight w:val="506"/>
        </w:trPr>
        <w:tc>
          <w:tcPr>
            <w:tcW w:w="3511" w:type="dxa"/>
          </w:tcPr>
          <w:p w14:paraId="70A6246A" w14:textId="77777777" w:rsidR="00413A9E" w:rsidRDefault="00000000">
            <w:pPr>
              <w:pStyle w:val="TableParagraph"/>
              <w:spacing w:line="363" w:lineRule="exact"/>
              <w:ind w:left="107"/>
              <w:rPr>
                <w:b/>
                <w:sz w:val="32"/>
              </w:rPr>
            </w:pPr>
            <w:r>
              <w:rPr>
                <w:b/>
                <w:sz w:val="32"/>
              </w:rPr>
              <w:t>Log book start date:</w:t>
            </w:r>
          </w:p>
        </w:tc>
        <w:tc>
          <w:tcPr>
            <w:tcW w:w="6377" w:type="dxa"/>
          </w:tcPr>
          <w:p w14:paraId="30CFF85C" w14:textId="77777777" w:rsidR="00413A9E" w:rsidRDefault="00413A9E">
            <w:pPr>
              <w:pStyle w:val="TableParagraph"/>
              <w:rPr>
                <w:rFonts w:ascii="Times New Roman"/>
                <w:sz w:val="34"/>
              </w:rPr>
            </w:pPr>
          </w:p>
        </w:tc>
      </w:tr>
    </w:tbl>
    <w:p w14:paraId="4C1B993D" w14:textId="77777777" w:rsidR="00413A9E" w:rsidRDefault="00000000">
      <w:pPr>
        <w:spacing w:before="249"/>
        <w:ind w:left="252" w:right="127"/>
        <w:jc w:val="center"/>
        <w:rPr>
          <w:b/>
          <w:sz w:val="32"/>
        </w:rPr>
      </w:pPr>
      <w:r>
        <w:rPr>
          <w:b/>
          <w:sz w:val="32"/>
        </w:rPr>
        <w:t>This log book should be kept up to date and readily available for inspection by your local fire and rescue service when required</w:t>
      </w:r>
    </w:p>
    <w:p w14:paraId="59D28B81" w14:textId="77777777" w:rsidR="00413A9E" w:rsidRDefault="00413A9E">
      <w:pPr>
        <w:pStyle w:val="BodyText"/>
        <w:spacing w:before="9"/>
        <w:rPr>
          <w:b/>
          <w:sz w:val="31"/>
        </w:rPr>
      </w:pPr>
    </w:p>
    <w:p w14:paraId="7D3EC59A" w14:textId="77777777" w:rsidR="00413A9E" w:rsidRDefault="00000000">
      <w:pPr>
        <w:ind w:left="252" w:right="408"/>
        <w:jc w:val="center"/>
        <w:rPr>
          <w:b/>
          <w:sz w:val="32"/>
        </w:rPr>
      </w:pPr>
      <w:r>
        <w:rPr>
          <w:b/>
          <w:sz w:val="32"/>
        </w:rPr>
        <w:t>We recommend an up to date copy is kept off-site to prevent loss of this information</w:t>
      </w:r>
    </w:p>
    <w:p w14:paraId="6C2F9ACE" w14:textId="77777777" w:rsidR="00413A9E" w:rsidRDefault="00413A9E">
      <w:pPr>
        <w:jc w:val="center"/>
        <w:rPr>
          <w:sz w:val="32"/>
        </w:rPr>
        <w:sectPr w:rsidR="00413A9E">
          <w:headerReference w:type="default" r:id="rId8"/>
          <w:footerReference w:type="default" r:id="rId9"/>
          <w:type w:val="continuous"/>
          <w:pgSz w:w="11900" w:h="16840"/>
          <w:pgMar w:top="1180" w:right="860" w:bottom="1000" w:left="880" w:header="744" w:footer="807" w:gutter="0"/>
          <w:pgNumType w:start="1"/>
          <w:cols w:space="720"/>
        </w:sectPr>
      </w:pPr>
    </w:p>
    <w:p w14:paraId="7952C665" w14:textId="77777777" w:rsidR="00413A9E" w:rsidRDefault="00000000">
      <w:pPr>
        <w:spacing w:before="73"/>
        <w:ind w:left="252"/>
        <w:rPr>
          <w:b/>
          <w:sz w:val="32"/>
        </w:rPr>
      </w:pPr>
      <w:r>
        <w:rPr>
          <w:b/>
          <w:sz w:val="32"/>
        </w:rPr>
        <w:lastRenderedPageBreak/>
        <w:t>Contents</w:t>
      </w:r>
    </w:p>
    <w:sdt>
      <w:sdtPr>
        <w:id w:val="-1243877111"/>
        <w:docPartObj>
          <w:docPartGallery w:val="Table of Contents"/>
          <w:docPartUnique/>
        </w:docPartObj>
      </w:sdtPr>
      <w:sdtContent>
        <w:p w14:paraId="779210BE" w14:textId="77777777" w:rsidR="00413A9E" w:rsidRDefault="00000000">
          <w:pPr>
            <w:pStyle w:val="TOC1"/>
            <w:tabs>
              <w:tab w:val="right" w:pos="8548"/>
            </w:tabs>
            <w:spacing w:before="276"/>
          </w:pPr>
          <w:hyperlink w:anchor="_TOC_250025" w:history="1">
            <w:r>
              <w:t>An introduction to your</w:t>
            </w:r>
            <w:r>
              <w:rPr>
                <w:spacing w:val="1"/>
              </w:rPr>
              <w:t xml:space="preserve"> </w:t>
            </w:r>
            <w:r>
              <w:t>log</w:t>
            </w:r>
            <w:r>
              <w:rPr>
                <w:spacing w:val="-1"/>
              </w:rPr>
              <w:t xml:space="preserve"> </w:t>
            </w:r>
            <w:r>
              <w:t>book</w:t>
            </w:r>
            <w:r>
              <w:tab/>
              <w:t>3</w:t>
            </w:r>
          </w:hyperlink>
        </w:p>
        <w:p w14:paraId="39993333" w14:textId="77777777" w:rsidR="00413A9E" w:rsidRDefault="00000000">
          <w:pPr>
            <w:pStyle w:val="TOC1"/>
            <w:tabs>
              <w:tab w:val="right" w:pos="8548"/>
            </w:tabs>
          </w:pPr>
          <w:hyperlink w:anchor="_TOC_250024" w:history="1">
            <w:r>
              <w:t>Useful</w:t>
            </w:r>
            <w:r>
              <w:rPr>
                <w:spacing w:val="-1"/>
              </w:rPr>
              <w:t xml:space="preserve"> </w:t>
            </w:r>
            <w:r>
              <w:t>telephone</w:t>
            </w:r>
            <w:r>
              <w:rPr>
                <w:spacing w:val="-1"/>
              </w:rPr>
              <w:t xml:space="preserve"> </w:t>
            </w:r>
            <w:r>
              <w:t>numbers</w:t>
            </w:r>
            <w:r>
              <w:tab/>
              <w:t>4</w:t>
            </w:r>
          </w:hyperlink>
        </w:p>
        <w:p w14:paraId="454DEDD7" w14:textId="77777777" w:rsidR="00413A9E" w:rsidRDefault="00000000">
          <w:pPr>
            <w:pStyle w:val="TOC1"/>
            <w:tabs>
              <w:tab w:val="right" w:pos="8548"/>
            </w:tabs>
          </w:pPr>
          <w:hyperlink w:anchor="_TOC_250023" w:history="1">
            <w:r>
              <w:t>Contact</w:t>
            </w:r>
            <w:r>
              <w:rPr>
                <w:spacing w:val="-2"/>
              </w:rPr>
              <w:t xml:space="preserve"> </w:t>
            </w:r>
            <w:r>
              <w:t>us</w:t>
            </w:r>
            <w:r>
              <w:tab/>
              <w:t>4</w:t>
            </w:r>
          </w:hyperlink>
        </w:p>
        <w:p w14:paraId="59AA216D" w14:textId="77777777" w:rsidR="00413A9E" w:rsidRDefault="00000000">
          <w:pPr>
            <w:pStyle w:val="TOC1"/>
            <w:tabs>
              <w:tab w:val="right" w:pos="8548"/>
            </w:tabs>
          </w:pPr>
          <w:hyperlink w:anchor="_TOC_250022" w:history="1">
            <w:r>
              <w:t>List of Competent Persons, fire marshals</w:t>
            </w:r>
            <w:r>
              <w:rPr>
                <w:spacing w:val="-3"/>
              </w:rPr>
              <w:t xml:space="preserve"> </w:t>
            </w:r>
            <w:r>
              <w:t>and</w:t>
            </w:r>
            <w:r>
              <w:rPr>
                <w:spacing w:val="-1"/>
              </w:rPr>
              <w:t xml:space="preserve"> </w:t>
            </w:r>
            <w:r>
              <w:t>wardens</w:t>
            </w:r>
            <w:r>
              <w:tab/>
              <w:t>5</w:t>
            </w:r>
          </w:hyperlink>
        </w:p>
        <w:p w14:paraId="6ED14802" w14:textId="77777777" w:rsidR="00413A9E" w:rsidRDefault="00000000">
          <w:pPr>
            <w:pStyle w:val="TOC1"/>
            <w:tabs>
              <w:tab w:val="right" w:pos="8548"/>
            </w:tabs>
          </w:pPr>
          <w:hyperlink w:anchor="_TOC_250021" w:history="1">
            <w:r>
              <w:t>PART 1 - FIRE</w:t>
            </w:r>
            <w:r>
              <w:rPr>
                <w:spacing w:val="-3"/>
              </w:rPr>
              <w:t xml:space="preserve"> </w:t>
            </w:r>
            <w:r>
              <w:t>SAFETY</w:t>
            </w:r>
            <w:r>
              <w:rPr>
                <w:spacing w:val="-2"/>
              </w:rPr>
              <w:t xml:space="preserve"> </w:t>
            </w:r>
            <w:r>
              <w:t>GUIDANCE</w:t>
            </w:r>
            <w:r>
              <w:tab/>
              <w:t>6</w:t>
            </w:r>
          </w:hyperlink>
        </w:p>
        <w:p w14:paraId="6DC466C4" w14:textId="77777777" w:rsidR="00413A9E" w:rsidRDefault="00000000">
          <w:pPr>
            <w:pStyle w:val="TOC1"/>
            <w:tabs>
              <w:tab w:val="right" w:pos="8548"/>
            </w:tabs>
          </w:pPr>
          <w:hyperlink w:anchor="_TOC_250020" w:history="1">
            <w:r>
              <w:t>Fire risk assessment</w:t>
            </w:r>
            <w:r>
              <w:tab/>
              <w:t>6</w:t>
            </w:r>
          </w:hyperlink>
        </w:p>
        <w:p w14:paraId="22A758BA" w14:textId="77777777" w:rsidR="00413A9E" w:rsidRDefault="00000000">
          <w:pPr>
            <w:pStyle w:val="TOC1"/>
            <w:tabs>
              <w:tab w:val="right" w:pos="8548"/>
            </w:tabs>
          </w:pPr>
          <w:hyperlink w:anchor="_TOC_250019" w:history="1">
            <w:r>
              <w:t>Choosing a Competent Fire Risk Assessor</w:t>
            </w:r>
            <w:r>
              <w:rPr>
                <w:spacing w:val="-4"/>
              </w:rPr>
              <w:t xml:space="preserve"> </w:t>
            </w:r>
            <w:r>
              <w:t>(Competent</w:t>
            </w:r>
            <w:r>
              <w:rPr>
                <w:spacing w:val="-3"/>
              </w:rPr>
              <w:t xml:space="preserve"> </w:t>
            </w:r>
            <w:r>
              <w:t>Person)</w:t>
            </w:r>
            <w:r>
              <w:tab/>
              <w:t>6</w:t>
            </w:r>
          </w:hyperlink>
        </w:p>
        <w:p w14:paraId="0903A43A" w14:textId="77777777" w:rsidR="00413A9E" w:rsidRDefault="00000000">
          <w:pPr>
            <w:pStyle w:val="TOC1"/>
            <w:tabs>
              <w:tab w:val="right" w:pos="8548"/>
            </w:tabs>
          </w:pPr>
          <w:hyperlink w:anchor="_TOC_250018" w:history="1">
            <w:r>
              <w:t>Fire safety</w:t>
            </w:r>
            <w:r>
              <w:rPr>
                <w:spacing w:val="-2"/>
              </w:rPr>
              <w:t xml:space="preserve"> </w:t>
            </w:r>
            <w:r>
              <w:t>enforcement</w:t>
            </w:r>
            <w:r>
              <w:tab/>
              <w:t>7</w:t>
            </w:r>
          </w:hyperlink>
        </w:p>
        <w:p w14:paraId="6BBFF193" w14:textId="77777777" w:rsidR="00413A9E" w:rsidRDefault="00000000">
          <w:pPr>
            <w:pStyle w:val="TOC1"/>
            <w:tabs>
              <w:tab w:val="right" w:pos="8548"/>
            </w:tabs>
          </w:pPr>
          <w:hyperlink w:anchor="_TOC_250017" w:history="1">
            <w:r>
              <w:t>PART 2 -</w:t>
            </w:r>
            <w:r>
              <w:rPr>
                <w:spacing w:val="-1"/>
              </w:rPr>
              <w:t xml:space="preserve"> </w:t>
            </w:r>
            <w:r>
              <w:t>FIRE</w:t>
            </w:r>
            <w:r>
              <w:rPr>
                <w:spacing w:val="-2"/>
              </w:rPr>
              <w:t xml:space="preserve"> </w:t>
            </w:r>
            <w:r>
              <w:t>PRECAUTIONS</w:t>
            </w:r>
            <w:r>
              <w:tab/>
              <w:t>9</w:t>
            </w:r>
          </w:hyperlink>
        </w:p>
        <w:p w14:paraId="3DA3908F" w14:textId="77777777" w:rsidR="00413A9E" w:rsidRDefault="00000000">
          <w:pPr>
            <w:pStyle w:val="TOC1"/>
            <w:numPr>
              <w:ilvl w:val="0"/>
              <w:numId w:val="6"/>
            </w:numPr>
            <w:tabs>
              <w:tab w:val="left" w:pos="691"/>
              <w:tab w:val="left" w:pos="692"/>
              <w:tab w:val="right" w:pos="8548"/>
            </w:tabs>
          </w:pPr>
          <w:hyperlink w:anchor="_TOC_250016" w:history="1">
            <w:r>
              <w:t>Fire risks and</w:t>
            </w:r>
            <w:r>
              <w:rPr>
                <w:spacing w:val="1"/>
              </w:rPr>
              <w:t xml:space="preserve"> </w:t>
            </w:r>
            <w:r>
              <w:t>preventative</w:t>
            </w:r>
            <w:r>
              <w:rPr>
                <w:spacing w:val="1"/>
              </w:rPr>
              <w:t xml:space="preserve"> </w:t>
            </w:r>
            <w:r>
              <w:t>measures</w:t>
            </w:r>
            <w:r>
              <w:tab/>
              <w:t>9</w:t>
            </w:r>
          </w:hyperlink>
        </w:p>
        <w:p w14:paraId="46ED970A" w14:textId="77777777" w:rsidR="00413A9E" w:rsidRDefault="00000000">
          <w:pPr>
            <w:pStyle w:val="TOC1"/>
            <w:numPr>
              <w:ilvl w:val="0"/>
              <w:numId w:val="6"/>
            </w:numPr>
            <w:tabs>
              <w:tab w:val="left" w:pos="691"/>
              <w:tab w:val="left" w:pos="692"/>
              <w:tab w:val="right" w:pos="8550"/>
            </w:tabs>
          </w:pPr>
          <w:hyperlink w:anchor="_TOC_250015" w:history="1">
            <w:r>
              <w:t>Fire detection and</w:t>
            </w:r>
            <w:r>
              <w:rPr>
                <w:spacing w:val="-2"/>
              </w:rPr>
              <w:t xml:space="preserve"> </w:t>
            </w:r>
            <w:r>
              <w:t>warning</w:t>
            </w:r>
            <w:r>
              <w:rPr>
                <w:spacing w:val="-1"/>
              </w:rPr>
              <w:t xml:space="preserve"> </w:t>
            </w:r>
            <w:r>
              <w:t>systems</w:t>
            </w:r>
            <w:r>
              <w:tab/>
              <w:t>10</w:t>
            </w:r>
          </w:hyperlink>
        </w:p>
        <w:p w14:paraId="23C8335A" w14:textId="77777777" w:rsidR="00413A9E" w:rsidRDefault="00000000">
          <w:pPr>
            <w:pStyle w:val="TOC1"/>
            <w:numPr>
              <w:ilvl w:val="0"/>
              <w:numId w:val="6"/>
            </w:numPr>
            <w:tabs>
              <w:tab w:val="left" w:pos="691"/>
              <w:tab w:val="left" w:pos="692"/>
              <w:tab w:val="right" w:pos="8550"/>
            </w:tabs>
          </w:pPr>
          <w:hyperlink w:anchor="_TOC_250014" w:history="1">
            <w:r>
              <w:t>Prevent Unwanted Fire Signals and false</w:t>
            </w:r>
            <w:r>
              <w:rPr>
                <w:spacing w:val="-3"/>
              </w:rPr>
              <w:t xml:space="preserve"> </w:t>
            </w:r>
            <w:r>
              <w:t>fire</w:t>
            </w:r>
            <w:r>
              <w:rPr>
                <w:spacing w:val="-1"/>
              </w:rPr>
              <w:t xml:space="preserve"> </w:t>
            </w:r>
            <w:r>
              <w:t>alarms</w:t>
            </w:r>
            <w:r>
              <w:tab/>
              <w:t>11</w:t>
            </w:r>
          </w:hyperlink>
        </w:p>
        <w:p w14:paraId="5266B991" w14:textId="77777777" w:rsidR="00413A9E" w:rsidRDefault="00000000">
          <w:pPr>
            <w:pStyle w:val="TOC1"/>
            <w:numPr>
              <w:ilvl w:val="0"/>
              <w:numId w:val="6"/>
            </w:numPr>
            <w:tabs>
              <w:tab w:val="left" w:pos="691"/>
              <w:tab w:val="left" w:pos="692"/>
              <w:tab w:val="right" w:pos="8550"/>
            </w:tabs>
          </w:pPr>
          <w:hyperlink w:anchor="_TOC_250013" w:history="1">
            <w:r>
              <w:t>Escape</w:t>
            </w:r>
            <w:r>
              <w:rPr>
                <w:spacing w:val="-1"/>
              </w:rPr>
              <w:t xml:space="preserve"> </w:t>
            </w:r>
            <w:r>
              <w:t>routes</w:t>
            </w:r>
            <w:r>
              <w:tab/>
              <w:t>12</w:t>
            </w:r>
          </w:hyperlink>
        </w:p>
        <w:p w14:paraId="49E9E084" w14:textId="77777777" w:rsidR="00413A9E" w:rsidRDefault="00000000">
          <w:pPr>
            <w:pStyle w:val="TOC1"/>
            <w:numPr>
              <w:ilvl w:val="0"/>
              <w:numId w:val="6"/>
            </w:numPr>
            <w:tabs>
              <w:tab w:val="left" w:pos="691"/>
              <w:tab w:val="left" w:pos="692"/>
              <w:tab w:val="right" w:pos="8550"/>
            </w:tabs>
          </w:pPr>
          <w:hyperlink w:anchor="_TOC_250012" w:history="1">
            <w:r>
              <w:t>Fire Doors</w:t>
            </w:r>
            <w:r>
              <w:tab/>
              <w:t>13</w:t>
            </w:r>
          </w:hyperlink>
        </w:p>
        <w:p w14:paraId="2C5716EC" w14:textId="77777777" w:rsidR="00413A9E" w:rsidRDefault="00000000">
          <w:pPr>
            <w:pStyle w:val="TOC1"/>
            <w:numPr>
              <w:ilvl w:val="0"/>
              <w:numId w:val="6"/>
            </w:numPr>
            <w:tabs>
              <w:tab w:val="left" w:pos="691"/>
              <w:tab w:val="left" w:pos="692"/>
              <w:tab w:val="right" w:pos="8550"/>
            </w:tabs>
            <w:spacing w:line="275" w:lineRule="exact"/>
          </w:pPr>
          <w:hyperlink w:anchor="_TOC_250011" w:history="1">
            <w:r>
              <w:t>Emergency</w:t>
            </w:r>
            <w:r>
              <w:rPr>
                <w:spacing w:val="-3"/>
              </w:rPr>
              <w:t xml:space="preserve"> </w:t>
            </w:r>
            <w:r>
              <w:t>escape</w:t>
            </w:r>
            <w:r>
              <w:rPr>
                <w:spacing w:val="1"/>
              </w:rPr>
              <w:t xml:space="preserve"> </w:t>
            </w:r>
            <w:r>
              <w:t>lighting</w:t>
            </w:r>
            <w:r>
              <w:tab/>
              <w:t>14</w:t>
            </w:r>
          </w:hyperlink>
        </w:p>
        <w:p w14:paraId="241735F3" w14:textId="77777777" w:rsidR="00413A9E" w:rsidRDefault="00000000">
          <w:pPr>
            <w:pStyle w:val="TOC1"/>
            <w:numPr>
              <w:ilvl w:val="0"/>
              <w:numId w:val="6"/>
            </w:numPr>
            <w:tabs>
              <w:tab w:val="left" w:pos="691"/>
              <w:tab w:val="left" w:pos="692"/>
              <w:tab w:val="right" w:pos="8550"/>
            </w:tabs>
            <w:spacing w:line="275" w:lineRule="exact"/>
          </w:pPr>
          <w:hyperlink w:anchor="_TOC_250010" w:history="1">
            <w:r>
              <w:t>Signs</w:t>
            </w:r>
            <w:r>
              <w:rPr>
                <w:spacing w:val="-1"/>
              </w:rPr>
              <w:t xml:space="preserve"> </w:t>
            </w:r>
            <w:r>
              <w:t>and</w:t>
            </w:r>
            <w:r>
              <w:rPr>
                <w:spacing w:val="-1"/>
              </w:rPr>
              <w:t xml:space="preserve"> </w:t>
            </w:r>
            <w:r>
              <w:t>notices</w:t>
            </w:r>
            <w:r>
              <w:tab/>
              <w:t>15</w:t>
            </w:r>
          </w:hyperlink>
        </w:p>
        <w:p w14:paraId="297D796E" w14:textId="77777777" w:rsidR="00413A9E" w:rsidRDefault="00000000">
          <w:pPr>
            <w:pStyle w:val="TOC1"/>
            <w:numPr>
              <w:ilvl w:val="0"/>
              <w:numId w:val="6"/>
            </w:numPr>
            <w:tabs>
              <w:tab w:val="left" w:pos="691"/>
              <w:tab w:val="left" w:pos="692"/>
              <w:tab w:val="right" w:pos="8550"/>
            </w:tabs>
            <w:spacing w:before="2"/>
          </w:pPr>
          <w:hyperlink w:anchor="_TOC_250009" w:history="1">
            <w:r>
              <w:t>Fire fighting equipment</w:t>
            </w:r>
            <w:r>
              <w:rPr>
                <w:spacing w:val="-3"/>
              </w:rPr>
              <w:t xml:space="preserve"> </w:t>
            </w:r>
            <w:r>
              <w:t>and</w:t>
            </w:r>
            <w:r>
              <w:rPr>
                <w:spacing w:val="-4"/>
              </w:rPr>
              <w:t xml:space="preserve"> </w:t>
            </w:r>
            <w:r>
              <w:t>facilities</w:t>
            </w:r>
            <w:r>
              <w:tab/>
              <w:t>15</w:t>
            </w:r>
          </w:hyperlink>
        </w:p>
        <w:p w14:paraId="4DA835BF" w14:textId="77777777" w:rsidR="00413A9E" w:rsidRDefault="00000000">
          <w:pPr>
            <w:pStyle w:val="TOC1"/>
            <w:numPr>
              <w:ilvl w:val="0"/>
              <w:numId w:val="6"/>
            </w:numPr>
            <w:tabs>
              <w:tab w:val="left" w:pos="691"/>
              <w:tab w:val="left" w:pos="692"/>
              <w:tab w:val="right" w:pos="8550"/>
            </w:tabs>
          </w:pPr>
          <w:hyperlink w:anchor="_TOC_250008" w:history="1">
            <w:r>
              <w:t>Sprinkler</w:t>
            </w:r>
            <w:r>
              <w:rPr>
                <w:spacing w:val="-2"/>
              </w:rPr>
              <w:t xml:space="preserve"> </w:t>
            </w:r>
            <w:r>
              <w:t>systems</w:t>
            </w:r>
            <w:r>
              <w:tab/>
              <w:t>16</w:t>
            </w:r>
          </w:hyperlink>
        </w:p>
        <w:p w14:paraId="4922B07C" w14:textId="77777777" w:rsidR="00413A9E" w:rsidRDefault="00000000">
          <w:pPr>
            <w:pStyle w:val="TOC1"/>
            <w:numPr>
              <w:ilvl w:val="0"/>
              <w:numId w:val="6"/>
            </w:numPr>
            <w:tabs>
              <w:tab w:val="left" w:pos="692"/>
              <w:tab w:val="right" w:pos="8550"/>
            </w:tabs>
          </w:pPr>
          <w:hyperlink w:anchor="_TOC_250007" w:history="1">
            <w:r>
              <w:t>Miscellaneous</w:t>
            </w:r>
            <w:r>
              <w:rPr>
                <w:spacing w:val="-3"/>
              </w:rPr>
              <w:t xml:space="preserve"> </w:t>
            </w:r>
            <w:r>
              <w:t>equipment</w:t>
            </w:r>
            <w:r>
              <w:tab/>
              <w:t>17</w:t>
            </w:r>
          </w:hyperlink>
        </w:p>
        <w:p w14:paraId="52D9658E" w14:textId="77777777" w:rsidR="00413A9E" w:rsidRDefault="00000000">
          <w:pPr>
            <w:pStyle w:val="TOC1"/>
            <w:numPr>
              <w:ilvl w:val="0"/>
              <w:numId w:val="6"/>
            </w:numPr>
            <w:tabs>
              <w:tab w:val="left" w:pos="692"/>
              <w:tab w:val="right" w:pos="8550"/>
            </w:tabs>
            <w:spacing w:before="1"/>
          </w:pPr>
          <w:hyperlink w:anchor="_TOC_250006" w:history="1">
            <w:r>
              <w:t>Informing, instructing</w:t>
            </w:r>
            <w:r>
              <w:rPr>
                <w:spacing w:val="-1"/>
              </w:rPr>
              <w:t xml:space="preserve"> </w:t>
            </w:r>
            <w:r>
              <w:t>and</w:t>
            </w:r>
            <w:r>
              <w:rPr>
                <w:spacing w:val="1"/>
              </w:rPr>
              <w:t xml:space="preserve"> </w:t>
            </w:r>
            <w:r>
              <w:t>training</w:t>
            </w:r>
            <w:r>
              <w:tab/>
              <w:t>18</w:t>
            </w:r>
          </w:hyperlink>
        </w:p>
        <w:p w14:paraId="7919D0A0" w14:textId="77777777" w:rsidR="00413A9E" w:rsidRDefault="00000000">
          <w:pPr>
            <w:pStyle w:val="TOC1"/>
            <w:numPr>
              <w:ilvl w:val="0"/>
              <w:numId w:val="6"/>
            </w:numPr>
            <w:tabs>
              <w:tab w:val="left" w:pos="692"/>
              <w:tab w:val="right" w:pos="8550"/>
            </w:tabs>
          </w:pPr>
          <w:hyperlink w:anchor="_TOC_250005" w:history="1">
            <w:r>
              <w:t>Historic</w:t>
            </w:r>
            <w:r>
              <w:rPr>
                <w:spacing w:val="-1"/>
              </w:rPr>
              <w:t xml:space="preserve"> </w:t>
            </w:r>
            <w:r>
              <w:t>Buildings</w:t>
            </w:r>
            <w:r>
              <w:tab/>
              <w:t>19</w:t>
            </w:r>
          </w:hyperlink>
        </w:p>
        <w:p w14:paraId="6E65745F" w14:textId="77777777" w:rsidR="00413A9E" w:rsidRDefault="00000000">
          <w:pPr>
            <w:pStyle w:val="TOC1"/>
            <w:tabs>
              <w:tab w:val="right" w:pos="8550"/>
            </w:tabs>
          </w:pPr>
          <w:hyperlink w:anchor="_TOC_250004" w:history="1">
            <w:r>
              <w:t>PART 3 – FIRE SAFETY</w:t>
            </w:r>
            <w:r>
              <w:rPr>
                <w:spacing w:val="-2"/>
              </w:rPr>
              <w:t xml:space="preserve"> </w:t>
            </w:r>
            <w:r>
              <w:t>RECORDS</w:t>
            </w:r>
            <w:r>
              <w:tab/>
              <w:t>20</w:t>
            </w:r>
          </w:hyperlink>
        </w:p>
        <w:p w14:paraId="452E503B" w14:textId="77777777" w:rsidR="00413A9E" w:rsidRDefault="00000000">
          <w:pPr>
            <w:pStyle w:val="TOC1"/>
            <w:tabs>
              <w:tab w:val="right" w:pos="8550"/>
            </w:tabs>
          </w:pPr>
          <w:hyperlink w:anchor="_TOC_250003" w:history="1">
            <w:r>
              <w:t>Notes for guidance on</w:t>
            </w:r>
            <w:r>
              <w:rPr>
                <w:spacing w:val="-4"/>
              </w:rPr>
              <w:t xml:space="preserve"> </w:t>
            </w:r>
            <w:r>
              <w:t>completing</w:t>
            </w:r>
            <w:r>
              <w:rPr>
                <w:spacing w:val="-1"/>
              </w:rPr>
              <w:t xml:space="preserve"> </w:t>
            </w:r>
            <w:r>
              <w:t>records</w:t>
            </w:r>
            <w:r>
              <w:tab/>
              <w:t>20</w:t>
            </w:r>
          </w:hyperlink>
        </w:p>
        <w:p w14:paraId="1CC8BAAE" w14:textId="77777777" w:rsidR="00413A9E" w:rsidRDefault="00000000">
          <w:pPr>
            <w:pStyle w:val="TOC1"/>
            <w:tabs>
              <w:tab w:val="right" w:pos="8550"/>
            </w:tabs>
          </w:pPr>
          <w:hyperlink w:anchor="_TOC_250002" w:history="1">
            <w:r>
              <w:t>Frequency of tests, training, maintenance and</w:t>
            </w:r>
            <w:r>
              <w:rPr>
                <w:spacing w:val="-1"/>
              </w:rPr>
              <w:t xml:space="preserve"> </w:t>
            </w:r>
            <w:r>
              <w:t>inspections</w:t>
            </w:r>
            <w:r>
              <w:tab/>
              <w:t>20</w:t>
            </w:r>
          </w:hyperlink>
        </w:p>
        <w:p w14:paraId="5BAE777B" w14:textId="77777777" w:rsidR="00413A9E" w:rsidRDefault="00000000">
          <w:pPr>
            <w:pStyle w:val="TOC1"/>
            <w:tabs>
              <w:tab w:val="right" w:pos="8550"/>
            </w:tabs>
          </w:pPr>
          <w:r>
            <w:t>Fire detection and</w:t>
          </w:r>
          <w:r>
            <w:rPr>
              <w:spacing w:val="-2"/>
            </w:rPr>
            <w:t xml:space="preserve"> </w:t>
          </w:r>
          <w:r>
            <w:t>warning</w:t>
          </w:r>
          <w:r>
            <w:rPr>
              <w:spacing w:val="-1"/>
            </w:rPr>
            <w:t xml:space="preserve"> </w:t>
          </w:r>
          <w:r>
            <w:t>systems</w:t>
          </w:r>
          <w:r>
            <w:tab/>
            <w:t>25</w:t>
          </w:r>
        </w:p>
        <w:p w14:paraId="4F2A9475" w14:textId="77777777" w:rsidR="00413A9E" w:rsidRDefault="00000000">
          <w:pPr>
            <w:pStyle w:val="TOC1"/>
            <w:tabs>
              <w:tab w:val="right" w:pos="8550"/>
            </w:tabs>
          </w:pPr>
          <w:r>
            <w:t>False</w:t>
          </w:r>
          <w:r>
            <w:rPr>
              <w:spacing w:val="-2"/>
            </w:rPr>
            <w:t xml:space="preserve"> </w:t>
          </w:r>
          <w:r>
            <w:t>fire</w:t>
          </w:r>
          <w:r>
            <w:rPr>
              <w:spacing w:val="1"/>
            </w:rPr>
            <w:t xml:space="preserve"> </w:t>
          </w:r>
          <w:r>
            <w:t>alarms</w:t>
          </w:r>
          <w:r>
            <w:tab/>
            <w:t>27</w:t>
          </w:r>
        </w:p>
        <w:p w14:paraId="2F8E2020" w14:textId="77777777" w:rsidR="00413A9E" w:rsidRDefault="00000000">
          <w:pPr>
            <w:pStyle w:val="TOC1"/>
            <w:tabs>
              <w:tab w:val="right" w:pos="8550"/>
            </w:tabs>
          </w:pPr>
          <w:r>
            <w:t>Fire</w:t>
          </w:r>
          <w:r>
            <w:rPr>
              <w:spacing w:val="1"/>
            </w:rPr>
            <w:t xml:space="preserve"> </w:t>
          </w:r>
          <w:r>
            <w:t>doors</w:t>
          </w:r>
          <w:r>
            <w:tab/>
            <w:t>29</w:t>
          </w:r>
        </w:p>
        <w:p w14:paraId="7A733A5F" w14:textId="77777777" w:rsidR="00413A9E" w:rsidRDefault="00000000">
          <w:pPr>
            <w:pStyle w:val="TOC1"/>
            <w:tabs>
              <w:tab w:val="right" w:pos="8550"/>
            </w:tabs>
          </w:pPr>
          <w:r>
            <w:t>Emergency</w:t>
          </w:r>
          <w:r>
            <w:rPr>
              <w:spacing w:val="-3"/>
            </w:rPr>
            <w:t xml:space="preserve"> </w:t>
          </w:r>
          <w:r>
            <w:t>escape</w:t>
          </w:r>
          <w:r>
            <w:rPr>
              <w:spacing w:val="1"/>
            </w:rPr>
            <w:t xml:space="preserve"> </w:t>
          </w:r>
          <w:r>
            <w:t>lighting</w:t>
          </w:r>
          <w:r>
            <w:tab/>
            <w:t>31</w:t>
          </w:r>
        </w:p>
        <w:p w14:paraId="31934B0B" w14:textId="77777777" w:rsidR="00413A9E" w:rsidRDefault="00000000">
          <w:pPr>
            <w:pStyle w:val="TOC1"/>
            <w:tabs>
              <w:tab w:val="right" w:pos="8550"/>
            </w:tabs>
          </w:pPr>
          <w:r>
            <w:t>Firefighting equipment</w:t>
          </w:r>
          <w:r>
            <w:rPr>
              <w:spacing w:val="-6"/>
            </w:rPr>
            <w:t xml:space="preserve"> </w:t>
          </w:r>
          <w:r>
            <w:t>and</w:t>
          </w:r>
          <w:r>
            <w:rPr>
              <w:spacing w:val="-1"/>
            </w:rPr>
            <w:t xml:space="preserve"> </w:t>
          </w:r>
          <w:r>
            <w:t>facilities</w:t>
          </w:r>
          <w:r>
            <w:tab/>
            <w:t>33</w:t>
          </w:r>
        </w:p>
        <w:p w14:paraId="7AB2BAA3" w14:textId="77777777" w:rsidR="00413A9E" w:rsidRDefault="00000000">
          <w:pPr>
            <w:pStyle w:val="TOC1"/>
            <w:numPr>
              <w:ilvl w:val="0"/>
              <w:numId w:val="5"/>
            </w:numPr>
            <w:tabs>
              <w:tab w:val="left" w:pos="400"/>
              <w:tab w:val="right" w:pos="8550"/>
            </w:tabs>
          </w:pPr>
          <w:hyperlink w:anchor="_TOC_250001" w:history="1">
            <w:r>
              <w:t>Fire extinguisher</w:t>
            </w:r>
            <w:r>
              <w:tab/>
              <w:t>33</w:t>
            </w:r>
          </w:hyperlink>
        </w:p>
        <w:p w14:paraId="35AEF0A8" w14:textId="77777777" w:rsidR="00413A9E" w:rsidRDefault="00000000">
          <w:pPr>
            <w:pStyle w:val="TOC1"/>
            <w:numPr>
              <w:ilvl w:val="0"/>
              <w:numId w:val="5"/>
            </w:numPr>
            <w:tabs>
              <w:tab w:val="left" w:pos="400"/>
              <w:tab w:val="right" w:pos="8550"/>
            </w:tabs>
          </w:pPr>
          <w:hyperlink w:anchor="_TOC_250000" w:history="1">
            <w:r>
              <w:t>Hose</w:t>
            </w:r>
            <w:r>
              <w:rPr>
                <w:spacing w:val="1"/>
              </w:rPr>
              <w:t xml:space="preserve"> </w:t>
            </w:r>
            <w:r>
              <w:t>reel</w:t>
            </w:r>
            <w:r>
              <w:tab/>
              <w:t>35</w:t>
            </w:r>
          </w:hyperlink>
        </w:p>
        <w:p w14:paraId="1353372C" w14:textId="77777777" w:rsidR="00413A9E" w:rsidRDefault="00000000">
          <w:pPr>
            <w:pStyle w:val="TOC1"/>
            <w:tabs>
              <w:tab w:val="right" w:pos="8550"/>
            </w:tabs>
          </w:pPr>
          <w:r>
            <w:t>Miscellaneous</w:t>
          </w:r>
          <w:r>
            <w:rPr>
              <w:spacing w:val="-3"/>
            </w:rPr>
            <w:t xml:space="preserve"> </w:t>
          </w:r>
          <w:r>
            <w:t>equipment</w:t>
          </w:r>
          <w:r>
            <w:tab/>
            <w:t>37</w:t>
          </w:r>
        </w:p>
        <w:p w14:paraId="7A785A2A" w14:textId="77777777" w:rsidR="00413A9E" w:rsidRDefault="00000000">
          <w:pPr>
            <w:pStyle w:val="TOC1"/>
            <w:tabs>
              <w:tab w:val="right" w:pos="8550"/>
            </w:tabs>
          </w:pPr>
          <w:r>
            <w:t>Sprinkler</w:t>
          </w:r>
          <w:r>
            <w:rPr>
              <w:spacing w:val="-2"/>
            </w:rPr>
            <w:t xml:space="preserve"> </w:t>
          </w:r>
          <w:r>
            <w:t>systems</w:t>
          </w:r>
          <w:r>
            <w:tab/>
            <w:t>39</w:t>
          </w:r>
        </w:p>
        <w:p w14:paraId="7627EC86" w14:textId="77777777" w:rsidR="00413A9E" w:rsidRDefault="00000000">
          <w:pPr>
            <w:pStyle w:val="TOC1"/>
            <w:tabs>
              <w:tab w:val="right" w:pos="8550"/>
            </w:tabs>
          </w:pPr>
          <w:r>
            <w:t>Fire Safety</w:t>
          </w:r>
          <w:r>
            <w:rPr>
              <w:spacing w:val="-2"/>
            </w:rPr>
            <w:t xml:space="preserve"> </w:t>
          </w:r>
          <w:r>
            <w:t>training</w:t>
          </w:r>
          <w:r>
            <w:tab/>
            <w:t>41</w:t>
          </w:r>
        </w:p>
        <w:p w14:paraId="74A9C6D7" w14:textId="77777777" w:rsidR="00413A9E" w:rsidRDefault="00000000">
          <w:pPr>
            <w:pStyle w:val="TOC1"/>
            <w:tabs>
              <w:tab w:val="right" w:pos="8550"/>
            </w:tabs>
          </w:pPr>
          <w:r>
            <w:t>Fire safety</w:t>
          </w:r>
          <w:r>
            <w:rPr>
              <w:spacing w:val="-2"/>
            </w:rPr>
            <w:t xml:space="preserve"> </w:t>
          </w:r>
          <w:r>
            <w:t>inspection</w:t>
          </w:r>
          <w:r>
            <w:rPr>
              <w:spacing w:val="1"/>
            </w:rPr>
            <w:t xml:space="preserve"> </w:t>
          </w:r>
          <w:r>
            <w:t>records</w:t>
          </w:r>
          <w:r>
            <w:tab/>
            <w:t>43</w:t>
          </w:r>
        </w:p>
      </w:sdtContent>
    </w:sdt>
    <w:p w14:paraId="303E112E" w14:textId="77777777" w:rsidR="00413A9E" w:rsidRDefault="00413A9E">
      <w:pPr>
        <w:sectPr w:rsidR="00413A9E">
          <w:pgSz w:w="11900" w:h="16840"/>
          <w:pgMar w:top="1180" w:right="860" w:bottom="1000" w:left="880" w:header="744" w:footer="807" w:gutter="0"/>
          <w:cols w:space="720"/>
        </w:sectPr>
      </w:pPr>
    </w:p>
    <w:p w14:paraId="5825DAEA" w14:textId="77777777" w:rsidR="00413A9E" w:rsidRDefault="00000000">
      <w:pPr>
        <w:pStyle w:val="Heading1"/>
        <w:jc w:val="both"/>
      </w:pPr>
      <w:bookmarkStart w:id="0" w:name="_TOC_250025"/>
      <w:bookmarkEnd w:id="0"/>
      <w:r>
        <w:lastRenderedPageBreak/>
        <w:t>An introduction to your log book</w:t>
      </w:r>
    </w:p>
    <w:p w14:paraId="3F4C2E9B" w14:textId="77777777" w:rsidR="00413A9E" w:rsidRDefault="00413A9E">
      <w:pPr>
        <w:pStyle w:val="BodyText"/>
        <w:spacing w:before="3"/>
        <w:rPr>
          <w:b/>
          <w:sz w:val="27"/>
        </w:rPr>
      </w:pPr>
    </w:p>
    <w:p w14:paraId="68A4C3DA" w14:textId="77777777" w:rsidR="00413A9E" w:rsidRDefault="00000000">
      <w:pPr>
        <w:pStyle w:val="BodyText"/>
        <w:ind w:left="252" w:right="264"/>
        <w:jc w:val="both"/>
      </w:pPr>
      <w:r>
        <w:t xml:space="preserve">With the exception of a very few specialised sites and specific risks, the majority of non-domestic premises and sites throughout England &amp; Wales must now conform with the requirements of the </w:t>
      </w:r>
      <w:r>
        <w:rPr>
          <w:b/>
        </w:rPr>
        <w:t xml:space="preserve">Regulatory Reform (Fire Safety) Order 2005 </w:t>
      </w:r>
      <w:r>
        <w:rPr>
          <w:i/>
        </w:rPr>
        <w:t>(the Fire Safety Order)</w:t>
      </w:r>
      <w:r>
        <w:t>, which has replaced the Fire Precautions Act 1971 and the Fire Precautions (Workplace) Regulations 1997, as well as over 100 pieces of other legislation relating to Fire Safety.</w:t>
      </w:r>
    </w:p>
    <w:p w14:paraId="13FA7058" w14:textId="77777777" w:rsidR="00413A9E" w:rsidRDefault="00413A9E">
      <w:pPr>
        <w:pStyle w:val="BodyText"/>
        <w:spacing w:before="1"/>
      </w:pPr>
    </w:p>
    <w:p w14:paraId="09B493E6" w14:textId="77777777" w:rsidR="00413A9E" w:rsidRDefault="00000000">
      <w:pPr>
        <w:pStyle w:val="BodyText"/>
        <w:ind w:left="252" w:right="266"/>
        <w:jc w:val="both"/>
      </w:pPr>
      <w:r>
        <w:t>The Fire Safety Order does not apply to private homes (including individual flats in a block or house) though it does apply to common areas in blocks of flats, shared means of escape and facilities provided to assist the fire and rescue service, such as dry risers. You should bear this in mind if you own or manage such premises.</w:t>
      </w:r>
    </w:p>
    <w:p w14:paraId="6F9A8D4F" w14:textId="77777777" w:rsidR="00413A9E" w:rsidRDefault="00413A9E">
      <w:pPr>
        <w:pStyle w:val="BodyText"/>
      </w:pPr>
    </w:p>
    <w:p w14:paraId="172BF6BA" w14:textId="77777777" w:rsidR="00413A9E" w:rsidRDefault="00000000">
      <w:pPr>
        <w:pStyle w:val="BodyText"/>
        <w:ind w:left="252" w:right="264"/>
        <w:jc w:val="both"/>
      </w:pPr>
      <w:r>
        <w:t xml:space="preserve">Ultimately, it is everyone’s responsibility to keep premises safe, but there will be one or more people who have overall legal responsibility. The Fire Safety Order states that every premises has a </w:t>
      </w:r>
      <w:r>
        <w:rPr>
          <w:b/>
        </w:rPr>
        <w:t>Responsible Person</w:t>
      </w:r>
      <w:r>
        <w:t>, but there can be more than one person who has responsibility, e.g. the building owner, a manager, supervisor or team</w:t>
      </w:r>
      <w:r>
        <w:rPr>
          <w:spacing w:val="-1"/>
        </w:rPr>
        <w:t xml:space="preserve"> </w:t>
      </w:r>
      <w:r>
        <w:t>leader.</w:t>
      </w:r>
    </w:p>
    <w:p w14:paraId="0CA50E1F" w14:textId="77777777" w:rsidR="00413A9E" w:rsidRDefault="00413A9E">
      <w:pPr>
        <w:pStyle w:val="BodyText"/>
        <w:spacing w:before="9"/>
        <w:rPr>
          <w:sz w:val="21"/>
        </w:rPr>
      </w:pPr>
    </w:p>
    <w:p w14:paraId="331B78DB" w14:textId="77777777" w:rsidR="00413A9E" w:rsidRDefault="00000000">
      <w:pPr>
        <w:pStyle w:val="BodyText"/>
        <w:ind w:left="252" w:right="264" w:hanging="1"/>
        <w:jc w:val="both"/>
        <w:rPr>
          <w:i/>
        </w:rPr>
      </w:pPr>
      <w:r>
        <w:t xml:space="preserve">As the Responsible Person, you are responsible for carrying out a </w:t>
      </w:r>
      <w:r>
        <w:rPr>
          <w:b/>
        </w:rPr>
        <w:t xml:space="preserve">fire risk assessment </w:t>
      </w:r>
      <w:r>
        <w:t xml:space="preserve">and complying with the Fire Safety Order. Guidance on carrying out a fire risk assessment can be found in Part 1 of this log book </w:t>
      </w:r>
      <w:r>
        <w:rPr>
          <w:i/>
        </w:rPr>
        <w:t>(Fire Safety</w:t>
      </w:r>
      <w:r>
        <w:rPr>
          <w:i/>
          <w:spacing w:val="-5"/>
        </w:rPr>
        <w:t xml:space="preserve"> </w:t>
      </w:r>
      <w:r>
        <w:rPr>
          <w:i/>
        </w:rPr>
        <w:t>Guidance).</w:t>
      </w:r>
    </w:p>
    <w:p w14:paraId="3FF828E0" w14:textId="77777777" w:rsidR="00413A9E" w:rsidRDefault="00413A9E">
      <w:pPr>
        <w:pStyle w:val="BodyText"/>
        <w:spacing w:before="4"/>
        <w:rPr>
          <w:i/>
          <w:sz w:val="23"/>
        </w:rPr>
      </w:pPr>
    </w:p>
    <w:p w14:paraId="2E44DF82" w14:textId="77777777" w:rsidR="00413A9E" w:rsidRDefault="00000000">
      <w:pPr>
        <w:pStyle w:val="Heading4"/>
        <w:spacing w:line="249" w:lineRule="auto"/>
        <w:ind w:left="252" w:right="265" w:firstLine="0"/>
      </w:pPr>
      <w:r>
        <w:t>The fire safety records included in this log book, a suitable and sufficient fire risk assessment and well thought out emergency plans will lead to a good fire safety culture and a quality  safety management structure. Record keeping can provide valuable resources to assist you in two</w:t>
      </w:r>
      <w:r>
        <w:rPr>
          <w:spacing w:val="-1"/>
        </w:rPr>
        <w:t xml:space="preserve"> </w:t>
      </w:r>
      <w:r>
        <w:t>areas:</w:t>
      </w:r>
    </w:p>
    <w:p w14:paraId="233F58AB" w14:textId="77777777" w:rsidR="00413A9E" w:rsidRDefault="00413A9E">
      <w:pPr>
        <w:pStyle w:val="BodyText"/>
        <w:spacing w:before="4"/>
        <w:rPr>
          <w:sz w:val="24"/>
        </w:rPr>
      </w:pPr>
    </w:p>
    <w:p w14:paraId="503954D0" w14:textId="77777777" w:rsidR="00413A9E" w:rsidRDefault="00000000">
      <w:pPr>
        <w:pStyle w:val="Heading4"/>
        <w:numPr>
          <w:ilvl w:val="0"/>
          <w:numId w:val="4"/>
        </w:numPr>
        <w:tabs>
          <w:tab w:val="left" w:pos="973"/>
        </w:tabs>
        <w:ind w:hanging="708"/>
      </w:pPr>
      <w:r>
        <w:t>effectively managing the fire strategy for your premises;</w:t>
      </w:r>
      <w:r>
        <w:rPr>
          <w:spacing w:val="-4"/>
        </w:rPr>
        <w:t xml:space="preserve"> </w:t>
      </w:r>
      <w:r>
        <w:t>and</w:t>
      </w:r>
    </w:p>
    <w:p w14:paraId="42778E59" w14:textId="77777777" w:rsidR="00413A9E" w:rsidRDefault="00413A9E">
      <w:pPr>
        <w:pStyle w:val="BodyText"/>
        <w:spacing w:before="1"/>
        <w:rPr>
          <w:sz w:val="23"/>
        </w:rPr>
      </w:pPr>
    </w:p>
    <w:p w14:paraId="7F9CBD8D" w14:textId="77777777" w:rsidR="00413A9E" w:rsidRDefault="00000000">
      <w:pPr>
        <w:pStyle w:val="Heading4"/>
        <w:numPr>
          <w:ilvl w:val="0"/>
          <w:numId w:val="4"/>
        </w:numPr>
        <w:tabs>
          <w:tab w:val="left" w:pos="961"/>
        </w:tabs>
        <w:spacing w:before="1"/>
        <w:ind w:right="266" w:hanging="708"/>
      </w:pPr>
      <w:r>
        <w:t>providing evidence to enforcing authorities or the courts that you have done everything that could be reasonably expected to ensure safety within the premises and to comply with the</w:t>
      </w:r>
      <w:r>
        <w:rPr>
          <w:spacing w:val="-1"/>
        </w:rPr>
        <w:t xml:space="preserve"> </w:t>
      </w:r>
      <w:r>
        <w:t>law.</w:t>
      </w:r>
    </w:p>
    <w:p w14:paraId="3B20C688" w14:textId="77777777" w:rsidR="00413A9E" w:rsidRDefault="00413A9E">
      <w:pPr>
        <w:pStyle w:val="BodyText"/>
        <w:rPr>
          <w:sz w:val="23"/>
        </w:rPr>
      </w:pPr>
    </w:p>
    <w:p w14:paraId="736D1011" w14:textId="77777777" w:rsidR="00413A9E" w:rsidRDefault="00000000">
      <w:pPr>
        <w:pStyle w:val="BodyText"/>
        <w:ind w:left="252" w:right="264"/>
        <w:jc w:val="both"/>
      </w:pPr>
      <w:r>
        <w:t>Detailed information in relation to the testing and maintenance of specific items should be obtained by referring to the current British Standard* (or equivalent) and/or the manufacturer’s instructions.</w:t>
      </w:r>
    </w:p>
    <w:p w14:paraId="3A0E5303" w14:textId="77777777" w:rsidR="00413A9E" w:rsidRDefault="00413A9E">
      <w:pPr>
        <w:pStyle w:val="BodyText"/>
        <w:spacing w:before="2"/>
        <w:rPr>
          <w:sz w:val="23"/>
        </w:rPr>
      </w:pPr>
    </w:p>
    <w:p w14:paraId="5293773A" w14:textId="77777777" w:rsidR="00413A9E" w:rsidRDefault="00000000">
      <w:pPr>
        <w:pStyle w:val="BodyText"/>
        <w:spacing w:line="237" w:lineRule="auto"/>
        <w:ind w:left="252" w:right="264"/>
        <w:jc w:val="both"/>
        <w:rPr>
          <w:sz w:val="24"/>
        </w:rPr>
      </w:pPr>
      <w:r>
        <w:t xml:space="preserve">It is recommended that this log book is kept in a loose leaf format, with new record keeping pages being photocopied or downloaded as and when required. Replacement log books/pages can be downloaded from the </w:t>
      </w:r>
      <w:r>
        <w:rPr>
          <w:b/>
        </w:rPr>
        <w:t xml:space="preserve">Business Safety </w:t>
      </w:r>
      <w:r>
        <w:t xml:space="preserve">section at </w:t>
      </w:r>
      <w:hyperlink r:id="rId10">
        <w:r>
          <w:rPr>
            <w:color w:val="0000FF"/>
            <w:u w:val="single" w:color="0000FF"/>
          </w:rPr>
          <w:t>www.cheshirefire.gov.uk</w:t>
        </w:r>
        <w:r>
          <w:rPr>
            <w:sz w:val="24"/>
          </w:rPr>
          <w:t>.</w:t>
        </w:r>
      </w:hyperlink>
    </w:p>
    <w:p w14:paraId="7E51BD70" w14:textId="77777777" w:rsidR="00413A9E" w:rsidRDefault="00413A9E">
      <w:pPr>
        <w:pStyle w:val="BodyText"/>
        <w:rPr>
          <w:sz w:val="24"/>
        </w:rPr>
      </w:pPr>
    </w:p>
    <w:p w14:paraId="20DD7BEF" w14:textId="77777777" w:rsidR="00413A9E" w:rsidRDefault="00413A9E">
      <w:pPr>
        <w:pStyle w:val="BodyText"/>
        <w:rPr>
          <w:sz w:val="24"/>
        </w:rPr>
      </w:pPr>
    </w:p>
    <w:p w14:paraId="6BE8383E" w14:textId="77777777" w:rsidR="00413A9E" w:rsidRDefault="00413A9E">
      <w:pPr>
        <w:pStyle w:val="BodyText"/>
        <w:rPr>
          <w:sz w:val="24"/>
        </w:rPr>
      </w:pPr>
    </w:p>
    <w:p w14:paraId="46C29A1C" w14:textId="77777777" w:rsidR="00413A9E" w:rsidRDefault="00413A9E">
      <w:pPr>
        <w:pStyle w:val="BodyText"/>
        <w:rPr>
          <w:sz w:val="24"/>
        </w:rPr>
      </w:pPr>
    </w:p>
    <w:p w14:paraId="329EFA1E" w14:textId="77777777" w:rsidR="00413A9E" w:rsidRDefault="00413A9E">
      <w:pPr>
        <w:pStyle w:val="BodyText"/>
        <w:rPr>
          <w:sz w:val="24"/>
        </w:rPr>
      </w:pPr>
    </w:p>
    <w:p w14:paraId="17EE117D" w14:textId="77777777" w:rsidR="00413A9E" w:rsidRDefault="00413A9E">
      <w:pPr>
        <w:pStyle w:val="BodyText"/>
        <w:rPr>
          <w:sz w:val="24"/>
        </w:rPr>
      </w:pPr>
    </w:p>
    <w:p w14:paraId="2321B1EB" w14:textId="77777777" w:rsidR="00413A9E" w:rsidRDefault="00413A9E">
      <w:pPr>
        <w:pStyle w:val="BodyText"/>
        <w:rPr>
          <w:sz w:val="24"/>
        </w:rPr>
      </w:pPr>
    </w:p>
    <w:p w14:paraId="5EB33F1D" w14:textId="77777777" w:rsidR="00413A9E" w:rsidRDefault="00413A9E">
      <w:pPr>
        <w:pStyle w:val="BodyText"/>
        <w:rPr>
          <w:sz w:val="24"/>
        </w:rPr>
      </w:pPr>
    </w:p>
    <w:p w14:paraId="1D8924F6" w14:textId="77777777" w:rsidR="00413A9E" w:rsidRDefault="00413A9E">
      <w:pPr>
        <w:pStyle w:val="BodyText"/>
        <w:rPr>
          <w:sz w:val="24"/>
        </w:rPr>
      </w:pPr>
    </w:p>
    <w:p w14:paraId="315BBAA6" w14:textId="77777777" w:rsidR="00413A9E" w:rsidRDefault="00413A9E">
      <w:pPr>
        <w:pStyle w:val="BodyText"/>
        <w:rPr>
          <w:sz w:val="24"/>
        </w:rPr>
      </w:pPr>
    </w:p>
    <w:p w14:paraId="27143E82" w14:textId="77777777" w:rsidR="00413A9E" w:rsidRDefault="00413A9E">
      <w:pPr>
        <w:pStyle w:val="BodyText"/>
        <w:rPr>
          <w:sz w:val="24"/>
        </w:rPr>
      </w:pPr>
    </w:p>
    <w:p w14:paraId="4EAED0A6" w14:textId="77777777" w:rsidR="00413A9E" w:rsidRDefault="00413A9E">
      <w:pPr>
        <w:pStyle w:val="BodyText"/>
        <w:spacing w:before="3"/>
        <w:rPr>
          <w:sz w:val="24"/>
        </w:rPr>
      </w:pPr>
    </w:p>
    <w:p w14:paraId="23875ED3" w14:textId="77777777" w:rsidR="00413A9E" w:rsidRDefault="00000000">
      <w:pPr>
        <w:ind w:left="252"/>
        <w:jc w:val="both"/>
        <w:rPr>
          <w:sz w:val="16"/>
        </w:rPr>
      </w:pPr>
      <w:r>
        <w:rPr>
          <w:sz w:val="16"/>
        </w:rPr>
        <w:t xml:space="preserve">*Further information on British Standards can be found by visiting the British Standards website </w:t>
      </w:r>
      <w:hyperlink r:id="rId11">
        <w:r>
          <w:rPr>
            <w:sz w:val="16"/>
          </w:rPr>
          <w:t>www.bsi-global.com</w:t>
        </w:r>
      </w:hyperlink>
    </w:p>
    <w:p w14:paraId="1B4D9B6C" w14:textId="77777777" w:rsidR="00413A9E" w:rsidRDefault="00413A9E">
      <w:pPr>
        <w:jc w:val="both"/>
        <w:rPr>
          <w:sz w:val="16"/>
        </w:rPr>
        <w:sectPr w:rsidR="00413A9E">
          <w:pgSz w:w="11900" w:h="16840"/>
          <w:pgMar w:top="1180" w:right="860" w:bottom="1000" w:left="880" w:header="744" w:footer="807" w:gutter="0"/>
          <w:cols w:space="720"/>
        </w:sectPr>
      </w:pPr>
    </w:p>
    <w:p w14:paraId="0B503EC0" w14:textId="77777777" w:rsidR="00413A9E" w:rsidRDefault="00000000">
      <w:pPr>
        <w:spacing w:before="74"/>
        <w:ind w:left="252"/>
        <w:rPr>
          <w:b/>
          <w:sz w:val="28"/>
        </w:rPr>
      </w:pPr>
      <w:bookmarkStart w:id="1" w:name="_TOC_250024"/>
      <w:bookmarkEnd w:id="1"/>
      <w:r>
        <w:rPr>
          <w:b/>
          <w:sz w:val="28"/>
        </w:rPr>
        <w:lastRenderedPageBreak/>
        <w:t>Useful telephone numbers</w:t>
      </w:r>
    </w:p>
    <w:p w14:paraId="20840E4A" w14:textId="7053F30C" w:rsidR="00413A9E" w:rsidRDefault="00436D62">
      <w:pPr>
        <w:pStyle w:val="BodyText"/>
        <w:spacing w:before="1"/>
        <w:rPr>
          <w:b/>
          <w:sz w:val="26"/>
        </w:rPr>
      </w:pPr>
      <w:r>
        <w:rPr>
          <w:noProof/>
        </w:rPr>
        <mc:AlternateContent>
          <mc:Choice Requires="wps">
            <w:drawing>
              <wp:anchor distT="0" distB="0" distL="0" distR="0" simplePos="0" relativeHeight="251657728" behindDoc="1" locked="0" layoutInCell="1" allowOverlap="1" wp14:anchorId="21FE0CA0" wp14:editId="6A58EB9E">
                <wp:simplePos x="0" y="0"/>
                <wp:positionH relativeFrom="page">
                  <wp:posOffset>650875</wp:posOffset>
                </wp:positionH>
                <wp:positionV relativeFrom="paragraph">
                  <wp:posOffset>218440</wp:posOffset>
                </wp:positionV>
                <wp:extent cx="5412105" cy="634365"/>
                <wp:effectExtent l="12700" t="9525" r="13970" b="13335"/>
                <wp:wrapTopAndBottom/>
                <wp:docPr id="382702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634365"/>
                        </a:xfrm>
                        <a:prstGeom prst="rect">
                          <a:avLst/>
                        </a:prstGeom>
                        <a:noFill/>
                        <a:ln w="609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F12E9" w14:textId="77777777" w:rsidR="00413A9E" w:rsidRDefault="00000000">
                            <w:pPr>
                              <w:spacing w:before="75"/>
                              <w:ind w:left="629" w:right="629"/>
                              <w:jc w:val="center"/>
                              <w:rPr>
                                <w:b/>
                                <w:sz w:val="24"/>
                              </w:rPr>
                            </w:pPr>
                            <w:r>
                              <w:rPr>
                                <w:b/>
                                <w:sz w:val="24"/>
                              </w:rPr>
                              <w:t>IN THE EVENT OF AN EMERGENCY, GET OUT, STAY OUT AND</w:t>
                            </w:r>
                          </w:p>
                          <w:p w14:paraId="55253B73" w14:textId="77777777" w:rsidR="00413A9E" w:rsidRDefault="00000000">
                            <w:pPr>
                              <w:ind w:left="627" w:right="629"/>
                              <w:jc w:val="center"/>
                              <w:rPr>
                                <w:b/>
                                <w:sz w:val="48"/>
                              </w:rPr>
                            </w:pPr>
                            <w:r>
                              <w:rPr>
                                <w:b/>
                                <w:sz w:val="48"/>
                              </w:rPr>
                              <w:t>DIAL 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E0CA0" id="_x0000_t202" coordsize="21600,21600" o:spt="202" path="m,l,21600r21600,l21600,xe">
                <v:stroke joinstyle="miter"/>
                <v:path gradientshapeok="t" o:connecttype="rect"/>
              </v:shapetype>
              <v:shape id="Text Box 2" o:spid="_x0000_s1026" type="#_x0000_t202" style="position:absolute;margin-left:51.25pt;margin-top:17.2pt;width:426.15pt;height:49.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" filled="f" strokeweight=".16917mm">
                <v:textbox inset="0,0,0,0">
                  <w:txbxContent>
                    <w:p w14:paraId="3A1F12E9" w14:textId="77777777" w:rsidR="00413A9E" w:rsidRDefault="00000000">
                      <w:pPr>
                        <w:spacing w:before="75"/>
                        <w:ind w:left="629" w:right="629"/>
                        <w:jc w:val="center"/>
                        <w:rPr>
                          <w:b/>
                          <w:sz w:val="24"/>
                        </w:rPr>
                      </w:pPr>
                      <w:r>
                        <w:rPr>
                          <w:b/>
                          <w:sz w:val="24"/>
                        </w:rPr>
                        <w:t>IN THE EVENT OF AN EMERGENCY, GET OUT, STAY OUT AND</w:t>
                      </w:r>
                    </w:p>
                    <w:p w14:paraId="55253B73" w14:textId="77777777" w:rsidR="00413A9E" w:rsidRDefault="00000000">
                      <w:pPr>
                        <w:ind w:left="627" w:right="629"/>
                        <w:jc w:val="center"/>
                        <w:rPr>
                          <w:b/>
                          <w:sz w:val="48"/>
                        </w:rPr>
                      </w:pPr>
                      <w:r>
                        <w:rPr>
                          <w:b/>
                          <w:sz w:val="48"/>
                        </w:rPr>
                        <w:t>DIAL 999</w:t>
                      </w:r>
                    </w:p>
                  </w:txbxContent>
                </v:textbox>
                <w10:wrap type="topAndBottom" anchorx="page"/>
              </v:shape>
            </w:pict>
          </mc:Fallback>
        </mc:AlternateContent>
      </w:r>
    </w:p>
    <w:p w14:paraId="0524EBC0" w14:textId="77777777" w:rsidR="00413A9E" w:rsidRDefault="00413A9E">
      <w:pPr>
        <w:pStyle w:val="BodyText"/>
        <w:spacing w:before="5"/>
        <w:rPr>
          <w:b/>
          <w:sz w:val="21"/>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5011"/>
      </w:tblGrid>
      <w:tr w:rsidR="00413A9E" w14:paraId="70511C4A" w14:textId="77777777">
        <w:trPr>
          <w:trHeight w:val="506"/>
        </w:trPr>
        <w:tc>
          <w:tcPr>
            <w:tcW w:w="3511" w:type="dxa"/>
          </w:tcPr>
          <w:p w14:paraId="7474E76F" w14:textId="77777777" w:rsidR="00413A9E" w:rsidRDefault="00000000">
            <w:pPr>
              <w:pStyle w:val="TableParagraph"/>
              <w:spacing w:line="248" w:lineRule="exact"/>
              <w:ind w:left="107"/>
              <w:rPr>
                <w:b/>
              </w:rPr>
            </w:pPr>
            <w:r>
              <w:rPr>
                <w:b/>
              </w:rPr>
              <w:t>Building maintenance</w:t>
            </w:r>
          </w:p>
        </w:tc>
        <w:tc>
          <w:tcPr>
            <w:tcW w:w="5011" w:type="dxa"/>
          </w:tcPr>
          <w:p w14:paraId="43DF807D" w14:textId="77777777" w:rsidR="00413A9E" w:rsidRDefault="00413A9E">
            <w:pPr>
              <w:pStyle w:val="TableParagraph"/>
              <w:rPr>
                <w:rFonts w:ascii="Times New Roman"/>
              </w:rPr>
            </w:pPr>
          </w:p>
        </w:tc>
      </w:tr>
      <w:tr w:rsidR="00413A9E" w14:paraId="1A2218FD" w14:textId="77777777">
        <w:trPr>
          <w:trHeight w:val="758"/>
        </w:trPr>
        <w:tc>
          <w:tcPr>
            <w:tcW w:w="3511" w:type="dxa"/>
          </w:tcPr>
          <w:p w14:paraId="72B73DC3" w14:textId="77777777" w:rsidR="00413A9E" w:rsidRDefault="00000000">
            <w:pPr>
              <w:pStyle w:val="TableParagraph"/>
              <w:ind w:left="107" w:right="525"/>
              <w:rPr>
                <w:b/>
              </w:rPr>
            </w:pPr>
            <w:r>
              <w:rPr>
                <w:b/>
              </w:rPr>
              <w:t>Emergency escape lighting maintenance and repairs</w:t>
            </w:r>
          </w:p>
        </w:tc>
        <w:tc>
          <w:tcPr>
            <w:tcW w:w="5011" w:type="dxa"/>
          </w:tcPr>
          <w:p w14:paraId="7AC95DD8" w14:textId="77777777" w:rsidR="00413A9E" w:rsidRDefault="00413A9E">
            <w:pPr>
              <w:pStyle w:val="TableParagraph"/>
              <w:rPr>
                <w:rFonts w:ascii="Times New Roman"/>
              </w:rPr>
            </w:pPr>
          </w:p>
        </w:tc>
      </w:tr>
      <w:tr w:rsidR="00413A9E" w14:paraId="3273641C" w14:textId="77777777">
        <w:trPr>
          <w:trHeight w:val="760"/>
        </w:trPr>
        <w:tc>
          <w:tcPr>
            <w:tcW w:w="3511" w:type="dxa"/>
          </w:tcPr>
          <w:p w14:paraId="29255C95" w14:textId="77777777" w:rsidR="00413A9E" w:rsidRDefault="00000000">
            <w:pPr>
              <w:pStyle w:val="TableParagraph"/>
              <w:spacing w:line="242" w:lineRule="auto"/>
              <w:ind w:left="107" w:right="464"/>
              <w:rPr>
                <w:b/>
              </w:rPr>
            </w:pPr>
            <w:r>
              <w:rPr>
                <w:b/>
              </w:rPr>
              <w:t>Fire alarm maintenance and repairs</w:t>
            </w:r>
          </w:p>
        </w:tc>
        <w:tc>
          <w:tcPr>
            <w:tcW w:w="5011" w:type="dxa"/>
          </w:tcPr>
          <w:p w14:paraId="195D7C39" w14:textId="77777777" w:rsidR="00413A9E" w:rsidRDefault="00413A9E">
            <w:pPr>
              <w:pStyle w:val="TableParagraph"/>
              <w:rPr>
                <w:rFonts w:ascii="Times New Roman"/>
              </w:rPr>
            </w:pPr>
          </w:p>
        </w:tc>
      </w:tr>
      <w:tr w:rsidR="00413A9E" w14:paraId="3243CCAD" w14:textId="77777777">
        <w:trPr>
          <w:trHeight w:val="758"/>
        </w:trPr>
        <w:tc>
          <w:tcPr>
            <w:tcW w:w="3511" w:type="dxa"/>
          </w:tcPr>
          <w:p w14:paraId="0FD45201" w14:textId="77777777" w:rsidR="00413A9E" w:rsidRDefault="00000000">
            <w:pPr>
              <w:pStyle w:val="TableParagraph"/>
              <w:ind w:left="107" w:right="781"/>
              <w:rPr>
                <w:b/>
              </w:rPr>
            </w:pPr>
            <w:r>
              <w:rPr>
                <w:b/>
              </w:rPr>
              <w:t>Fire fighting equipment maintenance and repairs</w:t>
            </w:r>
          </w:p>
        </w:tc>
        <w:tc>
          <w:tcPr>
            <w:tcW w:w="5011" w:type="dxa"/>
          </w:tcPr>
          <w:p w14:paraId="5F5A9CF2" w14:textId="77777777" w:rsidR="00413A9E" w:rsidRDefault="00413A9E">
            <w:pPr>
              <w:pStyle w:val="TableParagraph"/>
              <w:rPr>
                <w:rFonts w:ascii="Times New Roman"/>
              </w:rPr>
            </w:pPr>
          </w:p>
        </w:tc>
      </w:tr>
      <w:tr w:rsidR="00413A9E" w14:paraId="1DD22C48" w14:textId="77777777">
        <w:trPr>
          <w:trHeight w:val="506"/>
        </w:trPr>
        <w:tc>
          <w:tcPr>
            <w:tcW w:w="3511" w:type="dxa"/>
          </w:tcPr>
          <w:p w14:paraId="6E0FDDBD" w14:textId="77777777" w:rsidR="00413A9E" w:rsidRDefault="00000000">
            <w:pPr>
              <w:pStyle w:val="TableParagraph"/>
              <w:spacing w:line="248" w:lineRule="exact"/>
              <w:ind w:left="107"/>
              <w:rPr>
                <w:b/>
              </w:rPr>
            </w:pPr>
            <w:r>
              <w:rPr>
                <w:b/>
              </w:rPr>
              <w:t>Health and Safety Executive</w:t>
            </w:r>
          </w:p>
        </w:tc>
        <w:tc>
          <w:tcPr>
            <w:tcW w:w="5011" w:type="dxa"/>
          </w:tcPr>
          <w:p w14:paraId="71BA9424" w14:textId="77777777" w:rsidR="00413A9E" w:rsidRDefault="00413A9E">
            <w:pPr>
              <w:pStyle w:val="TableParagraph"/>
              <w:rPr>
                <w:rFonts w:ascii="Times New Roman"/>
              </w:rPr>
            </w:pPr>
          </w:p>
        </w:tc>
      </w:tr>
      <w:tr w:rsidR="00413A9E" w14:paraId="74133C01" w14:textId="77777777">
        <w:trPr>
          <w:trHeight w:val="758"/>
        </w:trPr>
        <w:tc>
          <w:tcPr>
            <w:tcW w:w="3511" w:type="dxa"/>
          </w:tcPr>
          <w:p w14:paraId="22F97BBB" w14:textId="77777777" w:rsidR="00413A9E" w:rsidRDefault="00000000">
            <w:pPr>
              <w:pStyle w:val="TableParagraph"/>
              <w:spacing w:line="242" w:lineRule="auto"/>
              <w:ind w:left="107" w:right="1504"/>
              <w:rPr>
                <w:b/>
              </w:rPr>
            </w:pPr>
            <w:r>
              <w:rPr>
                <w:b/>
              </w:rPr>
              <w:t>Local authority (Building Control)</w:t>
            </w:r>
          </w:p>
        </w:tc>
        <w:tc>
          <w:tcPr>
            <w:tcW w:w="5011" w:type="dxa"/>
          </w:tcPr>
          <w:p w14:paraId="580C89E7" w14:textId="77777777" w:rsidR="00413A9E" w:rsidRDefault="00413A9E">
            <w:pPr>
              <w:pStyle w:val="TableParagraph"/>
              <w:rPr>
                <w:rFonts w:ascii="Times New Roman"/>
              </w:rPr>
            </w:pPr>
          </w:p>
        </w:tc>
      </w:tr>
      <w:tr w:rsidR="00413A9E" w14:paraId="2CEFD95D" w14:textId="77777777">
        <w:trPr>
          <w:trHeight w:val="760"/>
        </w:trPr>
        <w:tc>
          <w:tcPr>
            <w:tcW w:w="3511" w:type="dxa"/>
          </w:tcPr>
          <w:p w14:paraId="20F1F172" w14:textId="77777777" w:rsidR="00413A9E" w:rsidRDefault="00000000">
            <w:pPr>
              <w:pStyle w:val="TableParagraph"/>
              <w:spacing w:line="242" w:lineRule="auto"/>
              <w:ind w:left="107" w:right="965"/>
              <w:rPr>
                <w:b/>
              </w:rPr>
            </w:pPr>
            <w:r>
              <w:rPr>
                <w:b/>
              </w:rPr>
              <w:t>Local authority (Environmental Health)</w:t>
            </w:r>
          </w:p>
        </w:tc>
        <w:tc>
          <w:tcPr>
            <w:tcW w:w="5011" w:type="dxa"/>
          </w:tcPr>
          <w:p w14:paraId="7CC85849" w14:textId="77777777" w:rsidR="00413A9E" w:rsidRDefault="00413A9E">
            <w:pPr>
              <w:pStyle w:val="TableParagraph"/>
              <w:rPr>
                <w:rFonts w:ascii="Times New Roman"/>
              </w:rPr>
            </w:pPr>
          </w:p>
        </w:tc>
      </w:tr>
      <w:tr w:rsidR="00413A9E" w14:paraId="5998E96D" w14:textId="77777777">
        <w:trPr>
          <w:trHeight w:val="758"/>
        </w:trPr>
        <w:tc>
          <w:tcPr>
            <w:tcW w:w="3511" w:type="dxa"/>
          </w:tcPr>
          <w:p w14:paraId="08728D8B" w14:textId="77777777" w:rsidR="00413A9E" w:rsidRDefault="00000000">
            <w:pPr>
              <w:pStyle w:val="TableParagraph"/>
              <w:ind w:left="107" w:right="353"/>
              <w:rPr>
                <w:b/>
              </w:rPr>
            </w:pPr>
            <w:r>
              <w:rPr>
                <w:b/>
              </w:rPr>
              <w:t>Local fire and rescue service (legislation)</w:t>
            </w:r>
          </w:p>
        </w:tc>
        <w:tc>
          <w:tcPr>
            <w:tcW w:w="5011" w:type="dxa"/>
          </w:tcPr>
          <w:p w14:paraId="2DACCF49" w14:textId="77777777" w:rsidR="00413A9E" w:rsidRDefault="00413A9E">
            <w:pPr>
              <w:pStyle w:val="TableParagraph"/>
              <w:rPr>
                <w:rFonts w:ascii="Times New Roman"/>
              </w:rPr>
            </w:pPr>
          </w:p>
        </w:tc>
      </w:tr>
      <w:tr w:rsidR="00413A9E" w14:paraId="51A2B876" w14:textId="77777777">
        <w:trPr>
          <w:trHeight w:val="506"/>
        </w:trPr>
        <w:tc>
          <w:tcPr>
            <w:tcW w:w="3511" w:type="dxa"/>
          </w:tcPr>
          <w:p w14:paraId="5A3FE67E" w14:textId="77777777" w:rsidR="00413A9E" w:rsidRDefault="00000000">
            <w:pPr>
              <w:pStyle w:val="TableParagraph"/>
              <w:spacing w:line="248" w:lineRule="exact"/>
              <w:ind w:left="107"/>
              <w:rPr>
                <w:b/>
              </w:rPr>
            </w:pPr>
            <w:r>
              <w:rPr>
                <w:b/>
              </w:rPr>
              <w:t>Signage maintenance</w:t>
            </w:r>
          </w:p>
        </w:tc>
        <w:tc>
          <w:tcPr>
            <w:tcW w:w="5011" w:type="dxa"/>
          </w:tcPr>
          <w:p w14:paraId="607A5F31" w14:textId="77777777" w:rsidR="00413A9E" w:rsidRDefault="00413A9E">
            <w:pPr>
              <w:pStyle w:val="TableParagraph"/>
              <w:rPr>
                <w:rFonts w:ascii="Times New Roman"/>
              </w:rPr>
            </w:pPr>
          </w:p>
        </w:tc>
      </w:tr>
      <w:tr w:rsidR="00413A9E" w14:paraId="46DADD25" w14:textId="77777777">
        <w:trPr>
          <w:trHeight w:val="506"/>
        </w:trPr>
        <w:tc>
          <w:tcPr>
            <w:tcW w:w="3511" w:type="dxa"/>
          </w:tcPr>
          <w:p w14:paraId="6A8B62A7" w14:textId="77777777" w:rsidR="00413A9E" w:rsidRDefault="00000000">
            <w:pPr>
              <w:pStyle w:val="TableParagraph"/>
              <w:spacing w:line="248" w:lineRule="exact"/>
              <w:ind w:left="107"/>
              <w:rPr>
                <w:b/>
              </w:rPr>
            </w:pPr>
            <w:r>
              <w:rPr>
                <w:b/>
              </w:rPr>
              <w:t>Smoke control maintenance</w:t>
            </w:r>
          </w:p>
        </w:tc>
        <w:tc>
          <w:tcPr>
            <w:tcW w:w="5011" w:type="dxa"/>
          </w:tcPr>
          <w:p w14:paraId="00548E11" w14:textId="77777777" w:rsidR="00413A9E" w:rsidRDefault="00413A9E">
            <w:pPr>
              <w:pStyle w:val="TableParagraph"/>
              <w:rPr>
                <w:rFonts w:ascii="Times New Roman"/>
              </w:rPr>
            </w:pPr>
          </w:p>
        </w:tc>
      </w:tr>
      <w:tr w:rsidR="00413A9E" w14:paraId="00F678F3" w14:textId="77777777">
        <w:trPr>
          <w:trHeight w:val="506"/>
        </w:trPr>
        <w:tc>
          <w:tcPr>
            <w:tcW w:w="3511" w:type="dxa"/>
          </w:tcPr>
          <w:p w14:paraId="5562AC68" w14:textId="77777777" w:rsidR="00413A9E" w:rsidRDefault="00000000">
            <w:pPr>
              <w:pStyle w:val="TableParagraph"/>
              <w:spacing w:line="248" w:lineRule="exact"/>
              <w:ind w:left="107"/>
              <w:rPr>
                <w:b/>
              </w:rPr>
            </w:pPr>
            <w:r>
              <w:rPr>
                <w:b/>
              </w:rPr>
              <w:t>Sprinkler system maintenance</w:t>
            </w:r>
          </w:p>
          <w:p w14:paraId="457D0373" w14:textId="77777777" w:rsidR="00413A9E" w:rsidRDefault="00000000">
            <w:pPr>
              <w:pStyle w:val="TableParagraph"/>
              <w:spacing w:before="1" w:line="237" w:lineRule="exact"/>
              <w:ind w:left="107"/>
              <w:rPr>
                <w:b/>
              </w:rPr>
            </w:pPr>
            <w:r>
              <w:rPr>
                <w:b/>
              </w:rPr>
              <w:t>and repairs</w:t>
            </w:r>
          </w:p>
        </w:tc>
        <w:tc>
          <w:tcPr>
            <w:tcW w:w="5011" w:type="dxa"/>
          </w:tcPr>
          <w:p w14:paraId="67FA1B4E" w14:textId="77777777" w:rsidR="00413A9E" w:rsidRDefault="00413A9E">
            <w:pPr>
              <w:pStyle w:val="TableParagraph"/>
              <w:rPr>
                <w:rFonts w:ascii="Times New Roman"/>
              </w:rPr>
            </w:pPr>
          </w:p>
        </w:tc>
      </w:tr>
      <w:tr w:rsidR="00413A9E" w14:paraId="632402F4" w14:textId="77777777">
        <w:trPr>
          <w:trHeight w:val="506"/>
        </w:trPr>
        <w:tc>
          <w:tcPr>
            <w:tcW w:w="3511" w:type="dxa"/>
          </w:tcPr>
          <w:p w14:paraId="0A8AAE30" w14:textId="77777777" w:rsidR="00413A9E" w:rsidRDefault="00413A9E">
            <w:pPr>
              <w:pStyle w:val="TableParagraph"/>
              <w:rPr>
                <w:rFonts w:ascii="Times New Roman"/>
              </w:rPr>
            </w:pPr>
          </w:p>
        </w:tc>
        <w:tc>
          <w:tcPr>
            <w:tcW w:w="5011" w:type="dxa"/>
          </w:tcPr>
          <w:p w14:paraId="05492BDA" w14:textId="77777777" w:rsidR="00413A9E" w:rsidRDefault="00413A9E">
            <w:pPr>
              <w:pStyle w:val="TableParagraph"/>
              <w:rPr>
                <w:rFonts w:ascii="Times New Roman"/>
              </w:rPr>
            </w:pPr>
          </w:p>
        </w:tc>
      </w:tr>
      <w:tr w:rsidR="00413A9E" w14:paraId="31591631" w14:textId="77777777">
        <w:trPr>
          <w:trHeight w:val="506"/>
        </w:trPr>
        <w:tc>
          <w:tcPr>
            <w:tcW w:w="3511" w:type="dxa"/>
          </w:tcPr>
          <w:p w14:paraId="77922809" w14:textId="77777777" w:rsidR="00413A9E" w:rsidRDefault="00413A9E">
            <w:pPr>
              <w:pStyle w:val="TableParagraph"/>
              <w:rPr>
                <w:rFonts w:ascii="Times New Roman"/>
              </w:rPr>
            </w:pPr>
          </w:p>
        </w:tc>
        <w:tc>
          <w:tcPr>
            <w:tcW w:w="5011" w:type="dxa"/>
          </w:tcPr>
          <w:p w14:paraId="3D16DE40" w14:textId="77777777" w:rsidR="00413A9E" w:rsidRDefault="00413A9E">
            <w:pPr>
              <w:pStyle w:val="TableParagraph"/>
              <w:rPr>
                <w:rFonts w:ascii="Times New Roman"/>
              </w:rPr>
            </w:pPr>
          </w:p>
        </w:tc>
      </w:tr>
    </w:tbl>
    <w:p w14:paraId="41B52094" w14:textId="77777777" w:rsidR="00413A9E" w:rsidRDefault="00413A9E">
      <w:pPr>
        <w:pStyle w:val="BodyText"/>
        <w:spacing w:before="11"/>
        <w:rPr>
          <w:b/>
          <w:sz w:val="18"/>
        </w:rPr>
      </w:pPr>
    </w:p>
    <w:p w14:paraId="5CAFB23E" w14:textId="77777777" w:rsidR="00413A9E" w:rsidRDefault="00000000">
      <w:pPr>
        <w:spacing w:before="54"/>
        <w:ind w:left="111"/>
        <w:rPr>
          <w:b/>
          <w:sz w:val="28"/>
        </w:rPr>
      </w:pPr>
      <w:bookmarkStart w:id="2" w:name="_TOC_250023"/>
      <w:bookmarkEnd w:id="2"/>
      <w:r>
        <w:rPr>
          <w:b/>
          <w:sz w:val="28"/>
        </w:rPr>
        <w:t>Contact us</w:t>
      </w:r>
    </w:p>
    <w:p w14:paraId="5B55E49D" w14:textId="77777777" w:rsidR="00413A9E" w:rsidRDefault="00413A9E">
      <w:pPr>
        <w:pStyle w:val="BodyText"/>
        <w:rPr>
          <w:b/>
        </w:rPr>
      </w:pPr>
    </w:p>
    <w:p w14:paraId="0930510D" w14:textId="77777777" w:rsidR="00413A9E" w:rsidRDefault="00000000">
      <w:pPr>
        <w:ind w:left="252" w:right="2258"/>
      </w:pPr>
      <w:r>
        <w:t xml:space="preserve">For </w:t>
      </w:r>
      <w:r>
        <w:rPr>
          <w:b/>
        </w:rPr>
        <w:t xml:space="preserve">FREE </w:t>
      </w:r>
      <w:r>
        <w:t xml:space="preserve">fire safety advice visit the </w:t>
      </w:r>
      <w:r>
        <w:rPr>
          <w:b/>
        </w:rPr>
        <w:t xml:space="preserve">Business Safety </w:t>
      </w:r>
      <w:r>
        <w:t xml:space="preserve">section of our website </w:t>
      </w:r>
      <w:hyperlink r:id="rId12">
        <w:r>
          <w:rPr>
            <w:color w:val="0000FF"/>
            <w:u w:val="single" w:color="0000FF"/>
          </w:rPr>
          <w:t>www.cheshirefire.gov.uk</w:t>
        </w:r>
        <w:r>
          <w:rPr>
            <w:color w:val="0000FF"/>
          </w:rPr>
          <w:t xml:space="preserve"> </w:t>
        </w:r>
      </w:hyperlink>
      <w:r>
        <w:t xml:space="preserve">or contact your local </w:t>
      </w:r>
      <w:r>
        <w:rPr>
          <w:b/>
        </w:rPr>
        <w:t xml:space="preserve">Prevention &amp; Protection </w:t>
      </w:r>
      <w:r>
        <w:t>office:</w:t>
      </w:r>
    </w:p>
    <w:p w14:paraId="1DA2166C" w14:textId="77777777" w:rsidR="00413A9E" w:rsidRDefault="00413A9E">
      <w:pPr>
        <w:pStyle w:val="BodyText"/>
        <w:spacing w:before="11"/>
        <w:rPr>
          <w:sz w:val="21"/>
        </w:rPr>
      </w:pPr>
    </w:p>
    <w:p w14:paraId="6E42F7A3" w14:textId="77777777" w:rsidR="00413A9E" w:rsidRDefault="00000000">
      <w:pPr>
        <w:ind w:left="252"/>
      </w:pPr>
      <w:r>
        <w:rPr>
          <w:b/>
        </w:rPr>
        <w:t xml:space="preserve">Cheshire East: </w:t>
      </w:r>
      <w:r>
        <w:t>01270 213246</w:t>
      </w:r>
    </w:p>
    <w:p w14:paraId="1A231038" w14:textId="77777777" w:rsidR="00413A9E" w:rsidRDefault="00413A9E">
      <w:pPr>
        <w:pStyle w:val="BodyText"/>
      </w:pPr>
    </w:p>
    <w:p w14:paraId="4E31EC51" w14:textId="77777777" w:rsidR="00413A9E" w:rsidRDefault="00000000">
      <w:pPr>
        <w:ind w:left="252"/>
      </w:pPr>
      <w:r>
        <w:rPr>
          <w:b/>
        </w:rPr>
        <w:t xml:space="preserve">Cheshire West &amp; Chester: </w:t>
      </w:r>
      <w:r>
        <w:t>01244 322222</w:t>
      </w:r>
    </w:p>
    <w:p w14:paraId="6C43AD33" w14:textId="77777777" w:rsidR="00413A9E" w:rsidRDefault="00413A9E">
      <w:pPr>
        <w:pStyle w:val="BodyText"/>
        <w:spacing w:before="1"/>
      </w:pPr>
    </w:p>
    <w:p w14:paraId="7B586C31" w14:textId="77777777" w:rsidR="00413A9E" w:rsidRDefault="00000000">
      <w:pPr>
        <w:ind w:left="252"/>
      </w:pPr>
      <w:r>
        <w:rPr>
          <w:b/>
        </w:rPr>
        <w:t xml:space="preserve">Halton &amp; Warrington: </w:t>
      </w:r>
      <w:r>
        <w:t>01925 634593</w:t>
      </w:r>
    </w:p>
    <w:p w14:paraId="0A3B9EF2" w14:textId="77777777" w:rsidR="00413A9E" w:rsidRDefault="00413A9E">
      <w:pPr>
        <w:sectPr w:rsidR="00413A9E">
          <w:pgSz w:w="11900" w:h="16840"/>
          <w:pgMar w:top="1180" w:right="860" w:bottom="1000" w:left="880" w:header="744" w:footer="807" w:gutter="0"/>
          <w:cols w:space="720"/>
        </w:sectPr>
      </w:pPr>
    </w:p>
    <w:p w14:paraId="2C4D693B" w14:textId="77777777" w:rsidR="00413A9E" w:rsidRDefault="00413A9E">
      <w:pPr>
        <w:pStyle w:val="BodyText"/>
        <w:spacing w:before="7"/>
      </w:pPr>
    </w:p>
    <w:p w14:paraId="30CAC291" w14:textId="77777777" w:rsidR="00413A9E" w:rsidRDefault="00000000">
      <w:pPr>
        <w:spacing w:before="54"/>
        <w:ind w:left="252"/>
        <w:rPr>
          <w:b/>
          <w:sz w:val="28"/>
        </w:rPr>
      </w:pPr>
      <w:bookmarkStart w:id="3" w:name="_TOC_250022"/>
      <w:bookmarkEnd w:id="3"/>
      <w:r>
        <w:rPr>
          <w:b/>
          <w:sz w:val="28"/>
        </w:rPr>
        <w:t>List of Competent Persons, fire marshals and wardens</w:t>
      </w:r>
    </w:p>
    <w:p w14:paraId="6D970F1D" w14:textId="77777777" w:rsidR="00413A9E" w:rsidRDefault="00413A9E">
      <w:pPr>
        <w:pStyle w:val="BodyText"/>
        <w:spacing w:before="6"/>
        <w:rPr>
          <w:b/>
          <w:sz w:val="29"/>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9"/>
        <w:gridCol w:w="2841"/>
        <w:gridCol w:w="2841"/>
      </w:tblGrid>
      <w:tr w:rsidR="00413A9E" w14:paraId="6391D332" w14:textId="77777777">
        <w:trPr>
          <w:trHeight w:val="1770"/>
        </w:trPr>
        <w:tc>
          <w:tcPr>
            <w:tcW w:w="2839" w:type="dxa"/>
          </w:tcPr>
          <w:p w14:paraId="572BAE97" w14:textId="77777777" w:rsidR="00413A9E" w:rsidRDefault="00000000">
            <w:pPr>
              <w:pStyle w:val="TableParagraph"/>
              <w:spacing w:line="720" w:lineRule="auto"/>
              <w:ind w:left="107" w:right="1956"/>
              <w:rPr>
                <w:b/>
              </w:rPr>
            </w:pPr>
            <w:r>
              <w:rPr>
                <w:b/>
              </w:rPr>
              <w:t>Name Deputy</w:t>
            </w:r>
          </w:p>
        </w:tc>
        <w:tc>
          <w:tcPr>
            <w:tcW w:w="2841" w:type="dxa"/>
          </w:tcPr>
          <w:p w14:paraId="41D5B5CA" w14:textId="77777777" w:rsidR="00413A9E" w:rsidRDefault="00000000">
            <w:pPr>
              <w:pStyle w:val="TableParagraph"/>
              <w:spacing w:line="248" w:lineRule="exact"/>
              <w:ind w:left="110"/>
              <w:rPr>
                <w:b/>
              </w:rPr>
            </w:pPr>
            <w:r>
              <w:rPr>
                <w:b/>
              </w:rPr>
              <w:t>Dept</w:t>
            </w:r>
          </w:p>
        </w:tc>
        <w:tc>
          <w:tcPr>
            <w:tcW w:w="2841" w:type="dxa"/>
          </w:tcPr>
          <w:p w14:paraId="3EABE58B" w14:textId="77777777" w:rsidR="00413A9E" w:rsidRDefault="00000000">
            <w:pPr>
              <w:pStyle w:val="TableParagraph"/>
              <w:spacing w:line="248" w:lineRule="exact"/>
              <w:ind w:left="111"/>
              <w:rPr>
                <w:b/>
              </w:rPr>
            </w:pPr>
            <w:r>
              <w:rPr>
                <w:b/>
              </w:rPr>
              <w:t>Tel./Ext.</w:t>
            </w:r>
          </w:p>
        </w:tc>
      </w:tr>
      <w:tr w:rsidR="00413A9E" w14:paraId="0F41D401" w14:textId="77777777">
        <w:trPr>
          <w:trHeight w:val="1770"/>
        </w:trPr>
        <w:tc>
          <w:tcPr>
            <w:tcW w:w="2839" w:type="dxa"/>
          </w:tcPr>
          <w:p w14:paraId="6C600CDD" w14:textId="77777777" w:rsidR="00413A9E" w:rsidRDefault="00000000">
            <w:pPr>
              <w:pStyle w:val="TableParagraph"/>
              <w:spacing w:line="720" w:lineRule="auto"/>
              <w:ind w:left="107" w:right="1956"/>
              <w:rPr>
                <w:b/>
              </w:rPr>
            </w:pPr>
            <w:r>
              <w:rPr>
                <w:b/>
              </w:rPr>
              <w:t>Name Deputy</w:t>
            </w:r>
          </w:p>
        </w:tc>
        <w:tc>
          <w:tcPr>
            <w:tcW w:w="2841" w:type="dxa"/>
          </w:tcPr>
          <w:p w14:paraId="3BDA631C" w14:textId="77777777" w:rsidR="00413A9E" w:rsidRDefault="00000000">
            <w:pPr>
              <w:pStyle w:val="TableParagraph"/>
              <w:spacing w:line="248" w:lineRule="exact"/>
              <w:ind w:left="110"/>
              <w:rPr>
                <w:b/>
              </w:rPr>
            </w:pPr>
            <w:r>
              <w:rPr>
                <w:b/>
              </w:rPr>
              <w:t>Dept</w:t>
            </w:r>
          </w:p>
        </w:tc>
        <w:tc>
          <w:tcPr>
            <w:tcW w:w="2841" w:type="dxa"/>
          </w:tcPr>
          <w:p w14:paraId="44190782" w14:textId="77777777" w:rsidR="00413A9E" w:rsidRDefault="00000000">
            <w:pPr>
              <w:pStyle w:val="TableParagraph"/>
              <w:spacing w:line="248" w:lineRule="exact"/>
              <w:ind w:left="111"/>
              <w:rPr>
                <w:b/>
              </w:rPr>
            </w:pPr>
            <w:r>
              <w:rPr>
                <w:b/>
              </w:rPr>
              <w:t>Tel./Ext.</w:t>
            </w:r>
          </w:p>
        </w:tc>
      </w:tr>
      <w:tr w:rsidR="00413A9E" w14:paraId="0DBBA12C" w14:textId="77777777">
        <w:trPr>
          <w:trHeight w:val="1770"/>
        </w:trPr>
        <w:tc>
          <w:tcPr>
            <w:tcW w:w="2839" w:type="dxa"/>
          </w:tcPr>
          <w:p w14:paraId="6B6EF2AB" w14:textId="77777777" w:rsidR="00413A9E" w:rsidRDefault="00000000">
            <w:pPr>
              <w:pStyle w:val="TableParagraph"/>
              <w:spacing w:line="720" w:lineRule="auto"/>
              <w:ind w:left="107" w:right="1956"/>
              <w:rPr>
                <w:b/>
              </w:rPr>
            </w:pPr>
            <w:r>
              <w:rPr>
                <w:b/>
              </w:rPr>
              <w:t>Name Deputy</w:t>
            </w:r>
          </w:p>
        </w:tc>
        <w:tc>
          <w:tcPr>
            <w:tcW w:w="2841" w:type="dxa"/>
          </w:tcPr>
          <w:p w14:paraId="1A606ED4" w14:textId="77777777" w:rsidR="00413A9E" w:rsidRDefault="00000000">
            <w:pPr>
              <w:pStyle w:val="TableParagraph"/>
              <w:spacing w:line="248" w:lineRule="exact"/>
              <w:ind w:left="110"/>
              <w:rPr>
                <w:b/>
              </w:rPr>
            </w:pPr>
            <w:r>
              <w:rPr>
                <w:b/>
              </w:rPr>
              <w:t>Dept</w:t>
            </w:r>
          </w:p>
        </w:tc>
        <w:tc>
          <w:tcPr>
            <w:tcW w:w="2841" w:type="dxa"/>
          </w:tcPr>
          <w:p w14:paraId="0088734A" w14:textId="77777777" w:rsidR="00413A9E" w:rsidRDefault="00000000">
            <w:pPr>
              <w:pStyle w:val="TableParagraph"/>
              <w:spacing w:line="248" w:lineRule="exact"/>
              <w:ind w:left="111"/>
              <w:rPr>
                <w:b/>
              </w:rPr>
            </w:pPr>
            <w:r>
              <w:rPr>
                <w:b/>
              </w:rPr>
              <w:t>Tel./Ext.</w:t>
            </w:r>
          </w:p>
        </w:tc>
      </w:tr>
      <w:tr w:rsidR="00413A9E" w14:paraId="5D3D6FD1" w14:textId="77777777">
        <w:trPr>
          <w:trHeight w:val="1770"/>
        </w:trPr>
        <w:tc>
          <w:tcPr>
            <w:tcW w:w="2839" w:type="dxa"/>
          </w:tcPr>
          <w:p w14:paraId="7222CCCE" w14:textId="77777777" w:rsidR="00413A9E" w:rsidRDefault="00000000">
            <w:pPr>
              <w:pStyle w:val="TableParagraph"/>
              <w:spacing w:line="720" w:lineRule="auto"/>
              <w:ind w:left="107" w:right="1956"/>
              <w:rPr>
                <w:b/>
              </w:rPr>
            </w:pPr>
            <w:r>
              <w:rPr>
                <w:b/>
              </w:rPr>
              <w:t>Name Deputy</w:t>
            </w:r>
          </w:p>
        </w:tc>
        <w:tc>
          <w:tcPr>
            <w:tcW w:w="2841" w:type="dxa"/>
          </w:tcPr>
          <w:p w14:paraId="3C17EC8A" w14:textId="77777777" w:rsidR="00413A9E" w:rsidRDefault="00000000">
            <w:pPr>
              <w:pStyle w:val="TableParagraph"/>
              <w:spacing w:line="248" w:lineRule="exact"/>
              <w:ind w:left="110"/>
              <w:rPr>
                <w:b/>
              </w:rPr>
            </w:pPr>
            <w:r>
              <w:rPr>
                <w:b/>
              </w:rPr>
              <w:t>Dept</w:t>
            </w:r>
          </w:p>
        </w:tc>
        <w:tc>
          <w:tcPr>
            <w:tcW w:w="2841" w:type="dxa"/>
          </w:tcPr>
          <w:p w14:paraId="7CDA495D" w14:textId="77777777" w:rsidR="00413A9E" w:rsidRDefault="00000000">
            <w:pPr>
              <w:pStyle w:val="TableParagraph"/>
              <w:spacing w:line="248" w:lineRule="exact"/>
              <w:ind w:left="111"/>
              <w:rPr>
                <w:b/>
              </w:rPr>
            </w:pPr>
            <w:r>
              <w:rPr>
                <w:b/>
              </w:rPr>
              <w:t>Tel./Ext.</w:t>
            </w:r>
          </w:p>
        </w:tc>
      </w:tr>
      <w:tr w:rsidR="00413A9E" w14:paraId="0CF13046" w14:textId="77777777">
        <w:trPr>
          <w:trHeight w:val="1770"/>
        </w:trPr>
        <w:tc>
          <w:tcPr>
            <w:tcW w:w="2839" w:type="dxa"/>
          </w:tcPr>
          <w:p w14:paraId="18F788A8" w14:textId="77777777" w:rsidR="00413A9E" w:rsidRDefault="00000000">
            <w:pPr>
              <w:pStyle w:val="TableParagraph"/>
              <w:spacing w:line="720" w:lineRule="auto"/>
              <w:ind w:left="107" w:right="1956"/>
              <w:rPr>
                <w:b/>
              </w:rPr>
            </w:pPr>
            <w:r>
              <w:rPr>
                <w:b/>
              </w:rPr>
              <w:t>Name Deputy</w:t>
            </w:r>
          </w:p>
        </w:tc>
        <w:tc>
          <w:tcPr>
            <w:tcW w:w="2841" w:type="dxa"/>
          </w:tcPr>
          <w:p w14:paraId="6B4265CD" w14:textId="77777777" w:rsidR="00413A9E" w:rsidRDefault="00000000">
            <w:pPr>
              <w:pStyle w:val="TableParagraph"/>
              <w:spacing w:line="248" w:lineRule="exact"/>
              <w:ind w:left="110"/>
              <w:rPr>
                <w:b/>
              </w:rPr>
            </w:pPr>
            <w:r>
              <w:rPr>
                <w:b/>
              </w:rPr>
              <w:t>Dept</w:t>
            </w:r>
          </w:p>
        </w:tc>
        <w:tc>
          <w:tcPr>
            <w:tcW w:w="2841" w:type="dxa"/>
          </w:tcPr>
          <w:p w14:paraId="6D486254" w14:textId="77777777" w:rsidR="00413A9E" w:rsidRDefault="00000000">
            <w:pPr>
              <w:pStyle w:val="TableParagraph"/>
              <w:spacing w:line="248" w:lineRule="exact"/>
              <w:ind w:left="111"/>
              <w:rPr>
                <w:b/>
              </w:rPr>
            </w:pPr>
            <w:r>
              <w:rPr>
                <w:b/>
              </w:rPr>
              <w:t>Tel./Ext.</w:t>
            </w:r>
          </w:p>
        </w:tc>
      </w:tr>
      <w:tr w:rsidR="00413A9E" w14:paraId="4A5E60FB" w14:textId="77777777">
        <w:trPr>
          <w:trHeight w:val="1770"/>
        </w:trPr>
        <w:tc>
          <w:tcPr>
            <w:tcW w:w="2839" w:type="dxa"/>
          </w:tcPr>
          <w:p w14:paraId="1BD5955E" w14:textId="77777777" w:rsidR="00413A9E" w:rsidRDefault="00000000">
            <w:pPr>
              <w:pStyle w:val="TableParagraph"/>
              <w:spacing w:line="720" w:lineRule="auto"/>
              <w:ind w:left="107" w:right="1956"/>
              <w:rPr>
                <w:b/>
              </w:rPr>
            </w:pPr>
            <w:r>
              <w:rPr>
                <w:b/>
              </w:rPr>
              <w:t>Name Deputy</w:t>
            </w:r>
          </w:p>
        </w:tc>
        <w:tc>
          <w:tcPr>
            <w:tcW w:w="2841" w:type="dxa"/>
          </w:tcPr>
          <w:p w14:paraId="6BD009DE" w14:textId="77777777" w:rsidR="00413A9E" w:rsidRDefault="00000000">
            <w:pPr>
              <w:pStyle w:val="TableParagraph"/>
              <w:spacing w:line="248" w:lineRule="exact"/>
              <w:ind w:left="110"/>
              <w:rPr>
                <w:b/>
              </w:rPr>
            </w:pPr>
            <w:r>
              <w:rPr>
                <w:b/>
              </w:rPr>
              <w:t>Dept</w:t>
            </w:r>
          </w:p>
        </w:tc>
        <w:tc>
          <w:tcPr>
            <w:tcW w:w="2841" w:type="dxa"/>
          </w:tcPr>
          <w:p w14:paraId="271777DF" w14:textId="77777777" w:rsidR="00413A9E" w:rsidRDefault="00000000">
            <w:pPr>
              <w:pStyle w:val="TableParagraph"/>
              <w:spacing w:line="248" w:lineRule="exact"/>
              <w:ind w:left="111"/>
              <w:rPr>
                <w:b/>
              </w:rPr>
            </w:pPr>
            <w:r>
              <w:rPr>
                <w:b/>
              </w:rPr>
              <w:t>Tel./Ext.</w:t>
            </w:r>
          </w:p>
        </w:tc>
      </w:tr>
      <w:tr w:rsidR="00413A9E" w14:paraId="0A50C9A7" w14:textId="77777777">
        <w:trPr>
          <w:trHeight w:val="1770"/>
        </w:trPr>
        <w:tc>
          <w:tcPr>
            <w:tcW w:w="2839" w:type="dxa"/>
          </w:tcPr>
          <w:p w14:paraId="21BB5527" w14:textId="77777777" w:rsidR="00413A9E" w:rsidRDefault="00000000">
            <w:pPr>
              <w:pStyle w:val="TableParagraph"/>
              <w:spacing w:line="720" w:lineRule="auto"/>
              <w:ind w:left="107" w:right="1956"/>
              <w:rPr>
                <w:b/>
              </w:rPr>
            </w:pPr>
            <w:r>
              <w:rPr>
                <w:b/>
              </w:rPr>
              <w:t>Name Deputy</w:t>
            </w:r>
          </w:p>
        </w:tc>
        <w:tc>
          <w:tcPr>
            <w:tcW w:w="2841" w:type="dxa"/>
          </w:tcPr>
          <w:p w14:paraId="2ABE7616" w14:textId="77777777" w:rsidR="00413A9E" w:rsidRDefault="00000000">
            <w:pPr>
              <w:pStyle w:val="TableParagraph"/>
              <w:spacing w:line="248" w:lineRule="exact"/>
              <w:ind w:left="110"/>
              <w:rPr>
                <w:b/>
              </w:rPr>
            </w:pPr>
            <w:r>
              <w:rPr>
                <w:b/>
              </w:rPr>
              <w:t>Dept</w:t>
            </w:r>
          </w:p>
        </w:tc>
        <w:tc>
          <w:tcPr>
            <w:tcW w:w="2841" w:type="dxa"/>
          </w:tcPr>
          <w:p w14:paraId="67C4F751" w14:textId="77777777" w:rsidR="00413A9E" w:rsidRDefault="00000000">
            <w:pPr>
              <w:pStyle w:val="TableParagraph"/>
              <w:spacing w:line="248" w:lineRule="exact"/>
              <w:ind w:left="111"/>
              <w:rPr>
                <w:b/>
              </w:rPr>
            </w:pPr>
            <w:r>
              <w:rPr>
                <w:b/>
              </w:rPr>
              <w:t>Tel./Ext.</w:t>
            </w:r>
          </w:p>
        </w:tc>
      </w:tr>
    </w:tbl>
    <w:p w14:paraId="5854BC5F" w14:textId="77777777" w:rsidR="00413A9E" w:rsidRDefault="00413A9E">
      <w:pPr>
        <w:spacing w:line="248" w:lineRule="exact"/>
        <w:sectPr w:rsidR="00413A9E">
          <w:pgSz w:w="11900" w:h="16840"/>
          <w:pgMar w:top="1180" w:right="860" w:bottom="1000" w:left="880" w:header="744" w:footer="807" w:gutter="0"/>
          <w:cols w:space="720"/>
        </w:sectPr>
      </w:pPr>
    </w:p>
    <w:p w14:paraId="45CB64E6" w14:textId="77777777" w:rsidR="00413A9E" w:rsidRDefault="00000000">
      <w:pPr>
        <w:pStyle w:val="Heading1"/>
      </w:pPr>
      <w:bookmarkStart w:id="4" w:name="_TOC_250021"/>
      <w:bookmarkEnd w:id="4"/>
      <w:r>
        <w:lastRenderedPageBreak/>
        <w:t>PART 1 - FIRE SAFETY GUIDANCE</w:t>
      </w:r>
    </w:p>
    <w:p w14:paraId="26EAA3F9" w14:textId="77777777" w:rsidR="00413A9E" w:rsidRDefault="00000000">
      <w:pPr>
        <w:spacing w:before="241"/>
        <w:ind w:left="252"/>
        <w:rPr>
          <w:b/>
          <w:sz w:val="28"/>
        </w:rPr>
      </w:pPr>
      <w:bookmarkStart w:id="5" w:name="_TOC_250020"/>
      <w:bookmarkEnd w:id="5"/>
      <w:r>
        <w:rPr>
          <w:b/>
          <w:sz w:val="28"/>
        </w:rPr>
        <w:t>Fire risk assessment</w:t>
      </w:r>
    </w:p>
    <w:p w14:paraId="12A147D3" w14:textId="77777777" w:rsidR="00413A9E" w:rsidRDefault="00413A9E">
      <w:pPr>
        <w:pStyle w:val="BodyText"/>
        <w:spacing w:before="4"/>
        <w:rPr>
          <w:b/>
          <w:sz w:val="27"/>
        </w:rPr>
      </w:pPr>
    </w:p>
    <w:p w14:paraId="504D1E40" w14:textId="77777777" w:rsidR="00413A9E" w:rsidRDefault="00000000">
      <w:pPr>
        <w:pStyle w:val="BodyText"/>
        <w:ind w:left="252" w:right="264"/>
        <w:jc w:val="both"/>
      </w:pPr>
      <w:r>
        <w:t xml:space="preserve">A fire risk assessment is an organised and methodical look at your premises, the activities carried out there and the likelihood that a fire could start and cause harm to those in and around the premises. This must be carried out by the Responsible Person or a </w:t>
      </w:r>
      <w:r>
        <w:rPr>
          <w:b/>
        </w:rPr>
        <w:t xml:space="preserve">Competent Person </w:t>
      </w:r>
      <w:r>
        <w:rPr>
          <w:i/>
        </w:rPr>
        <w:t xml:space="preserve">(see Choosing a Competent Fire Risk Assessor, page 65) </w:t>
      </w:r>
      <w:r>
        <w:t>appointed to undertake a suitable and sufficient fire risk assessment of the risks from fire to employees and others who may be affected by their work or business.</w:t>
      </w:r>
    </w:p>
    <w:p w14:paraId="398E6AB9" w14:textId="77777777" w:rsidR="00413A9E" w:rsidRDefault="00413A9E">
      <w:pPr>
        <w:pStyle w:val="BodyText"/>
        <w:spacing w:before="9"/>
        <w:rPr>
          <w:sz w:val="21"/>
        </w:rPr>
      </w:pPr>
    </w:p>
    <w:p w14:paraId="27A0FD25" w14:textId="77777777" w:rsidR="00413A9E" w:rsidRDefault="00000000">
      <w:pPr>
        <w:pStyle w:val="BodyText"/>
        <w:spacing w:before="1"/>
        <w:ind w:left="252" w:right="267"/>
        <w:jc w:val="both"/>
      </w:pPr>
      <w:r>
        <w:t xml:space="preserve">To help you carry out a fire risk assessment, the Department of Communities and Local Government </w:t>
      </w:r>
      <w:r>
        <w:rPr>
          <w:i/>
        </w:rPr>
        <w:t xml:space="preserve">(DCLG) </w:t>
      </w:r>
      <w:r>
        <w:t xml:space="preserve">has produced </w:t>
      </w:r>
      <w:r>
        <w:rPr>
          <w:b/>
        </w:rPr>
        <w:t>A Short Guide to Making your Premises Safe from Fire</w:t>
      </w:r>
      <w:r>
        <w:t>. This booklet will give you a general understanding of basic fire safety principles and the methodology of carrying out a fire risk assessment.</w:t>
      </w:r>
    </w:p>
    <w:p w14:paraId="661C4849" w14:textId="77777777" w:rsidR="00413A9E" w:rsidRDefault="00413A9E">
      <w:pPr>
        <w:pStyle w:val="BodyText"/>
        <w:spacing w:before="11"/>
        <w:rPr>
          <w:sz w:val="21"/>
        </w:rPr>
      </w:pPr>
    </w:p>
    <w:p w14:paraId="660DFC2C" w14:textId="77777777" w:rsidR="00413A9E" w:rsidRDefault="00000000">
      <w:pPr>
        <w:pStyle w:val="BodyText"/>
        <w:ind w:left="252" w:right="265"/>
        <w:jc w:val="both"/>
      </w:pPr>
      <w:r>
        <w:t xml:space="preserve">DCLG has also produced a </w:t>
      </w:r>
      <w:r>
        <w:rPr>
          <w:color w:val="0000FF"/>
          <w:u w:val="single" w:color="0000FF"/>
        </w:rPr>
        <w:t>series of technical risk assessment guides</w:t>
      </w:r>
      <w:r>
        <w:rPr>
          <w:color w:val="0000FF"/>
        </w:rPr>
        <w:t xml:space="preserve"> </w:t>
      </w:r>
      <w:r>
        <w:t>relating to specific types of non-domestic premises, e.g. offices and shops, factories and warehouses, residential care premises, theatres and cinemas. These guides will help you to carry out a fire risk assessment at your workplace and identify the general fire precautions you need to have in place.</w:t>
      </w:r>
    </w:p>
    <w:p w14:paraId="41901427" w14:textId="77777777" w:rsidR="00413A9E" w:rsidRDefault="00413A9E">
      <w:pPr>
        <w:pStyle w:val="BodyText"/>
      </w:pPr>
    </w:p>
    <w:p w14:paraId="4F61F2C9" w14:textId="77777777" w:rsidR="00413A9E" w:rsidRDefault="00000000">
      <w:pPr>
        <w:pStyle w:val="BodyText"/>
        <w:ind w:left="252" w:right="265"/>
        <w:jc w:val="both"/>
      </w:pPr>
      <w:r>
        <w:t>You should select the guide most appropriate for your premises and use this as a basis for completing your own fire risk assessment.</w:t>
      </w:r>
    </w:p>
    <w:p w14:paraId="7BABE1F5" w14:textId="77777777" w:rsidR="00413A9E" w:rsidRDefault="00413A9E">
      <w:pPr>
        <w:pStyle w:val="BodyText"/>
        <w:spacing w:before="2"/>
      </w:pPr>
    </w:p>
    <w:p w14:paraId="0C086526" w14:textId="77777777" w:rsidR="00413A9E" w:rsidRDefault="00000000">
      <w:pPr>
        <w:pStyle w:val="BodyText"/>
        <w:spacing w:line="251" w:lineRule="exact"/>
        <w:ind w:left="252"/>
        <w:jc w:val="both"/>
      </w:pPr>
      <w:r>
        <w:t>To access the guides and for more information on how to carry out your fire risk assessment visit</w:t>
      </w:r>
    </w:p>
    <w:p w14:paraId="391D2112" w14:textId="77777777" w:rsidR="00413A9E" w:rsidRDefault="00000000">
      <w:pPr>
        <w:spacing w:line="251" w:lineRule="exact"/>
        <w:ind w:left="252"/>
        <w:jc w:val="both"/>
      </w:pPr>
      <w:r>
        <w:rPr>
          <w:b/>
        </w:rPr>
        <w:t xml:space="preserve">Fire Safety in the Workplace </w:t>
      </w:r>
      <w:r>
        <w:t xml:space="preserve">pages at </w:t>
      </w:r>
      <w:hyperlink r:id="rId13">
        <w:r>
          <w:rPr>
            <w:color w:val="0000FF"/>
            <w:u w:val="single" w:color="0000FF"/>
          </w:rPr>
          <w:t>www.gov.uk</w:t>
        </w:r>
      </w:hyperlink>
    </w:p>
    <w:p w14:paraId="2D8A8735" w14:textId="77777777" w:rsidR="00413A9E" w:rsidRDefault="00413A9E">
      <w:pPr>
        <w:pStyle w:val="BodyText"/>
        <w:rPr>
          <w:sz w:val="20"/>
        </w:rPr>
      </w:pPr>
    </w:p>
    <w:p w14:paraId="3671C3A9" w14:textId="77777777" w:rsidR="00413A9E" w:rsidRDefault="00413A9E">
      <w:pPr>
        <w:pStyle w:val="BodyText"/>
        <w:rPr>
          <w:sz w:val="24"/>
        </w:rPr>
      </w:pPr>
    </w:p>
    <w:p w14:paraId="456C0834" w14:textId="77777777" w:rsidR="00413A9E" w:rsidRDefault="00000000">
      <w:pPr>
        <w:pStyle w:val="Heading2"/>
        <w:numPr>
          <w:ilvl w:val="1"/>
          <w:numId w:val="4"/>
        </w:numPr>
        <w:tabs>
          <w:tab w:val="left" w:pos="972"/>
          <w:tab w:val="left" w:pos="973"/>
        </w:tabs>
      </w:pPr>
      <w:r>
        <w:t>Risk assessment</w:t>
      </w:r>
      <w:r>
        <w:rPr>
          <w:spacing w:val="-1"/>
        </w:rPr>
        <w:t xml:space="preserve"> </w:t>
      </w:r>
      <w:r>
        <w:t>outcome</w:t>
      </w:r>
    </w:p>
    <w:p w14:paraId="5C839C9D" w14:textId="77777777" w:rsidR="00413A9E" w:rsidRDefault="00413A9E">
      <w:pPr>
        <w:pStyle w:val="BodyText"/>
        <w:spacing w:before="11"/>
        <w:rPr>
          <w:b/>
          <w:sz w:val="21"/>
        </w:rPr>
      </w:pPr>
    </w:p>
    <w:p w14:paraId="401C1830" w14:textId="2E830DB0" w:rsidR="00413A9E" w:rsidRDefault="00000000">
      <w:pPr>
        <w:pStyle w:val="BodyText"/>
        <w:ind w:left="960" w:right="264"/>
        <w:jc w:val="both"/>
      </w:pPr>
      <w:r>
        <w:t xml:space="preserve">When your fire risk assessment is complete, any significant findings must be recorded </w:t>
      </w:r>
      <w:r w:rsidR="00436D62">
        <w:t>(where a licence under an enactment is in force in relation to your premises or an alterations notice requiring this is in force in relation to your premises).</w:t>
      </w:r>
    </w:p>
    <w:p w14:paraId="10D8CB86" w14:textId="77777777" w:rsidR="00413A9E" w:rsidRDefault="00413A9E">
      <w:pPr>
        <w:pStyle w:val="BodyText"/>
        <w:spacing w:before="1"/>
      </w:pPr>
    </w:p>
    <w:p w14:paraId="68047E3D" w14:textId="77777777" w:rsidR="00413A9E" w:rsidRDefault="00000000">
      <w:pPr>
        <w:pStyle w:val="BodyText"/>
        <w:ind w:left="960" w:right="264"/>
        <w:jc w:val="both"/>
      </w:pPr>
      <w:r>
        <w:t>Your fire risk assessment must be reviewed on a regular basis, and also when any significant changes are made to your premises, processes or the people who work there or visit.</w:t>
      </w:r>
    </w:p>
    <w:p w14:paraId="0F6BCA99" w14:textId="77777777" w:rsidR="00413A9E" w:rsidRDefault="00413A9E">
      <w:pPr>
        <w:pStyle w:val="BodyText"/>
        <w:spacing w:before="1"/>
      </w:pPr>
    </w:p>
    <w:p w14:paraId="3547FA4B" w14:textId="77777777" w:rsidR="00413A9E" w:rsidRDefault="00000000">
      <w:pPr>
        <w:pStyle w:val="BodyText"/>
        <w:ind w:left="960" w:right="264"/>
        <w:jc w:val="both"/>
      </w:pPr>
      <w:r>
        <w:t>Following completion of your fire risk assessment, you must put ‘suitable and sufficient’ fire safety precautions in place. Every premises is different and what may be suitable and sufficient for one premises may be totally inappropriate for another – your fire risk assessment will guide you as to what measures you need to put into place.</w:t>
      </w:r>
    </w:p>
    <w:p w14:paraId="2559D741" w14:textId="77777777" w:rsidR="00413A9E" w:rsidRDefault="00413A9E">
      <w:pPr>
        <w:pStyle w:val="BodyText"/>
        <w:spacing w:before="11"/>
        <w:rPr>
          <w:sz w:val="21"/>
        </w:rPr>
      </w:pPr>
    </w:p>
    <w:p w14:paraId="02A3A173" w14:textId="77777777" w:rsidR="00413A9E" w:rsidRDefault="00000000">
      <w:pPr>
        <w:pStyle w:val="BodyText"/>
        <w:ind w:left="960" w:right="265"/>
        <w:jc w:val="both"/>
      </w:pPr>
      <w:r>
        <w:t>Precautions may include fitting an alarm system, emergency escape lighting or fire doors.  It may also include having means of escape for elderly, vulnerable or disabled persons, special precautions for dangerous substances or perhaps having fire fighting equipment installed.</w:t>
      </w:r>
    </w:p>
    <w:p w14:paraId="5A755B2B" w14:textId="77777777" w:rsidR="00413A9E" w:rsidRDefault="00413A9E">
      <w:pPr>
        <w:pStyle w:val="BodyText"/>
        <w:spacing w:before="7"/>
        <w:rPr>
          <w:sz w:val="20"/>
        </w:rPr>
      </w:pPr>
    </w:p>
    <w:p w14:paraId="633768C6" w14:textId="77777777" w:rsidR="00413A9E" w:rsidRDefault="00000000">
      <w:pPr>
        <w:spacing w:before="1"/>
        <w:ind w:left="252"/>
        <w:rPr>
          <w:b/>
          <w:sz w:val="28"/>
        </w:rPr>
      </w:pPr>
      <w:bookmarkStart w:id="6" w:name="_TOC_250019"/>
      <w:bookmarkEnd w:id="6"/>
      <w:r>
        <w:rPr>
          <w:b/>
          <w:sz w:val="28"/>
        </w:rPr>
        <w:t>Choosing a Competent Fire Risk Assessor (Competent Person)</w:t>
      </w:r>
    </w:p>
    <w:p w14:paraId="5FBB50D7" w14:textId="77777777" w:rsidR="00413A9E" w:rsidRDefault="00413A9E">
      <w:pPr>
        <w:pStyle w:val="BodyText"/>
        <w:spacing w:before="7"/>
        <w:rPr>
          <w:b/>
          <w:sz w:val="24"/>
        </w:rPr>
      </w:pPr>
    </w:p>
    <w:p w14:paraId="30192AF0" w14:textId="77777777" w:rsidR="00413A9E" w:rsidRDefault="00000000">
      <w:pPr>
        <w:pStyle w:val="BodyText"/>
        <w:spacing w:before="1"/>
        <w:ind w:left="252" w:right="271"/>
      </w:pPr>
      <w:r>
        <w:t>The Fire Safety Order states that if you are the Responsible Person of premises you must make sure you carry out a fire risk assessment, although you can choose to appoint a 'competent' risk</w:t>
      </w:r>
    </w:p>
    <w:p w14:paraId="50910311" w14:textId="77777777" w:rsidR="00413A9E" w:rsidRDefault="00413A9E">
      <w:pPr>
        <w:sectPr w:rsidR="00413A9E">
          <w:pgSz w:w="11900" w:h="16840"/>
          <w:pgMar w:top="1180" w:right="860" w:bottom="1000" w:left="880" w:header="744" w:footer="807" w:gutter="0"/>
          <w:cols w:space="720"/>
        </w:sectPr>
      </w:pPr>
    </w:p>
    <w:p w14:paraId="662F80C2" w14:textId="77777777" w:rsidR="00413A9E" w:rsidRDefault="00000000">
      <w:pPr>
        <w:pStyle w:val="BodyText"/>
        <w:spacing w:before="75"/>
        <w:ind w:left="252" w:right="266"/>
        <w:jc w:val="both"/>
      </w:pPr>
      <w:r>
        <w:lastRenderedPageBreak/>
        <w:t xml:space="preserve">assessor </w:t>
      </w:r>
      <w:r>
        <w:rPr>
          <w:i/>
        </w:rPr>
        <w:t xml:space="preserve">(Competent Person) </w:t>
      </w:r>
      <w:r>
        <w:t>to carry out the fire risk assessment on your behalf. However, you will still be responsible in law for meeting the requirements of the order.</w:t>
      </w:r>
    </w:p>
    <w:p w14:paraId="476B8DA9" w14:textId="77777777" w:rsidR="00413A9E" w:rsidRDefault="00413A9E">
      <w:pPr>
        <w:pStyle w:val="BodyText"/>
        <w:spacing w:before="3"/>
        <w:rPr>
          <w:sz w:val="24"/>
        </w:rPr>
      </w:pPr>
    </w:p>
    <w:p w14:paraId="0426578D" w14:textId="77777777" w:rsidR="00413A9E" w:rsidRDefault="00000000">
      <w:pPr>
        <w:pStyle w:val="BodyText"/>
        <w:ind w:left="252" w:right="264"/>
        <w:jc w:val="both"/>
      </w:pPr>
      <w:r>
        <w:t xml:space="preserve">The Fire Risk Assessment Competency Council, with the support of the Fire Sector Federation has published </w:t>
      </w:r>
      <w:r>
        <w:rPr>
          <w:color w:val="0000FF"/>
          <w:u w:val="single" w:color="0000FF"/>
        </w:rPr>
        <w:t>A Guide to Choosing a Competent Fire Risk Assessor</w:t>
      </w:r>
      <w:r>
        <w:t>. The guide provides advice and information for the Responsible Person when considering appointing a specialist to undertake the fire risk assessment and provide fire safety advice. The guide provides additional advice on how to find such a specialist person or company, and identifies the certificating bodies that operate industry registration schemes.</w:t>
      </w:r>
    </w:p>
    <w:p w14:paraId="4DF976D1" w14:textId="77777777" w:rsidR="00413A9E" w:rsidRDefault="00413A9E">
      <w:pPr>
        <w:pStyle w:val="BodyText"/>
        <w:spacing w:before="1"/>
        <w:rPr>
          <w:sz w:val="24"/>
        </w:rPr>
      </w:pPr>
    </w:p>
    <w:p w14:paraId="76500B69" w14:textId="77777777" w:rsidR="00413A9E" w:rsidRDefault="00000000">
      <w:pPr>
        <w:pStyle w:val="BodyText"/>
        <w:spacing w:before="1" w:line="244" w:lineRule="auto"/>
        <w:ind w:left="252" w:right="264"/>
        <w:jc w:val="both"/>
      </w:pPr>
      <w:r>
        <w:rPr>
          <w:color w:val="101010"/>
        </w:rPr>
        <w:t xml:space="preserve">The Council has also published </w:t>
      </w:r>
      <w:r>
        <w:rPr>
          <w:color w:val="0000FF"/>
          <w:u w:val="single" w:color="0000FF"/>
        </w:rPr>
        <w:t>Competency Criteria for Fire Risk Assessors</w:t>
      </w:r>
      <w:r>
        <w:rPr>
          <w:b/>
          <w:color w:val="101010"/>
        </w:rPr>
        <w:t xml:space="preserve">, </w:t>
      </w:r>
      <w:r>
        <w:rPr>
          <w:color w:val="101010"/>
        </w:rPr>
        <w:t>a set of criteria against which the competency of those undertaking fire risk assessments can be judged.</w:t>
      </w:r>
    </w:p>
    <w:p w14:paraId="77D2B307" w14:textId="77777777" w:rsidR="00413A9E" w:rsidRDefault="00413A9E">
      <w:pPr>
        <w:pStyle w:val="BodyText"/>
        <w:spacing w:before="8"/>
        <w:rPr>
          <w:sz w:val="23"/>
        </w:rPr>
      </w:pPr>
    </w:p>
    <w:p w14:paraId="692B055B" w14:textId="77777777" w:rsidR="00413A9E" w:rsidRDefault="00000000">
      <w:pPr>
        <w:pStyle w:val="BodyText"/>
        <w:spacing w:before="1"/>
        <w:ind w:left="252" w:right="264"/>
        <w:jc w:val="both"/>
      </w:pPr>
      <w:r>
        <w:rPr>
          <w:color w:val="101010"/>
        </w:rPr>
        <w:t xml:space="preserve">These documents can be found on the </w:t>
      </w:r>
      <w:r>
        <w:rPr>
          <w:color w:val="0000FF"/>
          <w:u w:val="single" w:color="0000FF"/>
        </w:rPr>
        <w:t>Fire Sector Federation</w:t>
      </w:r>
      <w:r>
        <w:rPr>
          <w:color w:val="0000FF"/>
        </w:rPr>
        <w:t xml:space="preserve"> </w:t>
      </w:r>
      <w:r>
        <w:rPr>
          <w:color w:val="101010"/>
        </w:rPr>
        <w:t xml:space="preserve">website </w:t>
      </w:r>
      <w:hyperlink r:id="rId14">
        <w:r>
          <w:rPr>
            <w:color w:val="0000FF"/>
            <w:u w:val="single" w:color="0000FF"/>
          </w:rPr>
          <w:t>www.firesectorfederation.co.uk</w:t>
        </w:r>
      </w:hyperlink>
    </w:p>
    <w:p w14:paraId="327970F7" w14:textId="77777777" w:rsidR="00413A9E" w:rsidRDefault="00413A9E">
      <w:pPr>
        <w:pStyle w:val="BodyText"/>
        <w:spacing w:before="5"/>
        <w:rPr>
          <w:sz w:val="19"/>
        </w:rPr>
      </w:pPr>
    </w:p>
    <w:p w14:paraId="77EF85B3" w14:textId="77777777" w:rsidR="00413A9E" w:rsidRDefault="00000000">
      <w:pPr>
        <w:spacing w:before="54"/>
        <w:ind w:left="252"/>
        <w:rPr>
          <w:b/>
          <w:sz w:val="28"/>
        </w:rPr>
      </w:pPr>
      <w:bookmarkStart w:id="7" w:name="_TOC_250018"/>
      <w:bookmarkEnd w:id="7"/>
      <w:r>
        <w:rPr>
          <w:b/>
          <w:sz w:val="28"/>
        </w:rPr>
        <w:t>Fire safety enforcement</w:t>
      </w:r>
    </w:p>
    <w:p w14:paraId="3AE9194A" w14:textId="77777777" w:rsidR="00413A9E" w:rsidRDefault="00413A9E">
      <w:pPr>
        <w:pStyle w:val="BodyText"/>
        <w:spacing w:before="3"/>
        <w:rPr>
          <w:b/>
          <w:sz w:val="29"/>
        </w:rPr>
      </w:pPr>
    </w:p>
    <w:p w14:paraId="1B7C1011" w14:textId="77777777" w:rsidR="00413A9E" w:rsidRDefault="00000000">
      <w:pPr>
        <w:pStyle w:val="BodyText"/>
        <w:ind w:left="252" w:right="264"/>
        <w:jc w:val="both"/>
      </w:pPr>
      <w:r>
        <w:t>We always aim to help you comply with the requirements of the Fire Safety Order. However, at times we have to enforce the law by implementing a formal enforcement procedure. This is always a last resort for us and we will endeavour to avoid this course of action by working with you, the premises owner or manager, to resolve any deficiencies and come to a satisfactory conclusion.</w:t>
      </w:r>
    </w:p>
    <w:p w14:paraId="01810A09" w14:textId="77777777" w:rsidR="00413A9E" w:rsidRDefault="00413A9E">
      <w:pPr>
        <w:pStyle w:val="BodyText"/>
        <w:spacing w:before="10"/>
        <w:rPr>
          <w:sz w:val="21"/>
        </w:rPr>
      </w:pPr>
    </w:p>
    <w:p w14:paraId="4E6AB50A" w14:textId="77777777" w:rsidR="00413A9E" w:rsidRDefault="00000000">
      <w:pPr>
        <w:pStyle w:val="Heading2"/>
        <w:numPr>
          <w:ilvl w:val="1"/>
          <w:numId w:val="4"/>
        </w:numPr>
        <w:tabs>
          <w:tab w:val="left" w:pos="972"/>
          <w:tab w:val="left" w:pos="973"/>
        </w:tabs>
      </w:pPr>
      <w:r>
        <w:t>Fire safety</w:t>
      </w:r>
      <w:r>
        <w:rPr>
          <w:spacing w:val="-6"/>
        </w:rPr>
        <w:t xml:space="preserve"> </w:t>
      </w:r>
      <w:r>
        <w:t>audit</w:t>
      </w:r>
    </w:p>
    <w:p w14:paraId="6EB01C32" w14:textId="77777777" w:rsidR="00413A9E" w:rsidRDefault="00413A9E">
      <w:pPr>
        <w:pStyle w:val="BodyText"/>
        <w:rPr>
          <w:b/>
          <w:sz w:val="24"/>
        </w:rPr>
      </w:pPr>
    </w:p>
    <w:p w14:paraId="75368E1E" w14:textId="77777777" w:rsidR="00413A9E" w:rsidRDefault="00000000">
      <w:pPr>
        <w:pStyle w:val="BodyText"/>
        <w:ind w:left="972" w:right="265"/>
        <w:jc w:val="both"/>
      </w:pPr>
      <w:r>
        <w:t>If your premises are audited you will be visited by one of our qualified fire safety officers, who will follow a set procedure which is designed to establish compliance levels with the requirements of the Fire Safety Order. During the visit, the officer may walk round all or  part of your premises, speak to your staff or inspect records such as your fire risk assessment. At the end of the audit your premises will be given a</w:t>
      </w:r>
      <w:r>
        <w:rPr>
          <w:spacing w:val="-9"/>
        </w:rPr>
        <w:t xml:space="preserve"> </w:t>
      </w:r>
      <w:r>
        <w:t>rating.</w:t>
      </w:r>
    </w:p>
    <w:p w14:paraId="48F6FABA" w14:textId="77777777" w:rsidR="00413A9E" w:rsidRDefault="00413A9E">
      <w:pPr>
        <w:pStyle w:val="BodyText"/>
      </w:pPr>
    </w:p>
    <w:p w14:paraId="45FD85B7" w14:textId="77777777" w:rsidR="00413A9E" w:rsidRDefault="00000000">
      <w:pPr>
        <w:pStyle w:val="Heading2"/>
        <w:numPr>
          <w:ilvl w:val="1"/>
          <w:numId w:val="4"/>
        </w:numPr>
        <w:tabs>
          <w:tab w:val="left" w:pos="972"/>
          <w:tab w:val="left" w:pos="973"/>
        </w:tabs>
      </w:pPr>
      <w:r>
        <w:t>Deficiencies</w:t>
      </w:r>
    </w:p>
    <w:p w14:paraId="29FF96A6" w14:textId="77777777" w:rsidR="00413A9E" w:rsidRDefault="00413A9E">
      <w:pPr>
        <w:pStyle w:val="BodyText"/>
        <w:spacing w:before="9"/>
        <w:rPr>
          <w:b/>
          <w:sz w:val="23"/>
        </w:rPr>
      </w:pPr>
    </w:p>
    <w:p w14:paraId="4D4317A0" w14:textId="77777777" w:rsidR="00413A9E" w:rsidRDefault="00000000">
      <w:pPr>
        <w:pStyle w:val="BodyText"/>
        <w:spacing w:before="1"/>
        <w:ind w:left="972" w:right="264"/>
        <w:jc w:val="both"/>
      </w:pPr>
      <w:r>
        <w:t>If your premises have any deficiencies you may receive a letter from us stating the deficiencies and one way of achieving compliance. The fire safety officer who carried out the audit will be on hand to advise you should you have any questions. You will be given a reasonable time scale in which to carry out any work</w:t>
      </w:r>
      <w:r>
        <w:rPr>
          <w:spacing w:val="-8"/>
        </w:rPr>
        <w:t xml:space="preserve"> </w:t>
      </w:r>
      <w:r>
        <w:t>required.</w:t>
      </w:r>
    </w:p>
    <w:p w14:paraId="21EE2D3E" w14:textId="77777777" w:rsidR="00413A9E" w:rsidRDefault="00413A9E">
      <w:pPr>
        <w:pStyle w:val="BodyText"/>
        <w:spacing w:before="10"/>
        <w:rPr>
          <w:sz w:val="21"/>
        </w:rPr>
      </w:pPr>
    </w:p>
    <w:p w14:paraId="494A6E60" w14:textId="77777777" w:rsidR="00413A9E" w:rsidRDefault="00000000">
      <w:pPr>
        <w:pStyle w:val="Heading2"/>
        <w:numPr>
          <w:ilvl w:val="1"/>
          <w:numId w:val="4"/>
        </w:numPr>
        <w:tabs>
          <w:tab w:val="left" w:pos="972"/>
          <w:tab w:val="left" w:pos="973"/>
        </w:tabs>
      </w:pPr>
      <w:r>
        <w:t>Failure to</w:t>
      </w:r>
      <w:r>
        <w:rPr>
          <w:spacing w:val="-3"/>
        </w:rPr>
        <w:t xml:space="preserve"> </w:t>
      </w:r>
      <w:r>
        <w:t>comply</w:t>
      </w:r>
    </w:p>
    <w:p w14:paraId="47794452" w14:textId="77777777" w:rsidR="00413A9E" w:rsidRDefault="00413A9E">
      <w:pPr>
        <w:pStyle w:val="BodyText"/>
        <w:rPr>
          <w:b/>
          <w:sz w:val="24"/>
        </w:rPr>
      </w:pPr>
    </w:p>
    <w:p w14:paraId="123EE9C4" w14:textId="77777777" w:rsidR="00413A9E" w:rsidRDefault="00000000">
      <w:pPr>
        <w:pStyle w:val="BodyText"/>
        <w:ind w:left="972" w:right="264"/>
        <w:jc w:val="both"/>
      </w:pPr>
      <w:r>
        <w:t>If you fail to carry out the required action or if the risk from fire is so great we may implement the formal enforcement</w:t>
      </w:r>
      <w:r>
        <w:rPr>
          <w:spacing w:val="-7"/>
        </w:rPr>
        <w:t xml:space="preserve"> </w:t>
      </w:r>
      <w:r>
        <w:t>process:</w:t>
      </w:r>
    </w:p>
    <w:p w14:paraId="129AADDE" w14:textId="77777777" w:rsidR="00413A9E" w:rsidRDefault="00413A9E">
      <w:pPr>
        <w:pStyle w:val="BodyText"/>
        <w:spacing w:before="3"/>
      </w:pPr>
    </w:p>
    <w:p w14:paraId="530CD0D3" w14:textId="77777777" w:rsidR="00413A9E" w:rsidRDefault="00000000">
      <w:pPr>
        <w:pStyle w:val="ListParagraph"/>
        <w:numPr>
          <w:ilvl w:val="2"/>
          <w:numId w:val="4"/>
        </w:numPr>
        <w:tabs>
          <w:tab w:val="left" w:pos="1693"/>
        </w:tabs>
        <w:spacing w:line="235" w:lineRule="auto"/>
        <w:ind w:right="264"/>
        <w:jc w:val="both"/>
      </w:pPr>
      <w:r>
        <w:t xml:space="preserve">An Alterations Notice </w:t>
      </w:r>
      <w:r>
        <w:rPr>
          <w:i/>
        </w:rPr>
        <w:t xml:space="preserve">(Article 29 of the Fire Safety Order) </w:t>
      </w:r>
      <w:r>
        <w:t>may be served if we believe any structural alterations being made to your premises will constitute a serious risk to relevant persons (whether due to the features of the premises, their use, and the changes made, and any hazard present or any other</w:t>
      </w:r>
      <w:r>
        <w:rPr>
          <w:spacing w:val="-26"/>
        </w:rPr>
        <w:t xml:space="preserve"> </w:t>
      </w:r>
      <w:r>
        <w:t>circumstances).</w:t>
      </w:r>
    </w:p>
    <w:p w14:paraId="2DB40AD1" w14:textId="77777777" w:rsidR="00413A9E" w:rsidRDefault="00413A9E">
      <w:pPr>
        <w:pStyle w:val="BodyText"/>
        <w:spacing w:before="9"/>
      </w:pPr>
    </w:p>
    <w:p w14:paraId="6F0FB76F" w14:textId="77777777" w:rsidR="00413A9E" w:rsidRDefault="00000000">
      <w:pPr>
        <w:pStyle w:val="ListParagraph"/>
        <w:numPr>
          <w:ilvl w:val="2"/>
          <w:numId w:val="4"/>
        </w:numPr>
        <w:tabs>
          <w:tab w:val="left" w:pos="1693"/>
        </w:tabs>
        <w:spacing w:line="232" w:lineRule="auto"/>
        <w:ind w:right="264"/>
        <w:jc w:val="both"/>
      </w:pPr>
      <w:r>
        <w:t xml:space="preserve">An Enforcement Notice </w:t>
      </w:r>
      <w:r>
        <w:rPr>
          <w:i/>
        </w:rPr>
        <w:t xml:space="preserve">(Article 30 of the Fire Safety Order) </w:t>
      </w:r>
      <w:r>
        <w:t>may be served if we believe there has been a failure to comply with any provision of the Fire Safety Order.</w:t>
      </w:r>
    </w:p>
    <w:p w14:paraId="48FD106A" w14:textId="77777777" w:rsidR="00413A9E" w:rsidRDefault="00413A9E">
      <w:pPr>
        <w:spacing w:line="232" w:lineRule="auto"/>
        <w:jc w:val="both"/>
        <w:sectPr w:rsidR="00413A9E">
          <w:pgSz w:w="11900" w:h="16840"/>
          <w:pgMar w:top="1180" w:right="860" w:bottom="1000" w:left="880" w:header="744" w:footer="807" w:gutter="0"/>
          <w:cols w:space="720"/>
        </w:sectPr>
      </w:pPr>
    </w:p>
    <w:p w14:paraId="2F6B8C59" w14:textId="77777777" w:rsidR="00413A9E" w:rsidRDefault="00000000">
      <w:pPr>
        <w:pStyle w:val="ListParagraph"/>
        <w:numPr>
          <w:ilvl w:val="2"/>
          <w:numId w:val="4"/>
        </w:numPr>
        <w:tabs>
          <w:tab w:val="left" w:pos="1693"/>
        </w:tabs>
        <w:spacing w:before="79" w:line="235" w:lineRule="auto"/>
        <w:ind w:right="264"/>
        <w:jc w:val="both"/>
      </w:pPr>
      <w:r>
        <w:lastRenderedPageBreak/>
        <w:t xml:space="preserve">A Prohibition Notice </w:t>
      </w:r>
      <w:r>
        <w:rPr>
          <w:i/>
        </w:rPr>
        <w:t xml:space="preserve">(Article 31 of the Fire Safety Order) </w:t>
      </w:r>
      <w:r>
        <w:t>may be served if we believe that the risk to people from fire is so serious that we must prohibit or restrict the use of part or all of your premises until the matters referred to in the notice have been put</w:t>
      </w:r>
      <w:r>
        <w:rPr>
          <w:spacing w:val="-1"/>
        </w:rPr>
        <w:t xml:space="preserve"> </w:t>
      </w:r>
      <w:r>
        <w:t>right.</w:t>
      </w:r>
    </w:p>
    <w:p w14:paraId="4BF40401" w14:textId="77777777" w:rsidR="00413A9E" w:rsidRDefault="00413A9E">
      <w:pPr>
        <w:pStyle w:val="BodyText"/>
        <w:spacing w:before="2"/>
      </w:pPr>
    </w:p>
    <w:p w14:paraId="6B4A73C0" w14:textId="77777777" w:rsidR="00413A9E" w:rsidRDefault="00000000">
      <w:pPr>
        <w:pStyle w:val="Heading2"/>
        <w:numPr>
          <w:ilvl w:val="1"/>
          <w:numId w:val="4"/>
        </w:numPr>
        <w:tabs>
          <w:tab w:val="left" w:pos="972"/>
          <w:tab w:val="left" w:pos="973"/>
        </w:tabs>
      </w:pPr>
      <w:r>
        <w:t>The National Enforcement Register</w:t>
      </w:r>
    </w:p>
    <w:p w14:paraId="22478157" w14:textId="77777777" w:rsidR="00413A9E" w:rsidRDefault="00413A9E">
      <w:pPr>
        <w:pStyle w:val="BodyText"/>
        <w:spacing w:before="9"/>
        <w:rPr>
          <w:b/>
          <w:sz w:val="23"/>
        </w:rPr>
      </w:pPr>
    </w:p>
    <w:p w14:paraId="2C39B25C" w14:textId="77777777" w:rsidR="00413A9E" w:rsidRDefault="00000000">
      <w:pPr>
        <w:pStyle w:val="BodyText"/>
        <w:ind w:left="972" w:right="264"/>
        <w:jc w:val="both"/>
      </w:pPr>
      <w:r>
        <w:t>The National Enforcement Register is the national register detailing enforcement, prohibition and alterations notices issued to 'Responsible Persons' by Fire and Rescue Authorities under the Fire Safety Order. This can be viewed by visiting the Chief Fire  Officer Association's website at</w:t>
      </w:r>
      <w:r>
        <w:rPr>
          <w:spacing w:val="-5"/>
        </w:rPr>
        <w:t xml:space="preserve"> </w:t>
      </w:r>
      <w:hyperlink r:id="rId15">
        <w:r>
          <w:rPr>
            <w:color w:val="0000FF"/>
            <w:u w:val="single" w:color="0000FF"/>
          </w:rPr>
          <w:t>www.cfoa.org.uk</w:t>
        </w:r>
      </w:hyperlink>
    </w:p>
    <w:p w14:paraId="3C7C3F66" w14:textId="77777777" w:rsidR="00413A9E" w:rsidRDefault="00413A9E">
      <w:pPr>
        <w:pStyle w:val="BodyText"/>
        <w:spacing w:before="4"/>
        <w:rPr>
          <w:sz w:val="16"/>
        </w:rPr>
      </w:pPr>
    </w:p>
    <w:p w14:paraId="05990CF1" w14:textId="77777777" w:rsidR="00413A9E" w:rsidRDefault="00000000">
      <w:pPr>
        <w:pStyle w:val="BodyText"/>
        <w:spacing w:before="65"/>
        <w:ind w:left="972"/>
      </w:pPr>
      <w:r>
        <w:t>You can request further details of our enforcement policy and procedures by writing to our Headquarters Prevention &amp; Protection team at:</w:t>
      </w:r>
    </w:p>
    <w:p w14:paraId="5B9227B5" w14:textId="77777777" w:rsidR="00413A9E" w:rsidRDefault="00413A9E">
      <w:pPr>
        <w:pStyle w:val="BodyText"/>
        <w:spacing w:before="2"/>
      </w:pPr>
    </w:p>
    <w:p w14:paraId="110A2066" w14:textId="77777777" w:rsidR="00413A9E" w:rsidRDefault="00000000">
      <w:pPr>
        <w:pStyle w:val="BodyText"/>
        <w:ind w:left="3864" w:right="3163"/>
        <w:jc w:val="center"/>
      </w:pPr>
      <w:r>
        <w:t>Cheshire Fire &amp; Rescue Service Headquarters</w:t>
      </w:r>
    </w:p>
    <w:p w14:paraId="4C89B422" w14:textId="77777777" w:rsidR="00413A9E" w:rsidRDefault="00000000">
      <w:pPr>
        <w:pStyle w:val="BodyText"/>
        <w:ind w:left="4495" w:right="3789"/>
        <w:jc w:val="center"/>
      </w:pPr>
      <w:r>
        <w:t>Sadler Road Winsford, Cheshire CW7 2FQ</w:t>
      </w:r>
    </w:p>
    <w:p w14:paraId="59D05657" w14:textId="77777777" w:rsidR="00413A9E" w:rsidRDefault="00413A9E">
      <w:pPr>
        <w:jc w:val="center"/>
        <w:sectPr w:rsidR="00413A9E">
          <w:pgSz w:w="11900" w:h="16840"/>
          <w:pgMar w:top="1180" w:right="860" w:bottom="1000" w:left="880" w:header="744" w:footer="807" w:gutter="0"/>
          <w:cols w:space="720"/>
        </w:sectPr>
      </w:pPr>
    </w:p>
    <w:p w14:paraId="288D2737" w14:textId="77777777" w:rsidR="00413A9E" w:rsidRDefault="00413A9E">
      <w:pPr>
        <w:pStyle w:val="BodyText"/>
        <w:spacing w:before="2"/>
        <w:rPr>
          <w:sz w:val="23"/>
        </w:rPr>
      </w:pPr>
    </w:p>
    <w:p w14:paraId="4A263A21" w14:textId="77777777" w:rsidR="00413A9E" w:rsidRDefault="00000000">
      <w:pPr>
        <w:pStyle w:val="Heading1"/>
        <w:spacing w:before="46"/>
        <w:jc w:val="both"/>
      </w:pPr>
      <w:bookmarkStart w:id="8" w:name="_TOC_250017"/>
      <w:bookmarkEnd w:id="8"/>
      <w:r>
        <w:t>PART 2 - FIRE PRECAUTIONS</w:t>
      </w:r>
    </w:p>
    <w:p w14:paraId="3790D2F7" w14:textId="77777777" w:rsidR="00413A9E" w:rsidRDefault="00000000">
      <w:pPr>
        <w:pStyle w:val="ListParagraph"/>
        <w:numPr>
          <w:ilvl w:val="1"/>
          <w:numId w:val="6"/>
        </w:numPr>
        <w:tabs>
          <w:tab w:val="left" w:pos="973"/>
        </w:tabs>
        <w:spacing w:before="241"/>
        <w:rPr>
          <w:b/>
          <w:sz w:val="24"/>
        </w:rPr>
      </w:pPr>
      <w:bookmarkStart w:id="9" w:name="_TOC_250016"/>
      <w:r>
        <w:rPr>
          <w:b/>
          <w:sz w:val="28"/>
        </w:rPr>
        <w:t>Fire risks and preventative</w:t>
      </w:r>
      <w:r>
        <w:rPr>
          <w:b/>
          <w:spacing w:val="-5"/>
          <w:sz w:val="28"/>
        </w:rPr>
        <w:t xml:space="preserve"> </w:t>
      </w:r>
      <w:bookmarkEnd w:id="9"/>
      <w:r>
        <w:rPr>
          <w:b/>
          <w:sz w:val="28"/>
        </w:rPr>
        <w:t>measures</w:t>
      </w:r>
    </w:p>
    <w:p w14:paraId="49FA1270" w14:textId="77777777" w:rsidR="00413A9E" w:rsidRDefault="00413A9E">
      <w:pPr>
        <w:pStyle w:val="BodyText"/>
        <w:spacing w:before="1"/>
        <w:rPr>
          <w:b/>
          <w:sz w:val="29"/>
        </w:rPr>
      </w:pPr>
    </w:p>
    <w:p w14:paraId="19A2422F" w14:textId="77777777" w:rsidR="00413A9E" w:rsidRDefault="00000000">
      <w:pPr>
        <w:pStyle w:val="Heading5"/>
        <w:jc w:val="both"/>
      </w:pPr>
      <w:r>
        <w:t>Common Causes of Fires in Non-domestic Premises:</w:t>
      </w:r>
    </w:p>
    <w:p w14:paraId="00D1C358" w14:textId="77777777" w:rsidR="00413A9E" w:rsidRDefault="00413A9E">
      <w:pPr>
        <w:pStyle w:val="BodyText"/>
        <w:rPr>
          <w:b/>
        </w:rPr>
      </w:pPr>
    </w:p>
    <w:p w14:paraId="0A3FB846" w14:textId="77777777" w:rsidR="00413A9E" w:rsidRDefault="00000000">
      <w:pPr>
        <w:pStyle w:val="BodyText"/>
        <w:ind w:left="252" w:right="264"/>
        <w:jc w:val="both"/>
      </w:pPr>
      <w:r>
        <w:rPr>
          <w:b/>
        </w:rPr>
        <w:t xml:space="preserve">Arson </w:t>
      </w:r>
      <w:r>
        <w:t xml:space="preserve">– can have a devastating effect on anyone, but there are some simple steps you can take to protect your premises. Make sure your premises are secure at the end of the day, including all windows and doors. Keep waste bins within secure areas until they are collected by waste  disposal contractors and lock away any flammable liquids or gases. The threat of arson should not be underestimated as it is a major cause of fires in non-domestic buildings, being particularly a problem when premises are unoccupied. Further information on reducing the risk of arson can be found on the website of the </w:t>
      </w:r>
      <w:r>
        <w:rPr>
          <w:color w:val="0000FF"/>
          <w:u w:val="single" w:color="0000FF"/>
        </w:rPr>
        <w:t>Arson Prevention</w:t>
      </w:r>
      <w:r>
        <w:rPr>
          <w:color w:val="0000FF"/>
          <w:spacing w:val="-5"/>
          <w:u w:val="single" w:color="0000FF"/>
        </w:rPr>
        <w:t xml:space="preserve"> </w:t>
      </w:r>
      <w:r>
        <w:rPr>
          <w:color w:val="0000FF"/>
          <w:u w:val="single" w:color="0000FF"/>
        </w:rPr>
        <w:t>Forum</w:t>
      </w:r>
      <w:r>
        <w:t>.</w:t>
      </w:r>
    </w:p>
    <w:p w14:paraId="498D1CD6" w14:textId="77777777" w:rsidR="00413A9E" w:rsidRDefault="00413A9E">
      <w:pPr>
        <w:pStyle w:val="BodyText"/>
      </w:pPr>
    </w:p>
    <w:p w14:paraId="4598270E" w14:textId="77777777" w:rsidR="00413A9E" w:rsidRDefault="00000000">
      <w:pPr>
        <w:pStyle w:val="BodyText"/>
        <w:ind w:left="252" w:right="264" w:hanging="1"/>
        <w:jc w:val="both"/>
      </w:pPr>
      <w:r>
        <w:rPr>
          <w:b/>
        </w:rPr>
        <w:t xml:space="preserve">Contractors and visitors – </w:t>
      </w:r>
      <w:r>
        <w:t>should be told where the emergency exits are and what to do in the event of an emergency or if the fire alarm sounds. Contractors working on your premises should  be told about any hazardous substances and how to avoid causing false alarms. Ensure where necessary fire instruction notices are available in alterative languages and</w:t>
      </w:r>
      <w:r>
        <w:rPr>
          <w:spacing w:val="-20"/>
        </w:rPr>
        <w:t xml:space="preserve"> </w:t>
      </w:r>
      <w:r>
        <w:t>formats.</w:t>
      </w:r>
    </w:p>
    <w:p w14:paraId="791F160E" w14:textId="77777777" w:rsidR="00413A9E" w:rsidRDefault="00413A9E">
      <w:pPr>
        <w:pStyle w:val="BodyText"/>
        <w:spacing w:before="11"/>
        <w:rPr>
          <w:sz w:val="21"/>
        </w:rPr>
      </w:pPr>
    </w:p>
    <w:p w14:paraId="389E0C59" w14:textId="77777777" w:rsidR="00413A9E" w:rsidRDefault="00000000">
      <w:pPr>
        <w:pStyle w:val="BodyText"/>
        <w:ind w:left="252" w:right="264"/>
        <w:jc w:val="both"/>
      </w:pPr>
      <w:r>
        <w:rPr>
          <w:b/>
        </w:rPr>
        <w:t xml:space="preserve">Dangerous substances - </w:t>
      </w:r>
      <w:r>
        <w:t>could cause a danger to your staff, customers or fire-fighters and you must record these in your risk assessment. The careful use and storage of any flammable liquid or gas is essential to maintain a safe working environment. Most correction, duplicator fluids and  most aerosols are flammable and aerosols can explode if they become too hot and must be kept well away from any heat</w:t>
      </w:r>
      <w:r>
        <w:rPr>
          <w:spacing w:val="-4"/>
        </w:rPr>
        <w:t xml:space="preserve"> </w:t>
      </w:r>
      <w:r>
        <w:t>sources.</w:t>
      </w:r>
    </w:p>
    <w:p w14:paraId="224C9683" w14:textId="77777777" w:rsidR="00413A9E" w:rsidRDefault="00413A9E">
      <w:pPr>
        <w:pStyle w:val="BodyText"/>
        <w:spacing w:before="1"/>
      </w:pPr>
    </w:p>
    <w:p w14:paraId="6F36F3CF" w14:textId="77777777" w:rsidR="00413A9E" w:rsidRDefault="00000000">
      <w:pPr>
        <w:pStyle w:val="BodyText"/>
        <w:ind w:left="252" w:right="264"/>
        <w:jc w:val="both"/>
      </w:pPr>
      <w:r>
        <w:rPr>
          <w:b/>
        </w:rPr>
        <w:t xml:space="preserve">Electricity </w:t>
      </w:r>
      <w:r>
        <w:t>– is a source of heat and electrical equipment is a significant cause of accidental fires in the workplace. Approximately 80% of fires in non-domestic premises are caused by electrical faults. Faults should be repaired as a matter of urgency by a competent</w:t>
      </w:r>
      <w:r>
        <w:rPr>
          <w:spacing w:val="-15"/>
        </w:rPr>
        <w:t xml:space="preserve"> </w:t>
      </w:r>
      <w:r>
        <w:t>electrician.</w:t>
      </w:r>
    </w:p>
    <w:p w14:paraId="2A342C55" w14:textId="77777777" w:rsidR="00413A9E" w:rsidRDefault="00413A9E">
      <w:pPr>
        <w:pStyle w:val="BodyText"/>
        <w:spacing w:before="1"/>
      </w:pPr>
    </w:p>
    <w:p w14:paraId="2E959485" w14:textId="77777777" w:rsidR="00413A9E" w:rsidRDefault="00000000">
      <w:pPr>
        <w:pStyle w:val="BodyText"/>
        <w:ind w:left="252" w:right="267"/>
        <w:jc w:val="both"/>
      </w:pPr>
      <w:r>
        <w:t>Remember to switch off and unplug any electrical appliances after use. To help reduce the risk of fire starting in your premises:</w:t>
      </w:r>
    </w:p>
    <w:p w14:paraId="3B6F6B6A" w14:textId="77777777" w:rsidR="00413A9E" w:rsidRDefault="00413A9E">
      <w:pPr>
        <w:pStyle w:val="BodyText"/>
        <w:spacing w:before="2"/>
      </w:pPr>
    </w:p>
    <w:p w14:paraId="3C7884B8" w14:textId="77777777" w:rsidR="00413A9E" w:rsidRDefault="00000000">
      <w:pPr>
        <w:pStyle w:val="ListParagraph"/>
        <w:numPr>
          <w:ilvl w:val="2"/>
          <w:numId w:val="6"/>
        </w:numPr>
        <w:tabs>
          <w:tab w:val="left" w:pos="1332"/>
          <w:tab w:val="left" w:pos="1333"/>
        </w:tabs>
        <w:spacing w:line="252" w:lineRule="exact"/>
        <w:ind w:left="1332" w:hanging="360"/>
        <w:rPr>
          <w:sz w:val="18"/>
        </w:rPr>
      </w:pPr>
      <w:r>
        <w:t>don’t overload equipment or</w:t>
      </w:r>
      <w:r>
        <w:rPr>
          <w:spacing w:val="5"/>
        </w:rPr>
        <w:t xml:space="preserve"> </w:t>
      </w:r>
      <w:r>
        <w:t>sockets</w:t>
      </w:r>
    </w:p>
    <w:p w14:paraId="76885E0F" w14:textId="77777777" w:rsidR="00413A9E" w:rsidRDefault="00000000">
      <w:pPr>
        <w:pStyle w:val="ListParagraph"/>
        <w:numPr>
          <w:ilvl w:val="2"/>
          <w:numId w:val="6"/>
        </w:numPr>
        <w:tabs>
          <w:tab w:val="left" w:pos="1332"/>
          <w:tab w:val="left" w:pos="1333"/>
        </w:tabs>
        <w:spacing w:line="252" w:lineRule="exact"/>
        <w:ind w:left="1332" w:hanging="360"/>
        <w:rPr>
          <w:sz w:val="18"/>
        </w:rPr>
      </w:pPr>
      <w:r>
        <w:t>use the correct</w:t>
      </w:r>
      <w:r>
        <w:rPr>
          <w:spacing w:val="-4"/>
        </w:rPr>
        <w:t xml:space="preserve"> </w:t>
      </w:r>
      <w:r>
        <w:t>fuse</w:t>
      </w:r>
    </w:p>
    <w:p w14:paraId="688D4FC5" w14:textId="77777777" w:rsidR="00413A9E" w:rsidRDefault="00000000">
      <w:pPr>
        <w:pStyle w:val="ListParagraph"/>
        <w:numPr>
          <w:ilvl w:val="2"/>
          <w:numId w:val="6"/>
        </w:numPr>
        <w:tabs>
          <w:tab w:val="left" w:pos="1332"/>
          <w:tab w:val="left" w:pos="1333"/>
        </w:tabs>
        <w:spacing w:line="252" w:lineRule="exact"/>
        <w:ind w:left="1332" w:hanging="360"/>
        <w:rPr>
          <w:sz w:val="18"/>
        </w:rPr>
      </w:pPr>
      <w:r>
        <w:t>use correct mechanical strength and temperature rating of</w:t>
      </w:r>
      <w:r>
        <w:rPr>
          <w:spacing w:val="-6"/>
        </w:rPr>
        <w:t xml:space="preserve"> </w:t>
      </w:r>
      <w:r>
        <w:t>cables</w:t>
      </w:r>
    </w:p>
    <w:p w14:paraId="103A2F2E" w14:textId="77777777" w:rsidR="00413A9E" w:rsidRDefault="00000000">
      <w:pPr>
        <w:pStyle w:val="ListParagraph"/>
        <w:numPr>
          <w:ilvl w:val="2"/>
          <w:numId w:val="6"/>
        </w:numPr>
        <w:tabs>
          <w:tab w:val="left" w:pos="1332"/>
          <w:tab w:val="left" w:pos="1333"/>
        </w:tabs>
        <w:spacing w:before="2" w:line="252" w:lineRule="exact"/>
        <w:ind w:left="1332" w:hanging="360"/>
        <w:rPr>
          <w:sz w:val="18"/>
        </w:rPr>
      </w:pPr>
      <w:r>
        <w:t>Portable Appliance Testing (PAT) of electrical</w:t>
      </w:r>
      <w:r>
        <w:rPr>
          <w:spacing w:val="-4"/>
        </w:rPr>
        <w:t xml:space="preserve"> </w:t>
      </w:r>
      <w:r>
        <w:t>equipment</w:t>
      </w:r>
    </w:p>
    <w:p w14:paraId="2330BFCB" w14:textId="77777777" w:rsidR="00413A9E" w:rsidRDefault="00000000">
      <w:pPr>
        <w:pStyle w:val="ListParagraph"/>
        <w:numPr>
          <w:ilvl w:val="2"/>
          <w:numId w:val="6"/>
        </w:numPr>
        <w:tabs>
          <w:tab w:val="left" w:pos="1332"/>
          <w:tab w:val="left" w:pos="1333"/>
        </w:tabs>
        <w:spacing w:line="252" w:lineRule="exact"/>
        <w:ind w:left="1332" w:hanging="360"/>
        <w:rPr>
          <w:sz w:val="18"/>
        </w:rPr>
      </w:pPr>
      <w:r>
        <w:t>make sure electrical equipment is properly earthed and</w:t>
      </w:r>
      <w:r>
        <w:rPr>
          <w:spacing w:val="-9"/>
        </w:rPr>
        <w:t xml:space="preserve"> </w:t>
      </w:r>
      <w:r>
        <w:t>insulated</w:t>
      </w:r>
    </w:p>
    <w:p w14:paraId="203A9E8C" w14:textId="77777777" w:rsidR="00413A9E" w:rsidRDefault="00000000">
      <w:pPr>
        <w:pStyle w:val="ListParagraph"/>
        <w:numPr>
          <w:ilvl w:val="2"/>
          <w:numId w:val="6"/>
        </w:numPr>
        <w:tabs>
          <w:tab w:val="left" w:pos="1332"/>
          <w:tab w:val="left" w:pos="1333"/>
        </w:tabs>
        <w:spacing w:before="1" w:line="252" w:lineRule="exact"/>
        <w:ind w:left="1332" w:hanging="360"/>
        <w:rPr>
          <w:sz w:val="18"/>
        </w:rPr>
      </w:pPr>
      <w:r>
        <w:t>use isolation switches where appropriate</w:t>
      </w:r>
    </w:p>
    <w:p w14:paraId="03E1257F" w14:textId="77777777" w:rsidR="00413A9E" w:rsidRDefault="00000000">
      <w:pPr>
        <w:pStyle w:val="ListParagraph"/>
        <w:numPr>
          <w:ilvl w:val="2"/>
          <w:numId w:val="6"/>
        </w:numPr>
        <w:tabs>
          <w:tab w:val="left" w:pos="1332"/>
          <w:tab w:val="left" w:pos="1333"/>
        </w:tabs>
        <w:spacing w:line="252" w:lineRule="exact"/>
        <w:ind w:left="1332" w:hanging="360"/>
        <w:rPr>
          <w:sz w:val="18"/>
        </w:rPr>
      </w:pPr>
      <w:r>
        <w:t>keep electrical equipment clean (don’t allow dust to build</w:t>
      </w:r>
      <w:r>
        <w:rPr>
          <w:spacing w:val="-8"/>
        </w:rPr>
        <w:t xml:space="preserve"> </w:t>
      </w:r>
      <w:r>
        <w:t>up)</w:t>
      </w:r>
    </w:p>
    <w:p w14:paraId="6F683B4C" w14:textId="77777777" w:rsidR="00413A9E" w:rsidRDefault="00000000">
      <w:pPr>
        <w:pStyle w:val="ListParagraph"/>
        <w:numPr>
          <w:ilvl w:val="2"/>
          <w:numId w:val="6"/>
        </w:numPr>
        <w:tabs>
          <w:tab w:val="left" w:pos="1332"/>
          <w:tab w:val="left" w:pos="1333"/>
        </w:tabs>
        <w:spacing w:line="252" w:lineRule="exact"/>
        <w:ind w:left="1332" w:hanging="360"/>
        <w:rPr>
          <w:sz w:val="18"/>
        </w:rPr>
      </w:pPr>
      <w:r>
        <w:t>use electrical equipment in the environment for which it is</w:t>
      </w:r>
      <w:r>
        <w:rPr>
          <w:spacing w:val="-8"/>
        </w:rPr>
        <w:t xml:space="preserve"> </w:t>
      </w:r>
      <w:r>
        <w:t>intended</w:t>
      </w:r>
    </w:p>
    <w:p w14:paraId="0CB7BB5D" w14:textId="77777777" w:rsidR="00413A9E" w:rsidRDefault="00000000">
      <w:pPr>
        <w:pStyle w:val="ListParagraph"/>
        <w:numPr>
          <w:ilvl w:val="2"/>
          <w:numId w:val="6"/>
        </w:numPr>
        <w:tabs>
          <w:tab w:val="left" w:pos="1332"/>
          <w:tab w:val="left" w:pos="1333"/>
        </w:tabs>
        <w:spacing w:before="1" w:line="252" w:lineRule="exact"/>
        <w:ind w:left="1332" w:hanging="360"/>
        <w:rPr>
          <w:sz w:val="18"/>
        </w:rPr>
      </w:pPr>
      <w:r>
        <w:t>avoid storage adjacent or in close proximity to electrical</w:t>
      </w:r>
      <w:r>
        <w:rPr>
          <w:spacing w:val="-6"/>
        </w:rPr>
        <w:t xml:space="preserve"> </w:t>
      </w:r>
      <w:r>
        <w:t>installations</w:t>
      </w:r>
    </w:p>
    <w:p w14:paraId="7F9B8FDC" w14:textId="77777777" w:rsidR="00413A9E" w:rsidRDefault="00000000">
      <w:pPr>
        <w:pStyle w:val="ListParagraph"/>
        <w:numPr>
          <w:ilvl w:val="2"/>
          <w:numId w:val="6"/>
        </w:numPr>
        <w:tabs>
          <w:tab w:val="left" w:pos="1332"/>
          <w:tab w:val="left" w:pos="1333"/>
        </w:tabs>
        <w:spacing w:line="252" w:lineRule="exact"/>
        <w:ind w:left="1332" w:hanging="360"/>
        <w:rPr>
          <w:sz w:val="18"/>
        </w:rPr>
      </w:pPr>
      <w:r>
        <w:t>keep electrical leads, plugs and appliances away from</w:t>
      </w:r>
      <w:r>
        <w:rPr>
          <w:spacing w:val="-7"/>
        </w:rPr>
        <w:t xml:space="preserve"> </w:t>
      </w:r>
      <w:r>
        <w:t>water</w:t>
      </w:r>
    </w:p>
    <w:p w14:paraId="0DEAEA27" w14:textId="77777777" w:rsidR="00413A9E" w:rsidRDefault="00000000">
      <w:pPr>
        <w:pStyle w:val="ListParagraph"/>
        <w:numPr>
          <w:ilvl w:val="2"/>
          <w:numId w:val="6"/>
        </w:numPr>
        <w:tabs>
          <w:tab w:val="left" w:pos="1332"/>
          <w:tab w:val="left" w:pos="1333"/>
        </w:tabs>
        <w:spacing w:before="2"/>
        <w:ind w:left="1332" w:hanging="360"/>
        <w:rPr>
          <w:sz w:val="18"/>
        </w:rPr>
      </w:pPr>
      <w:r>
        <w:t>ensure portable gas bottles, electric or oil heaters are stored</w:t>
      </w:r>
      <w:r>
        <w:rPr>
          <w:spacing w:val="-8"/>
        </w:rPr>
        <w:t xml:space="preserve"> </w:t>
      </w:r>
      <w:r>
        <w:t>safely.</w:t>
      </w:r>
    </w:p>
    <w:p w14:paraId="08259E22" w14:textId="77777777" w:rsidR="00413A9E" w:rsidRDefault="00413A9E">
      <w:pPr>
        <w:pStyle w:val="BodyText"/>
        <w:spacing w:before="8"/>
        <w:rPr>
          <w:sz w:val="23"/>
        </w:rPr>
      </w:pPr>
    </w:p>
    <w:p w14:paraId="2630282A" w14:textId="77777777" w:rsidR="00413A9E" w:rsidRDefault="00000000">
      <w:pPr>
        <w:pStyle w:val="BodyText"/>
        <w:ind w:left="252" w:right="264"/>
        <w:jc w:val="both"/>
      </w:pPr>
      <w:r>
        <w:rPr>
          <w:b/>
        </w:rPr>
        <w:t xml:space="preserve">Heaters, open fires and other heat sources </w:t>
      </w:r>
      <w:r>
        <w:t>– if placed near furniture or other combustible materials can start a fire. Ensure that they are positioned carefully and used appropriately. Keep boiler houses clear of accumulations of combustible materials and avoid using them as an extra storeroom.</w:t>
      </w:r>
    </w:p>
    <w:p w14:paraId="2081945F" w14:textId="77777777" w:rsidR="00413A9E" w:rsidRDefault="00413A9E">
      <w:pPr>
        <w:pStyle w:val="BodyText"/>
        <w:spacing w:before="2"/>
      </w:pPr>
    </w:p>
    <w:p w14:paraId="2625D46F" w14:textId="77777777" w:rsidR="00413A9E" w:rsidRDefault="00000000">
      <w:pPr>
        <w:pStyle w:val="BodyText"/>
        <w:ind w:left="252" w:right="266"/>
        <w:jc w:val="both"/>
      </w:pPr>
      <w:r>
        <w:t>If you have open fires on your premises, never use flammable liquids to light them, always have them securely guarded and sweep chimneys twice per year or more if wood is burned. If carrying</w:t>
      </w:r>
    </w:p>
    <w:p w14:paraId="14536A96" w14:textId="77777777" w:rsidR="00413A9E" w:rsidRDefault="00413A9E">
      <w:pPr>
        <w:jc w:val="both"/>
        <w:sectPr w:rsidR="00413A9E">
          <w:pgSz w:w="11900" w:h="16840"/>
          <w:pgMar w:top="1180" w:right="860" w:bottom="1000" w:left="880" w:header="744" w:footer="807" w:gutter="0"/>
          <w:cols w:space="720"/>
        </w:sectPr>
      </w:pPr>
    </w:p>
    <w:p w14:paraId="5F2CC22D" w14:textId="77777777" w:rsidR="00413A9E" w:rsidRDefault="00000000">
      <w:pPr>
        <w:pStyle w:val="BodyText"/>
        <w:spacing w:before="75"/>
        <w:ind w:left="252" w:right="267"/>
        <w:jc w:val="both"/>
      </w:pPr>
      <w:r>
        <w:lastRenderedPageBreak/>
        <w:t>out controlled burning outside your premises make sure it is done well away from any buildings, wooden fences etc. and is securely guarded.</w:t>
      </w:r>
    </w:p>
    <w:p w14:paraId="53220F57" w14:textId="77777777" w:rsidR="00413A9E" w:rsidRDefault="00413A9E">
      <w:pPr>
        <w:pStyle w:val="BodyText"/>
        <w:spacing w:before="7"/>
        <w:rPr>
          <w:sz w:val="23"/>
        </w:rPr>
      </w:pPr>
    </w:p>
    <w:p w14:paraId="5CB35206" w14:textId="77777777" w:rsidR="00413A9E" w:rsidRDefault="00000000">
      <w:pPr>
        <w:pStyle w:val="BodyText"/>
        <w:spacing w:before="1" w:line="242" w:lineRule="auto"/>
        <w:ind w:left="252" w:right="264"/>
        <w:jc w:val="both"/>
      </w:pPr>
      <w:r>
        <w:rPr>
          <w:b/>
        </w:rPr>
        <w:t xml:space="preserve">Rubbish </w:t>
      </w:r>
      <w:r>
        <w:t>– left outside your premises provides an easy target for opportune arsonists. Rubbish should never be allowed to accumulate as this could not only increase the chance of fire occurring, but it may also assist a fire to spread more quickly throughout your premises.</w:t>
      </w:r>
    </w:p>
    <w:p w14:paraId="665E8CB7" w14:textId="77777777" w:rsidR="00413A9E" w:rsidRDefault="00413A9E">
      <w:pPr>
        <w:pStyle w:val="BodyText"/>
        <w:spacing w:before="7"/>
        <w:rPr>
          <w:sz w:val="21"/>
        </w:rPr>
      </w:pPr>
    </w:p>
    <w:p w14:paraId="54492ED5" w14:textId="77777777" w:rsidR="00413A9E" w:rsidRDefault="00000000">
      <w:pPr>
        <w:pStyle w:val="BodyText"/>
        <w:ind w:left="252" w:right="264"/>
        <w:jc w:val="both"/>
      </w:pPr>
      <w:r>
        <w:t>Ensure external rubbish bins are sited away from buildings reducing the risk of a fire spreading to the building and ensure that they do not obstruct either your escape routes or those of neighbouring premises. Make sure you have a proper waste management procedure in place and that waste is collected regularly by a licensed</w:t>
      </w:r>
      <w:r>
        <w:rPr>
          <w:spacing w:val="-8"/>
        </w:rPr>
        <w:t xml:space="preserve"> </w:t>
      </w:r>
      <w:r>
        <w:t>company.</w:t>
      </w:r>
    </w:p>
    <w:p w14:paraId="16967FDE" w14:textId="77777777" w:rsidR="00413A9E" w:rsidRDefault="00413A9E">
      <w:pPr>
        <w:pStyle w:val="BodyText"/>
        <w:spacing w:before="9"/>
        <w:rPr>
          <w:sz w:val="21"/>
        </w:rPr>
      </w:pPr>
    </w:p>
    <w:p w14:paraId="26B41D00" w14:textId="77777777" w:rsidR="00413A9E" w:rsidRDefault="00000000">
      <w:pPr>
        <w:pStyle w:val="BodyText"/>
        <w:spacing w:line="242" w:lineRule="auto"/>
        <w:ind w:left="252" w:right="266"/>
        <w:jc w:val="both"/>
      </w:pPr>
      <w:r>
        <w:rPr>
          <w:b/>
        </w:rPr>
        <w:t xml:space="preserve">Smoking </w:t>
      </w:r>
      <w:r>
        <w:t>- is now prohibited by law on business premises. If you do provide an area for staff to smoke on site you should ensure that proper facilities are available for them to extinguish smoking materials properly.</w:t>
      </w:r>
    </w:p>
    <w:p w14:paraId="66C94910" w14:textId="77777777" w:rsidR="00413A9E" w:rsidRDefault="00413A9E">
      <w:pPr>
        <w:pStyle w:val="BodyText"/>
      </w:pPr>
    </w:p>
    <w:p w14:paraId="5304D044" w14:textId="77777777" w:rsidR="00413A9E" w:rsidRDefault="00413A9E">
      <w:pPr>
        <w:pStyle w:val="BodyText"/>
        <w:spacing w:before="4"/>
        <w:rPr>
          <w:sz w:val="20"/>
        </w:rPr>
      </w:pPr>
    </w:p>
    <w:p w14:paraId="7AB6984B" w14:textId="77777777" w:rsidR="00413A9E" w:rsidRDefault="00000000">
      <w:pPr>
        <w:pStyle w:val="ListParagraph"/>
        <w:numPr>
          <w:ilvl w:val="1"/>
          <w:numId w:val="6"/>
        </w:numPr>
        <w:tabs>
          <w:tab w:val="left" w:pos="973"/>
        </w:tabs>
        <w:rPr>
          <w:b/>
          <w:sz w:val="24"/>
        </w:rPr>
      </w:pPr>
      <w:bookmarkStart w:id="10" w:name="_TOC_250015"/>
      <w:r>
        <w:rPr>
          <w:b/>
          <w:sz w:val="28"/>
        </w:rPr>
        <w:t>Fire detection and warning</w:t>
      </w:r>
      <w:r>
        <w:rPr>
          <w:b/>
          <w:spacing w:val="-8"/>
          <w:sz w:val="28"/>
        </w:rPr>
        <w:t xml:space="preserve"> </w:t>
      </w:r>
      <w:bookmarkEnd w:id="10"/>
      <w:r>
        <w:rPr>
          <w:b/>
          <w:sz w:val="28"/>
        </w:rPr>
        <w:t>systems</w:t>
      </w:r>
    </w:p>
    <w:p w14:paraId="49FD5C0C" w14:textId="77777777" w:rsidR="00413A9E" w:rsidRDefault="00413A9E">
      <w:pPr>
        <w:pStyle w:val="BodyText"/>
        <w:spacing w:before="2"/>
        <w:rPr>
          <w:b/>
          <w:sz w:val="27"/>
        </w:rPr>
      </w:pPr>
    </w:p>
    <w:p w14:paraId="17C11A4B" w14:textId="77777777" w:rsidR="00413A9E" w:rsidRDefault="00000000">
      <w:pPr>
        <w:spacing w:before="1"/>
        <w:ind w:left="252" w:right="264"/>
        <w:jc w:val="both"/>
        <w:rPr>
          <w:i/>
        </w:rPr>
      </w:pPr>
      <w:r>
        <w:rPr>
          <w:i/>
        </w:rPr>
        <w:t>Further guidance can be found in Part 2 of the appropriate DCLG fire safety guide for your type of premises. Detailed information in relation to the testing and maintenance of specific items should be obtained by referring to the current British Standard* (or equivalent) and/or the manufacturer’s instructions.</w:t>
      </w:r>
    </w:p>
    <w:p w14:paraId="661A723B" w14:textId="77777777" w:rsidR="00413A9E" w:rsidRDefault="00413A9E">
      <w:pPr>
        <w:pStyle w:val="BodyText"/>
        <w:spacing w:before="8"/>
        <w:rPr>
          <w:i/>
          <w:sz w:val="21"/>
        </w:rPr>
      </w:pPr>
    </w:p>
    <w:p w14:paraId="1F9D2A1C" w14:textId="77777777" w:rsidR="00413A9E" w:rsidRDefault="00000000">
      <w:pPr>
        <w:pStyle w:val="Heading5"/>
        <w:spacing w:before="1"/>
        <w:jc w:val="both"/>
      </w:pPr>
      <w:r>
        <w:t>Fire alarm system</w:t>
      </w:r>
    </w:p>
    <w:p w14:paraId="6B65447E" w14:textId="77777777" w:rsidR="00413A9E" w:rsidRDefault="00413A9E">
      <w:pPr>
        <w:pStyle w:val="BodyText"/>
        <w:rPr>
          <w:b/>
        </w:rPr>
      </w:pPr>
    </w:p>
    <w:p w14:paraId="27018B30" w14:textId="77777777" w:rsidR="00413A9E" w:rsidRDefault="00000000">
      <w:pPr>
        <w:pStyle w:val="Heading5"/>
        <w:ind w:right="265"/>
        <w:jc w:val="both"/>
      </w:pPr>
      <w:r>
        <w:rPr>
          <w:color w:val="FF0000"/>
        </w:rPr>
        <w:t>Always ensure that your fire alarm system is in working order, that your staff know how to use it and what action to take on hearing the alarm.</w:t>
      </w:r>
    </w:p>
    <w:p w14:paraId="01457C32" w14:textId="77777777" w:rsidR="00413A9E" w:rsidRDefault="00413A9E">
      <w:pPr>
        <w:pStyle w:val="BodyText"/>
        <w:spacing w:before="2"/>
        <w:rPr>
          <w:b/>
        </w:rPr>
      </w:pPr>
    </w:p>
    <w:p w14:paraId="61BA2FC7" w14:textId="77777777" w:rsidR="00413A9E" w:rsidRDefault="00000000">
      <w:pPr>
        <w:pStyle w:val="BodyText"/>
        <w:ind w:left="252" w:right="264"/>
        <w:jc w:val="both"/>
      </w:pPr>
      <w:r>
        <w:t>A Competent Person should be nominated to supervise the system and should carry out routine testing, arrange for any maintenance works necessary and keep records of all faults, tests and maintenance in the log book.</w:t>
      </w:r>
    </w:p>
    <w:p w14:paraId="3EC7C62D" w14:textId="77777777" w:rsidR="00413A9E" w:rsidRDefault="00413A9E">
      <w:pPr>
        <w:pStyle w:val="BodyText"/>
        <w:spacing w:before="2"/>
        <w:rPr>
          <w:sz w:val="24"/>
        </w:rPr>
      </w:pPr>
    </w:p>
    <w:p w14:paraId="110A8C56" w14:textId="77777777" w:rsidR="00413A9E" w:rsidRDefault="00000000">
      <w:pPr>
        <w:pStyle w:val="BodyText"/>
        <w:ind w:left="252" w:right="264"/>
        <w:jc w:val="both"/>
      </w:pPr>
      <w:r>
        <w:t>It is recommended that you enter into a service contract with a manufacturer, supplier or other competent contractor for regular servicing of your system to ensure its reliability. The name and emergency contact details of the servicing organisation should be prominently displayed on the control panel, indicating equipment and in the front of the log book.</w:t>
      </w:r>
    </w:p>
    <w:p w14:paraId="5CB66681" w14:textId="77777777" w:rsidR="00413A9E" w:rsidRDefault="00413A9E">
      <w:pPr>
        <w:pStyle w:val="BodyText"/>
      </w:pPr>
    </w:p>
    <w:p w14:paraId="5C874398" w14:textId="77777777" w:rsidR="00413A9E" w:rsidRDefault="00000000">
      <w:pPr>
        <w:pStyle w:val="BodyText"/>
        <w:ind w:left="252" w:right="264"/>
        <w:jc w:val="both"/>
      </w:pPr>
      <w:r>
        <w:t>If your premises are in use 24/7 or you have people sleeping on the premises, e.g. hotels or residential care homes, the contract should preferably include a requirement that an engineer should be on call at all times, both during and outside normal working hours, and that telephone requests for emergency service should be acted upon without delay. In any case, agreement should be made that repair services will be available within 24 hours.</w:t>
      </w:r>
    </w:p>
    <w:p w14:paraId="4C390B2A" w14:textId="77777777" w:rsidR="00413A9E" w:rsidRDefault="00413A9E">
      <w:pPr>
        <w:pStyle w:val="BodyText"/>
        <w:spacing w:before="9"/>
        <w:rPr>
          <w:sz w:val="23"/>
        </w:rPr>
      </w:pPr>
    </w:p>
    <w:p w14:paraId="436E2825" w14:textId="77777777" w:rsidR="00413A9E" w:rsidRDefault="00000000">
      <w:pPr>
        <w:pStyle w:val="Heading5"/>
        <w:jc w:val="both"/>
      </w:pPr>
      <w:r>
        <w:t>It is important that any testing of the fire alarm should not result in a false signal of fire.</w:t>
      </w:r>
    </w:p>
    <w:p w14:paraId="7406DDC4" w14:textId="77777777" w:rsidR="00413A9E" w:rsidRDefault="00413A9E">
      <w:pPr>
        <w:pStyle w:val="BodyText"/>
        <w:spacing w:before="2"/>
        <w:rPr>
          <w:b/>
        </w:rPr>
      </w:pPr>
    </w:p>
    <w:p w14:paraId="4676AF99" w14:textId="77777777" w:rsidR="00413A9E" w:rsidRDefault="00000000">
      <w:pPr>
        <w:spacing w:before="1"/>
        <w:ind w:left="252" w:right="268"/>
        <w:jc w:val="both"/>
        <w:rPr>
          <w:i/>
        </w:rPr>
      </w:pPr>
      <w:r>
        <w:rPr>
          <w:u w:val="single"/>
        </w:rPr>
        <w:t>Daily</w:t>
      </w:r>
      <w:r>
        <w:t xml:space="preserve"> - Inspect the fire alarm panel for normal operation of the system </w:t>
      </w:r>
      <w:r>
        <w:rPr>
          <w:i/>
        </w:rPr>
        <w:t>(this does not have to be recorded unless any defects are found then record these in the log book).</w:t>
      </w:r>
    </w:p>
    <w:p w14:paraId="523B631D" w14:textId="77777777" w:rsidR="00413A9E" w:rsidRDefault="00413A9E">
      <w:pPr>
        <w:pStyle w:val="BodyText"/>
        <w:rPr>
          <w:i/>
        </w:rPr>
      </w:pPr>
    </w:p>
    <w:p w14:paraId="4B5623E7" w14:textId="77777777" w:rsidR="00413A9E" w:rsidRDefault="00413A9E">
      <w:pPr>
        <w:pStyle w:val="BodyText"/>
        <w:rPr>
          <w:i/>
        </w:rPr>
      </w:pPr>
    </w:p>
    <w:p w14:paraId="42AC42FD" w14:textId="77777777" w:rsidR="00413A9E" w:rsidRDefault="00413A9E">
      <w:pPr>
        <w:pStyle w:val="BodyText"/>
        <w:rPr>
          <w:i/>
        </w:rPr>
      </w:pPr>
    </w:p>
    <w:p w14:paraId="6592B73A" w14:textId="77777777" w:rsidR="00413A9E" w:rsidRDefault="00413A9E">
      <w:pPr>
        <w:pStyle w:val="BodyText"/>
        <w:rPr>
          <w:i/>
        </w:rPr>
      </w:pPr>
    </w:p>
    <w:p w14:paraId="488C2BAC" w14:textId="77777777" w:rsidR="00413A9E" w:rsidRDefault="00413A9E">
      <w:pPr>
        <w:pStyle w:val="BodyText"/>
        <w:spacing w:before="8"/>
        <w:rPr>
          <w:i/>
          <w:sz w:val="21"/>
        </w:rPr>
      </w:pPr>
    </w:p>
    <w:p w14:paraId="44744C23" w14:textId="77777777" w:rsidR="00413A9E" w:rsidRDefault="00000000">
      <w:pPr>
        <w:ind w:left="252"/>
        <w:jc w:val="both"/>
        <w:rPr>
          <w:sz w:val="16"/>
        </w:rPr>
      </w:pPr>
      <w:r>
        <w:rPr>
          <w:sz w:val="16"/>
        </w:rPr>
        <w:t xml:space="preserve">*Further information on British Standards can be found by visiting the British Standards website </w:t>
      </w:r>
      <w:hyperlink r:id="rId16">
        <w:r>
          <w:rPr>
            <w:sz w:val="16"/>
          </w:rPr>
          <w:t>www.bsi-global.com</w:t>
        </w:r>
      </w:hyperlink>
    </w:p>
    <w:p w14:paraId="3C99AEB6" w14:textId="77777777" w:rsidR="00413A9E" w:rsidRDefault="00413A9E">
      <w:pPr>
        <w:jc w:val="both"/>
        <w:rPr>
          <w:sz w:val="16"/>
        </w:rPr>
        <w:sectPr w:rsidR="00413A9E">
          <w:footerReference w:type="default" r:id="rId17"/>
          <w:pgSz w:w="11900" w:h="16840"/>
          <w:pgMar w:top="1180" w:right="860" w:bottom="1000" w:left="880" w:header="744" w:footer="807" w:gutter="0"/>
          <w:pgNumType w:start="10"/>
          <w:cols w:space="720"/>
        </w:sectPr>
      </w:pPr>
    </w:p>
    <w:p w14:paraId="6ED04758" w14:textId="77777777" w:rsidR="00413A9E" w:rsidRDefault="00413A9E">
      <w:pPr>
        <w:pStyle w:val="BodyText"/>
        <w:spacing w:before="10"/>
      </w:pPr>
    </w:p>
    <w:p w14:paraId="474DE2E5" w14:textId="77777777" w:rsidR="00413A9E" w:rsidRDefault="00000000">
      <w:pPr>
        <w:pStyle w:val="BodyText"/>
        <w:spacing w:before="64"/>
        <w:ind w:left="252" w:right="265"/>
        <w:jc w:val="both"/>
      </w:pPr>
      <w:r>
        <w:rPr>
          <w:u w:val="single"/>
        </w:rPr>
        <w:t>Weekly</w:t>
      </w:r>
      <w:r>
        <w:t xml:space="preserve"> – Carry out a test and examination to ensure that the system is capable of operating under normal alarm conditions. Where appropriate inform the monitoring control centre prior to the test.</w:t>
      </w:r>
    </w:p>
    <w:p w14:paraId="120642A3" w14:textId="77777777" w:rsidR="00413A9E" w:rsidRDefault="00413A9E">
      <w:pPr>
        <w:pStyle w:val="BodyText"/>
      </w:pPr>
    </w:p>
    <w:p w14:paraId="153719B8" w14:textId="77777777" w:rsidR="00413A9E" w:rsidRDefault="00000000">
      <w:pPr>
        <w:pStyle w:val="BodyText"/>
        <w:ind w:left="252" w:right="265"/>
        <w:jc w:val="both"/>
      </w:pPr>
      <w:r>
        <w:t>Ensure any faults that are recorded received the appropriate attention. Where provided, check that the connection to the monitoring centre is functioning correctly. At the same time each week operate a different manual call point during normal working hours.</w:t>
      </w:r>
    </w:p>
    <w:p w14:paraId="7DE26BA7" w14:textId="77777777" w:rsidR="00413A9E" w:rsidRDefault="00413A9E">
      <w:pPr>
        <w:pStyle w:val="BodyText"/>
        <w:spacing w:before="10"/>
        <w:rPr>
          <w:sz w:val="21"/>
        </w:rPr>
      </w:pPr>
    </w:p>
    <w:p w14:paraId="7248CE44" w14:textId="77777777" w:rsidR="00413A9E" w:rsidRDefault="00000000">
      <w:pPr>
        <w:pStyle w:val="BodyText"/>
        <w:ind w:left="252" w:right="264"/>
        <w:jc w:val="both"/>
      </w:pPr>
      <w:r>
        <w:rPr>
          <w:b/>
        </w:rPr>
        <w:t xml:space="preserve">Automatic door releases </w:t>
      </w:r>
      <w:r>
        <w:t xml:space="preserve">- that are connected to the fire alarm system should be tested </w:t>
      </w:r>
      <w:r>
        <w:rPr>
          <w:b/>
        </w:rPr>
        <w:t xml:space="preserve">weekly </w:t>
      </w:r>
      <w:r>
        <w:t>in conjunction with the fire alarm test, checking that all doors are being released and close fully onto the door rebates</w:t>
      </w:r>
      <w:r>
        <w:rPr>
          <w:i/>
        </w:rPr>
        <w:t xml:space="preserve">. </w:t>
      </w:r>
      <w:r>
        <w:t>A Competent Person should be appointed to undertake any necessary maintenance. The manufacturer's instructions should be closely followed, and an adequate record of testing and maintenance be kept. The batteries of devices with an integral power supply should be replaced in accordance with the manufacturer's instructions.</w:t>
      </w:r>
    </w:p>
    <w:p w14:paraId="6E1DF66B" w14:textId="77777777" w:rsidR="00413A9E" w:rsidRDefault="00413A9E">
      <w:pPr>
        <w:pStyle w:val="BodyText"/>
        <w:spacing w:before="2"/>
      </w:pPr>
    </w:p>
    <w:p w14:paraId="0E83607C" w14:textId="77777777" w:rsidR="00413A9E" w:rsidRDefault="00000000">
      <w:pPr>
        <w:pStyle w:val="BodyText"/>
        <w:spacing w:before="1"/>
        <w:ind w:left="252" w:right="266"/>
        <w:jc w:val="both"/>
      </w:pPr>
      <w:r>
        <w:t>Doors fitted with hold-open devices should be kept free from potential obstructions and be equipped with appropriate safety</w:t>
      </w:r>
      <w:r>
        <w:rPr>
          <w:spacing w:val="-3"/>
        </w:rPr>
        <w:t xml:space="preserve"> </w:t>
      </w:r>
      <w:r>
        <w:t>signs.</w:t>
      </w:r>
    </w:p>
    <w:p w14:paraId="61192107" w14:textId="77777777" w:rsidR="00413A9E" w:rsidRDefault="00413A9E">
      <w:pPr>
        <w:pStyle w:val="BodyText"/>
        <w:spacing w:before="8"/>
        <w:rPr>
          <w:sz w:val="21"/>
        </w:rPr>
      </w:pPr>
    </w:p>
    <w:p w14:paraId="1C14FB49" w14:textId="77777777" w:rsidR="00413A9E" w:rsidRDefault="00000000">
      <w:pPr>
        <w:pStyle w:val="BodyText"/>
        <w:spacing w:before="1"/>
        <w:ind w:left="252" w:right="263"/>
        <w:jc w:val="both"/>
      </w:pPr>
      <w:r>
        <w:rPr>
          <w:u w:val="single"/>
        </w:rPr>
        <w:t>6 monthly</w:t>
      </w:r>
      <w:r>
        <w:t xml:space="preserve"> - It is essential that the system is subject to periodic inspection and servicing so that un</w:t>
      </w:r>
      <w:r>
        <w:rPr>
          <w:sz w:val="24"/>
        </w:rPr>
        <w:t xml:space="preserve">- </w:t>
      </w:r>
      <w:r>
        <w:t>revealed faults are identified, preventive measures can be taken to ensure the continued reliability of the system, false alarm problems are identified and are suitably addressed, and that the user is made aware of any changes to the building that affect the protection afforded by the system.  These should be carried out by a Competent Person with the relevant technical knowledge and training, e.g. a fire alarm engineer, installer or appropriately qualified in-house maintenance person. The frequency and requirements for these inspections and tests will depend upon the type and design of the</w:t>
      </w:r>
      <w:r>
        <w:rPr>
          <w:spacing w:val="-4"/>
        </w:rPr>
        <w:t xml:space="preserve"> </w:t>
      </w:r>
      <w:r>
        <w:t>system.</w:t>
      </w:r>
    </w:p>
    <w:p w14:paraId="6BF8EF04" w14:textId="77777777" w:rsidR="00413A9E" w:rsidRDefault="00413A9E">
      <w:pPr>
        <w:pStyle w:val="BodyText"/>
        <w:spacing w:before="10"/>
        <w:rPr>
          <w:sz w:val="21"/>
        </w:rPr>
      </w:pPr>
    </w:p>
    <w:p w14:paraId="47F661F1" w14:textId="77777777" w:rsidR="00413A9E" w:rsidRDefault="00000000">
      <w:pPr>
        <w:pStyle w:val="BodyText"/>
        <w:spacing w:line="242" w:lineRule="auto"/>
        <w:ind w:left="252" w:right="265"/>
        <w:jc w:val="both"/>
      </w:pPr>
      <w:r>
        <w:rPr>
          <w:b/>
        </w:rPr>
        <w:t xml:space="preserve">Fire detectors - </w:t>
      </w:r>
      <w:r>
        <w:t>Carry out a regular visual inspection of each detector to check for damage, excessive accumulations of dirt, heavy deposits of paint and other conditions likely to interfere with correct operation.</w:t>
      </w:r>
    </w:p>
    <w:p w14:paraId="52182D32" w14:textId="77777777" w:rsidR="00413A9E" w:rsidRDefault="00413A9E">
      <w:pPr>
        <w:pStyle w:val="BodyText"/>
        <w:spacing w:before="5"/>
        <w:rPr>
          <w:sz w:val="21"/>
        </w:rPr>
      </w:pPr>
    </w:p>
    <w:p w14:paraId="048ABE6B" w14:textId="77777777" w:rsidR="00413A9E" w:rsidRDefault="00000000">
      <w:pPr>
        <w:ind w:left="252" w:right="2001"/>
      </w:pPr>
      <w:r>
        <w:t xml:space="preserve">Regular visual inspection of </w:t>
      </w:r>
      <w:r>
        <w:rPr>
          <w:b/>
        </w:rPr>
        <w:t xml:space="preserve">manual call points </w:t>
      </w:r>
      <w:r>
        <w:t xml:space="preserve">and </w:t>
      </w:r>
      <w:r>
        <w:rPr>
          <w:b/>
        </w:rPr>
        <w:t xml:space="preserve">fire detectors </w:t>
      </w:r>
      <w:r>
        <w:t>is required to check that:</w:t>
      </w:r>
    </w:p>
    <w:p w14:paraId="59B7CDE2" w14:textId="77777777" w:rsidR="00413A9E" w:rsidRDefault="00413A9E">
      <w:pPr>
        <w:pStyle w:val="BodyText"/>
        <w:spacing w:before="2"/>
      </w:pPr>
    </w:p>
    <w:p w14:paraId="7B624E16" w14:textId="77777777" w:rsidR="00413A9E" w:rsidRDefault="00000000">
      <w:pPr>
        <w:pStyle w:val="ListParagraph"/>
        <w:numPr>
          <w:ilvl w:val="0"/>
          <w:numId w:val="1"/>
        </w:numPr>
        <w:tabs>
          <w:tab w:val="left" w:pos="972"/>
          <w:tab w:val="left" w:pos="973"/>
        </w:tabs>
        <w:rPr>
          <w:sz w:val="18"/>
        </w:rPr>
      </w:pPr>
      <w:r>
        <w:t>manual call points are unobstructed and noticeable;</w:t>
      </w:r>
      <w:r>
        <w:rPr>
          <w:spacing w:val="-5"/>
        </w:rPr>
        <w:t xml:space="preserve"> </w:t>
      </w:r>
      <w:r>
        <w:t>and</w:t>
      </w:r>
    </w:p>
    <w:p w14:paraId="055A8CEB" w14:textId="77777777" w:rsidR="00413A9E" w:rsidRDefault="00413A9E">
      <w:pPr>
        <w:pStyle w:val="BodyText"/>
      </w:pPr>
    </w:p>
    <w:p w14:paraId="7DDCCEA3" w14:textId="77777777" w:rsidR="00413A9E" w:rsidRDefault="00000000">
      <w:pPr>
        <w:pStyle w:val="ListParagraph"/>
        <w:numPr>
          <w:ilvl w:val="0"/>
          <w:numId w:val="1"/>
        </w:numPr>
        <w:tabs>
          <w:tab w:val="left" w:pos="972"/>
          <w:tab w:val="left" w:pos="973"/>
        </w:tabs>
        <w:spacing w:line="252" w:lineRule="exact"/>
        <w:rPr>
          <w:sz w:val="18"/>
        </w:rPr>
      </w:pPr>
      <w:r>
        <w:t>a clear space of 500mm is maintained below each automatic fire detector</w:t>
      </w:r>
      <w:r>
        <w:rPr>
          <w:spacing w:val="-16"/>
        </w:rPr>
        <w:t xml:space="preserve"> </w:t>
      </w:r>
      <w:r>
        <w:t>and</w:t>
      </w:r>
    </w:p>
    <w:p w14:paraId="1AF0370E" w14:textId="77777777" w:rsidR="00413A9E" w:rsidRDefault="00000000">
      <w:pPr>
        <w:pStyle w:val="BodyText"/>
        <w:ind w:left="972" w:right="271"/>
      </w:pPr>
      <w:r>
        <w:t>is not obstructed by any other means, e.g. layers of paint or build up of dust in detector head.</w:t>
      </w:r>
    </w:p>
    <w:p w14:paraId="0C7CE709" w14:textId="77777777" w:rsidR="00413A9E" w:rsidRDefault="00413A9E">
      <w:pPr>
        <w:pStyle w:val="BodyText"/>
        <w:spacing w:before="1"/>
      </w:pPr>
    </w:p>
    <w:p w14:paraId="2EB7FAAB" w14:textId="77777777" w:rsidR="00413A9E" w:rsidRDefault="00000000">
      <w:pPr>
        <w:pStyle w:val="Heading6"/>
        <w:spacing w:before="1"/>
        <w:ind w:right="264"/>
        <w:jc w:val="both"/>
      </w:pPr>
      <w:r>
        <w:rPr>
          <w:color w:val="0000FF"/>
        </w:rPr>
        <w:t>See Part 3 – FIRE SAFETY RECORDS for a template to record all checks, tests and maintenance (including faults and remedial action taken). The date on which each fault is rectified should also be recorded.</w:t>
      </w:r>
    </w:p>
    <w:p w14:paraId="63184703" w14:textId="77777777" w:rsidR="00413A9E" w:rsidRDefault="00413A9E">
      <w:pPr>
        <w:pStyle w:val="BodyText"/>
        <w:rPr>
          <w:b/>
          <w:i/>
        </w:rPr>
      </w:pPr>
    </w:p>
    <w:p w14:paraId="35693693" w14:textId="77777777" w:rsidR="00413A9E" w:rsidRDefault="00413A9E">
      <w:pPr>
        <w:pStyle w:val="BodyText"/>
        <w:spacing w:before="7"/>
        <w:rPr>
          <w:b/>
          <w:i/>
          <w:sz w:val="20"/>
        </w:rPr>
      </w:pPr>
    </w:p>
    <w:p w14:paraId="205F823E" w14:textId="77777777" w:rsidR="00413A9E" w:rsidRDefault="00000000">
      <w:pPr>
        <w:pStyle w:val="ListParagraph"/>
        <w:numPr>
          <w:ilvl w:val="1"/>
          <w:numId w:val="6"/>
        </w:numPr>
        <w:tabs>
          <w:tab w:val="left" w:pos="973"/>
        </w:tabs>
        <w:rPr>
          <w:b/>
          <w:sz w:val="24"/>
        </w:rPr>
      </w:pPr>
      <w:bookmarkStart w:id="11" w:name="_TOC_250014"/>
      <w:r>
        <w:rPr>
          <w:b/>
          <w:sz w:val="28"/>
        </w:rPr>
        <w:t>Prevent Unwanted Fire Signals and false fire</w:t>
      </w:r>
      <w:r>
        <w:rPr>
          <w:b/>
          <w:spacing w:val="-11"/>
          <w:sz w:val="28"/>
        </w:rPr>
        <w:t xml:space="preserve"> </w:t>
      </w:r>
      <w:bookmarkEnd w:id="11"/>
      <w:r>
        <w:rPr>
          <w:b/>
          <w:sz w:val="28"/>
        </w:rPr>
        <w:t>alarms</w:t>
      </w:r>
    </w:p>
    <w:p w14:paraId="0B143A07" w14:textId="77777777" w:rsidR="00413A9E" w:rsidRDefault="00413A9E">
      <w:pPr>
        <w:pStyle w:val="BodyText"/>
        <w:spacing w:before="4"/>
        <w:rPr>
          <w:b/>
          <w:sz w:val="27"/>
        </w:rPr>
      </w:pPr>
    </w:p>
    <w:p w14:paraId="2202C62F" w14:textId="77777777" w:rsidR="00413A9E" w:rsidRDefault="00000000">
      <w:pPr>
        <w:pStyle w:val="BodyText"/>
        <w:spacing w:before="1"/>
        <w:ind w:left="252" w:right="264"/>
        <w:jc w:val="both"/>
      </w:pPr>
      <w:r>
        <w:t>False alarms will not only disrupt your normal business routine, but create a drain on fire and rescue service resources which may be deployed answering false alarms when they could be attending incidents elsewhere where life or property may be in danger. False alarms can even seriously prejudice the safety of your staff, who might not react when the system responds to a real fire if they have recently experienced a number of false alarms.</w:t>
      </w:r>
    </w:p>
    <w:p w14:paraId="5F79AFEC" w14:textId="77777777" w:rsidR="00413A9E" w:rsidRDefault="00413A9E">
      <w:pPr>
        <w:jc w:val="both"/>
        <w:sectPr w:rsidR="00413A9E">
          <w:pgSz w:w="11900" w:h="16840"/>
          <w:pgMar w:top="1180" w:right="860" w:bottom="1000" w:left="880" w:header="744" w:footer="807" w:gutter="0"/>
          <w:cols w:space="720"/>
        </w:sectPr>
      </w:pPr>
    </w:p>
    <w:p w14:paraId="5A5EC913" w14:textId="77777777" w:rsidR="00413A9E" w:rsidRDefault="00000000">
      <w:pPr>
        <w:pStyle w:val="BodyText"/>
        <w:spacing w:before="75"/>
        <w:ind w:left="252" w:right="264"/>
        <w:jc w:val="both"/>
      </w:pPr>
      <w:r>
        <w:lastRenderedPageBreak/>
        <w:t>To reduce the probability of false alarms on systems incorporating automatic fire detectors it is very important that a suitable system of testing and maintenance is in place.</w:t>
      </w:r>
    </w:p>
    <w:p w14:paraId="0154BDAA" w14:textId="77777777" w:rsidR="00413A9E" w:rsidRDefault="00413A9E">
      <w:pPr>
        <w:pStyle w:val="BodyText"/>
        <w:spacing w:before="9"/>
        <w:rPr>
          <w:sz w:val="21"/>
        </w:rPr>
      </w:pPr>
    </w:p>
    <w:p w14:paraId="2AFCDB7B" w14:textId="77777777" w:rsidR="00413A9E" w:rsidRDefault="00000000">
      <w:pPr>
        <w:ind w:left="252" w:right="266"/>
        <w:jc w:val="both"/>
      </w:pPr>
      <w:r>
        <w:rPr>
          <w:b/>
        </w:rPr>
        <w:t xml:space="preserve">The cause of any false alarm should be properly investigated </w:t>
      </w:r>
      <w:r>
        <w:t>with measures being taken to avoid a repetition.</w:t>
      </w:r>
    </w:p>
    <w:p w14:paraId="417CC46B" w14:textId="77777777" w:rsidR="00413A9E" w:rsidRDefault="00413A9E">
      <w:pPr>
        <w:pStyle w:val="BodyText"/>
        <w:spacing w:before="2"/>
      </w:pPr>
    </w:p>
    <w:p w14:paraId="6A880DD4" w14:textId="77777777" w:rsidR="00413A9E" w:rsidRDefault="00000000">
      <w:pPr>
        <w:pStyle w:val="BodyText"/>
        <w:ind w:left="252" w:right="264"/>
        <w:jc w:val="both"/>
      </w:pPr>
      <w:r>
        <w:t>It is a common misconception that most false alarms arise from faults in equipment. In fact, most false alarms arise from a combination of environmental influences, fire-like phenomena, inappropriate action by people in the building and accidental damage, e.g. dust and dirt in the detector heads, hot work in the vicinity of a detector or steam/fumes getting into a detector.</w:t>
      </w:r>
    </w:p>
    <w:p w14:paraId="00877528" w14:textId="77777777" w:rsidR="00413A9E" w:rsidRDefault="00413A9E">
      <w:pPr>
        <w:pStyle w:val="BodyText"/>
      </w:pPr>
    </w:p>
    <w:p w14:paraId="67A62BA9" w14:textId="77777777" w:rsidR="00413A9E" w:rsidRDefault="00000000">
      <w:pPr>
        <w:pStyle w:val="BodyText"/>
        <w:ind w:left="252" w:right="264"/>
        <w:jc w:val="both"/>
      </w:pPr>
      <w:r>
        <w:t>The term ‘Unwanted Fire Signal’ is now used to describe this type of false alarm and will distinguish it from a malfunction of the fire detection and alarm equipment where the term ‘Equipment False Alarm’ is used. Whereas ‘Accidental Damage’ is used to record where an alarm/call point is damaged</w:t>
      </w:r>
      <w:r>
        <w:rPr>
          <w:spacing w:val="-1"/>
        </w:rPr>
        <w:t xml:space="preserve"> </w:t>
      </w:r>
      <w:r>
        <w:t>unintentionally.</w:t>
      </w:r>
    </w:p>
    <w:p w14:paraId="6CE5F212" w14:textId="77777777" w:rsidR="00413A9E" w:rsidRDefault="00413A9E">
      <w:pPr>
        <w:pStyle w:val="BodyText"/>
        <w:spacing w:before="11"/>
        <w:rPr>
          <w:sz w:val="21"/>
        </w:rPr>
      </w:pPr>
    </w:p>
    <w:p w14:paraId="4C84959F" w14:textId="77777777" w:rsidR="00413A9E" w:rsidRDefault="00000000">
      <w:pPr>
        <w:pStyle w:val="BodyText"/>
        <w:ind w:left="252"/>
        <w:jc w:val="both"/>
      </w:pPr>
      <w:r>
        <w:t>‘Malicious False Alarm’ is used to describe a situation where a person has</w:t>
      </w:r>
    </w:p>
    <w:p w14:paraId="156CE2FC" w14:textId="77777777" w:rsidR="00413A9E" w:rsidRDefault="00000000">
      <w:pPr>
        <w:pStyle w:val="BodyText"/>
        <w:spacing w:before="2"/>
        <w:ind w:left="252"/>
        <w:jc w:val="both"/>
      </w:pPr>
      <w:r>
        <w:t>deliberately actuated the fire alarm knowing that there was not a fire in a particular premises.</w:t>
      </w:r>
    </w:p>
    <w:p w14:paraId="0D4C9872" w14:textId="77777777" w:rsidR="00413A9E" w:rsidRDefault="00413A9E">
      <w:pPr>
        <w:pStyle w:val="BodyText"/>
        <w:spacing w:before="9"/>
        <w:rPr>
          <w:sz w:val="21"/>
        </w:rPr>
      </w:pPr>
    </w:p>
    <w:p w14:paraId="4E80F80C" w14:textId="77777777" w:rsidR="00413A9E" w:rsidRDefault="00000000">
      <w:pPr>
        <w:pStyle w:val="BodyText"/>
        <w:ind w:left="252" w:right="265"/>
        <w:jc w:val="both"/>
      </w:pPr>
      <w:r>
        <w:t>A false alarm with ‘Good Intent’ describes a situation where a person has actuated the fire alarm thinking genuinely that there was a fire situation.</w:t>
      </w:r>
    </w:p>
    <w:p w14:paraId="44B8CBC3" w14:textId="77777777" w:rsidR="00413A9E" w:rsidRDefault="00413A9E">
      <w:pPr>
        <w:pStyle w:val="BodyText"/>
        <w:spacing w:before="2"/>
      </w:pPr>
    </w:p>
    <w:p w14:paraId="006DC4CC" w14:textId="77777777" w:rsidR="00413A9E" w:rsidRDefault="00000000">
      <w:pPr>
        <w:pStyle w:val="BodyText"/>
        <w:ind w:left="252" w:right="264"/>
        <w:jc w:val="both"/>
      </w:pPr>
      <w:r>
        <w:t>It is recommended that you keep a log of all fire alarm false alarms and pay particular attention to the cause and location of the actuation. The purpose of the preliminary investigation is to determine whether any action could be taken to reduce the potential for false alarms and any necessary action taken to eliminate false alarms as far as</w:t>
      </w:r>
      <w:r>
        <w:rPr>
          <w:spacing w:val="-16"/>
        </w:rPr>
        <w:t xml:space="preserve"> </w:t>
      </w:r>
      <w:r>
        <w:t>possible.</w:t>
      </w:r>
    </w:p>
    <w:p w14:paraId="0E236821" w14:textId="77777777" w:rsidR="00413A9E" w:rsidRDefault="00413A9E">
      <w:pPr>
        <w:pStyle w:val="BodyText"/>
        <w:spacing w:before="9"/>
        <w:rPr>
          <w:sz w:val="21"/>
        </w:rPr>
      </w:pPr>
    </w:p>
    <w:p w14:paraId="7F5E7F4B" w14:textId="77777777" w:rsidR="00413A9E" w:rsidRDefault="00000000">
      <w:pPr>
        <w:ind w:left="252" w:right="264"/>
        <w:jc w:val="both"/>
        <w:rPr>
          <w:b/>
        </w:rPr>
      </w:pPr>
      <w:r>
        <w:rPr>
          <w:b/>
          <w:color w:val="0000FF"/>
        </w:rPr>
        <w:t xml:space="preserve">See </w:t>
      </w:r>
      <w:r>
        <w:rPr>
          <w:b/>
          <w:i/>
          <w:color w:val="0000FF"/>
        </w:rPr>
        <w:t xml:space="preserve">Part 3 – FIRE SAFETY RECORDS </w:t>
      </w:r>
      <w:r>
        <w:rPr>
          <w:b/>
          <w:color w:val="0000FF"/>
        </w:rPr>
        <w:t>for a template to record all incidents of false fire alarms/fire alarm actuations.</w:t>
      </w:r>
    </w:p>
    <w:p w14:paraId="67466C9F" w14:textId="77777777" w:rsidR="00413A9E" w:rsidRDefault="00413A9E">
      <w:pPr>
        <w:pStyle w:val="BodyText"/>
        <w:rPr>
          <w:b/>
        </w:rPr>
      </w:pPr>
    </w:p>
    <w:p w14:paraId="13C20879" w14:textId="77777777" w:rsidR="00413A9E" w:rsidRDefault="00413A9E">
      <w:pPr>
        <w:pStyle w:val="BodyText"/>
        <w:spacing w:before="11"/>
        <w:rPr>
          <w:b/>
          <w:sz w:val="20"/>
        </w:rPr>
      </w:pPr>
    </w:p>
    <w:p w14:paraId="15CBD556" w14:textId="77777777" w:rsidR="00413A9E" w:rsidRDefault="00000000">
      <w:pPr>
        <w:pStyle w:val="ListParagraph"/>
        <w:numPr>
          <w:ilvl w:val="1"/>
          <w:numId w:val="6"/>
        </w:numPr>
        <w:tabs>
          <w:tab w:val="left" w:pos="973"/>
        </w:tabs>
        <w:rPr>
          <w:b/>
          <w:sz w:val="24"/>
        </w:rPr>
      </w:pPr>
      <w:bookmarkStart w:id="12" w:name="_TOC_250013"/>
      <w:r>
        <w:rPr>
          <w:b/>
          <w:sz w:val="28"/>
        </w:rPr>
        <w:t>Escape</w:t>
      </w:r>
      <w:r>
        <w:rPr>
          <w:b/>
          <w:spacing w:val="-3"/>
          <w:sz w:val="28"/>
        </w:rPr>
        <w:t xml:space="preserve"> </w:t>
      </w:r>
      <w:bookmarkEnd w:id="12"/>
      <w:r>
        <w:rPr>
          <w:b/>
          <w:sz w:val="28"/>
        </w:rPr>
        <w:t>routes</w:t>
      </w:r>
    </w:p>
    <w:p w14:paraId="47C413BE" w14:textId="77777777" w:rsidR="00413A9E" w:rsidRDefault="00413A9E">
      <w:pPr>
        <w:pStyle w:val="BodyText"/>
        <w:spacing w:before="2"/>
        <w:rPr>
          <w:b/>
          <w:sz w:val="27"/>
        </w:rPr>
      </w:pPr>
    </w:p>
    <w:p w14:paraId="48362F26" w14:textId="77777777" w:rsidR="00413A9E" w:rsidRDefault="00000000">
      <w:pPr>
        <w:pStyle w:val="BodyText"/>
        <w:ind w:left="252" w:right="265"/>
        <w:jc w:val="both"/>
      </w:pPr>
      <w:r>
        <w:rPr>
          <w:u w:val="single"/>
        </w:rPr>
        <w:t>Daily</w:t>
      </w:r>
      <w:r>
        <w:t xml:space="preserve"> - Check your emergency routes and exits regularly to make sure they are clear and free from obstruction, slip or trip hazards. You should never obstruct escape routes, or store anything under escape stair cases.</w:t>
      </w:r>
    </w:p>
    <w:p w14:paraId="61BB9773" w14:textId="77777777" w:rsidR="00413A9E" w:rsidRDefault="00413A9E">
      <w:pPr>
        <w:pStyle w:val="BodyText"/>
        <w:spacing w:before="1"/>
      </w:pPr>
    </w:p>
    <w:p w14:paraId="74ADFE07" w14:textId="77777777" w:rsidR="00413A9E" w:rsidRDefault="00000000">
      <w:pPr>
        <w:pStyle w:val="BodyText"/>
        <w:ind w:left="252" w:right="264"/>
        <w:jc w:val="both"/>
      </w:pPr>
      <w:r>
        <w:t>Where applicable, signage and emergency escape lighting should be used to help people find their quickest route out of the building in an emergency. If you have emergency escape lighting make sure you test it regularly.</w:t>
      </w:r>
    </w:p>
    <w:p w14:paraId="51F737EC" w14:textId="77777777" w:rsidR="00413A9E" w:rsidRDefault="00413A9E">
      <w:pPr>
        <w:pStyle w:val="BodyText"/>
        <w:spacing w:before="1"/>
      </w:pPr>
    </w:p>
    <w:p w14:paraId="1429296F" w14:textId="77777777" w:rsidR="00413A9E" w:rsidRDefault="00000000">
      <w:pPr>
        <w:pStyle w:val="BodyText"/>
        <w:ind w:left="252" w:right="266"/>
        <w:jc w:val="both"/>
      </w:pPr>
      <w:r>
        <w:t>Exit chains are to be removed before admission of the public. A procedure must be in place to ensure this is done, with chains displayed on a chain board.</w:t>
      </w:r>
    </w:p>
    <w:p w14:paraId="0A2752DB" w14:textId="77777777" w:rsidR="00413A9E" w:rsidRDefault="00413A9E">
      <w:pPr>
        <w:pStyle w:val="BodyText"/>
        <w:spacing w:before="11"/>
        <w:rPr>
          <w:sz w:val="21"/>
        </w:rPr>
      </w:pPr>
    </w:p>
    <w:p w14:paraId="21A252A2" w14:textId="77777777" w:rsidR="00413A9E" w:rsidRDefault="00000000">
      <w:pPr>
        <w:pStyle w:val="BodyText"/>
        <w:ind w:left="252" w:right="265" w:hanging="1"/>
        <w:jc w:val="both"/>
      </w:pPr>
      <w:r>
        <w:rPr>
          <w:u w:val="single"/>
        </w:rPr>
        <w:t>Nightly</w:t>
      </w:r>
      <w:r>
        <w:t xml:space="preserve"> – in addition to your normal daily checks make sure all fire resisting doors held on electro- magnetic door holders are closed at night. Also check electric plugs, waste bins, etc.</w:t>
      </w:r>
    </w:p>
    <w:p w14:paraId="6B48D7BB" w14:textId="77777777" w:rsidR="00413A9E" w:rsidRDefault="00413A9E">
      <w:pPr>
        <w:pStyle w:val="BodyText"/>
        <w:spacing w:before="8"/>
        <w:rPr>
          <w:sz w:val="21"/>
        </w:rPr>
      </w:pPr>
    </w:p>
    <w:p w14:paraId="64891AB1" w14:textId="77777777" w:rsidR="00413A9E" w:rsidRDefault="00000000">
      <w:pPr>
        <w:pStyle w:val="BodyText"/>
        <w:ind w:left="252" w:right="264"/>
        <w:jc w:val="both"/>
      </w:pPr>
      <w:r>
        <w:rPr>
          <w:b/>
        </w:rPr>
        <w:t xml:space="preserve">External Escape Routes </w:t>
      </w:r>
      <w:r>
        <w:t>- are as important for escape purposes as internal staircases. As these routes are exposed to the elements it is important to ensure that they are maintained in a safe and effective condition. This includes ensuring that the escape route is available during inclement weather.</w:t>
      </w:r>
    </w:p>
    <w:p w14:paraId="7AD1D895" w14:textId="77777777" w:rsidR="00413A9E" w:rsidRDefault="00413A9E">
      <w:pPr>
        <w:pStyle w:val="BodyText"/>
      </w:pPr>
    </w:p>
    <w:p w14:paraId="5F6EB5A0" w14:textId="77777777" w:rsidR="00413A9E" w:rsidRDefault="00000000">
      <w:pPr>
        <w:pStyle w:val="Heading5"/>
        <w:ind w:right="266"/>
        <w:jc w:val="both"/>
      </w:pPr>
      <w:r>
        <w:t>Continual monitoring is essential to ensure obstructions to means of escape are not caused by work or maintenance operations.</w:t>
      </w:r>
    </w:p>
    <w:p w14:paraId="353AB1BD" w14:textId="77777777" w:rsidR="00413A9E" w:rsidRDefault="00413A9E">
      <w:pPr>
        <w:jc w:val="both"/>
        <w:sectPr w:rsidR="00413A9E">
          <w:pgSz w:w="11900" w:h="16840"/>
          <w:pgMar w:top="1180" w:right="860" w:bottom="1000" w:left="880" w:header="744" w:footer="807" w:gutter="0"/>
          <w:cols w:space="720"/>
        </w:sectPr>
      </w:pPr>
    </w:p>
    <w:p w14:paraId="27C167BE" w14:textId="77777777" w:rsidR="00413A9E" w:rsidRDefault="00413A9E">
      <w:pPr>
        <w:pStyle w:val="BodyText"/>
        <w:spacing w:before="11"/>
        <w:rPr>
          <w:b/>
          <w:sz w:val="24"/>
        </w:rPr>
      </w:pPr>
    </w:p>
    <w:p w14:paraId="41B5B3D3" w14:textId="77777777" w:rsidR="00413A9E" w:rsidRDefault="00000000">
      <w:pPr>
        <w:pStyle w:val="BodyText"/>
        <w:spacing w:before="64" w:line="252" w:lineRule="exact"/>
        <w:ind w:left="252"/>
      </w:pPr>
      <w:r>
        <w:t>Make sure that the fire and rescue service can access your premises if they need</w:t>
      </w:r>
    </w:p>
    <w:p w14:paraId="72C06A49" w14:textId="77777777" w:rsidR="00413A9E" w:rsidRDefault="00000000">
      <w:pPr>
        <w:pStyle w:val="BodyText"/>
        <w:ind w:left="252" w:right="264"/>
        <w:jc w:val="both"/>
      </w:pPr>
      <w:r>
        <w:t>to – remember a fire engine is a large and heavy vehicle which will need to get onto, or near to, your premises without hindrance in the event of an emergency. Should you have any concerns regarding the parking of vehicles etc. on road ways contact your local authority Highways department.</w:t>
      </w:r>
    </w:p>
    <w:p w14:paraId="5ABA5B0B" w14:textId="77777777" w:rsidR="00413A9E" w:rsidRDefault="00413A9E">
      <w:pPr>
        <w:pStyle w:val="BodyText"/>
      </w:pPr>
    </w:p>
    <w:p w14:paraId="3A439DD2" w14:textId="77777777" w:rsidR="00413A9E" w:rsidRDefault="00413A9E">
      <w:pPr>
        <w:pStyle w:val="BodyText"/>
        <w:spacing w:before="9"/>
        <w:rPr>
          <w:sz w:val="20"/>
        </w:rPr>
      </w:pPr>
    </w:p>
    <w:p w14:paraId="4F0A5F8C" w14:textId="77777777" w:rsidR="00413A9E" w:rsidRDefault="00000000">
      <w:pPr>
        <w:pStyle w:val="ListParagraph"/>
        <w:numPr>
          <w:ilvl w:val="1"/>
          <w:numId w:val="6"/>
        </w:numPr>
        <w:tabs>
          <w:tab w:val="left" w:pos="973"/>
        </w:tabs>
        <w:rPr>
          <w:b/>
          <w:sz w:val="24"/>
        </w:rPr>
      </w:pPr>
      <w:bookmarkStart w:id="13" w:name="_TOC_250012"/>
      <w:r>
        <w:rPr>
          <w:b/>
          <w:sz w:val="28"/>
        </w:rPr>
        <w:t>Fire</w:t>
      </w:r>
      <w:r>
        <w:rPr>
          <w:b/>
          <w:spacing w:val="-3"/>
          <w:sz w:val="28"/>
        </w:rPr>
        <w:t xml:space="preserve"> </w:t>
      </w:r>
      <w:bookmarkEnd w:id="13"/>
      <w:r>
        <w:rPr>
          <w:b/>
          <w:sz w:val="28"/>
        </w:rPr>
        <w:t>Doors</w:t>
      </w:r>
    </w:p>
    <w:p w14:paraId="5C006B07" w14:textId="77777777" w:rsidR="00413A9E" w:rsidRDefault="00413A9E">
      <w:pPr>
        <w:pStyle w:val="BodyText"/>
        <w:spacing w:before="3"/>
        <w:rPr>
          <w:b/>
          <w:sz w:val="29"/>
        </w:rPr>
      </w:pPr>
    </w:p>
    <w:p w14:paraId="1716DE56" w14:textId="77777777" w:rsidR="00413A9E" w:rsidRDefault="00000000">
      <w:pPr>
        <w:ind w:left="252" w:right="264"/>
        <w:jc w:val="both"/>
        <w:rPr>
          <w:i/>
        </w:rPr>
      </w:pPr>
      <w:r>
        <w:rPr>
          <w:i/>
        </w:rPr>
        <w:t>Further guidance can be found in Part 2 of the appropriate DCLG fire safety guide for your type of premises. Detailed information in relation to the testing and maintenance of specific items should be obtained by referring to the current British Standard* (or equivalent) and/or the manufacturer’s instructions.</w:t>
      </w:r>
    </w:p>
    <w:p w14:paraId="635C4735" w14:textId="77777777" w:rsidR="00413A9E" w:rsidRDefault="00413A9E">
      <w:pPr>
        <w:pStyle w:val="BodyText"/>
        <w:rPr>
          <w:i/>
        </w:rPr>
      </w:pPr>
    </w:p>
    <w:p w14:paraId="66249E68" w14:textId="77777777" w:rsidR="00413A9E" w:rsidRDefault="00000000">
      <w:pPr>
        <w:pStyle w:val="BodyText"/>
        <w:ind w:left="252" w:right="266"/>
        <w:jc w:val="both"/>
      </w:pPr>
      <w:r>
        <w:t>Fire resisting and smoke resisting doors are an important feature of a building in which people work or visit. They offer resistance to the spread of fire and can limit its effect. They  are particularly important elements of fire protection on escape routes. The Responsible Person  should check the different types of fire doors in your premises and monitor their condition for effective operation. All fire doors should be given a number for ease of</w:t>
      </w:r>
      <w:r>
        <w:rPr>
          <w:spacing w:val="-16"/>
        </w:rPr>
        <w:t xml:space="preserve"> </w:t>
      </w:r>
      <w:r>
        <w:t>reference.</w:t>
      </w:r>
    </w:p>
    <w:p w14:paraId="25DDFA0A" w14:textId="77777777" w:rsidR="00413A9E" w:rsidRDefault="00413A9E">
      <w:pPr>
        <w:pStyle w:val="BodyText"/>
        <w:spacing w:before="1"/>
      </w:pPr>
    </w:p>
    <w:p w14:paraId="4FCE0795" w14:textId="77777777" w:rsidR="00413A9E" w:rsidRDefault="00000000">
      <w:pPr>
        <w:pStyle w:val="BodyText"/>
        <w:ind w:left="252" w:right="1685"/>
      </w:pPr>
      <w:r>
        <w:t>Emergency exits should never be locked or blocked. You should be able to open fire exits fully and they should not be obstructed from the outside. Ensure final exit doors can be opened quickly and easily by means of push bars, push pads or similar devices not by using a key. Remember fire doors prevent the spread of fire, heat and smoke, so they should never be wedged</w:t>
      </w:r>
      <w:r>
        <w:rPr>
          <w:spacing w:val="-6"/>
        </w:rPr>
        <w:t xml:space="preserve"> </w:t>
      </w:r>
      <w:r>
        <w:t>open.</w:t>
      </w:r>
    </w:p>
    <w:p w14:paraId="2E05B094" w14:textId="77777777" w:rsidR="00413A9E" w:rsidRDefault="00413A9E">
      <w:pPr>
        <w:pStyle w:val="BodyText"/>
        <w:spacing w:before="9"/>
        <w:rPr>
          <w:sz w:val="21"/>
        </w:rPr>
      </w:pPr>
    </w:p>
    <w:p w14:paraId="2B53E240" w14:textId="77777777" w:rsidR="00413A9E" w:rsidRDefault="00000000">
      <w:pPr>
        <w:pStyle w:val="Heading2"/>
        <w:ind w:left="252"/>
      </w:pPr>
      <w:r>
        <w:t>Inspection of fire doors</w:t>
      </w:r>
    </w:p>
    <w:p w14:paraId="4C1B8BD7" w14:textId="77777777" w:rsidR="00413A9E" w:rsidRDefault="00413A9E">
      <w:pPr>
        <w:pStyle w:val="BodyText"/>
        <w:spacing w:before="3"/>
        <w:rPr>
          <w:b/>
        </w:rPr>
      </w:pPr>
    </w:p>
    <w:p w14:paraId="57D081BC" w14:textId="77777777" w:rsidR="00413A9E" w:rsidRDefault="00000000">
      <w:pPr>
        <w:pStyle w:val="BodyText"/>
        <w:ind w:left="252" w:right="265"/>
        <w:jc w:val="both"/>
      </w:pPr>
      <w:r>
        <w:t>Doors should be inspected frequently for signs of warping as hold-open devices fitted to doors at either high or low level may, if used extensively, result in the doors becoming warped. Doors should not, therefore, be kept open more than necessary; preferably being kept closed at night or when the premises are unoccupied.</w:t>
      </w:r>
    </w:p>
    <w:p w14:paraId="750DDFD6" w14:textId="77777777" w:rsidR="00413A9E" w:rsidRDefault="00413A9E">
      <w:pPr>
        <w:pStyle w:val="BodyText"/>
      </w:pPr>
    </w:p>
    <w:p w14:paraId="30510D14" w14:textId="77777777" w:rsidR="00413A9E" w:rsidRDefault="00000000">
      <w:pPr>
        <w:pStyle w:val="BodyText"/>
        <w:spacing w:line="252" w:lineRule="exact"/>
        <w:ind w:left="252"/>
        <w:jc w:val="both"/>
      </w:pPr>
      <w:r>
        <w:t>Fire doors should be inspected once a week and the results of the inspections</w:t>
      </w:r>
    </w:p>
    <w:p w14:paraId="306F8751" w14:textId="77777777" w:rsidR="00413A9E" w:rsidRDefault="00000000">
      <w:pPr>
        <w:pStyle w:val="BodyText"/>
        <w:spacing w:line="252" w:lineRule="exact"/>
        <w:ind w:left="252"/>
        <w:jc w:val="both"/>
      </w:pPr>
      <w:r>
        <w:t>recorded in your log book. Inspections of fire doors should include checking the following features:</w:t>
      </w:r>
    </w:p>
    <w:p w14:paraId="41A6FA1B" w14:textId="77777777" w:rsidR="00413A9E" w:rsidRDefault="00413A9E">
      <w:pPr>
        <w:pStyle w:val="BodyText"/>
      </w:pPr>
    </w:p>
    <w:p w14:paraId="3DD5A2D1" w14:textId="77777777" w:rsidR="00413A9E" w:rsidRDefault="00000000">
      <w:pPr>
        <w:pStyle w:val="ListParagraph"/>
        <w:numPr>
          <w:ilvl w:val="0"/>
          <w:numId w:val="1"/>
        </w:numPr>
        <w:tabs>
          <w:tab w:val="left" w:pos="972"/>
          <w:tab w:val="left" w:pos="973"/>
        </w:tabs>
      </w:pPr>
      <w:r>
        <w:t>integrity of panel, frame, glazing, intumescent</w:t>
      </w:r>
      <w:r>
        <w:rPr>
          <w:spacing w:val="-6"/>
        </w:rPr>
        <w:t xml:space="preserve"> </w:t>
      </w:r>
      <w:r>
        <w:t>strips</w:t>
      </w:r>
    </w:p>
    <w:p w14:paraId="47D410EE" w14:textId="77777777" w:rsidR="00413A9E" w:rsidRDefault="00413A9E">
      <w:pPr>
        <w:pStyle w:val="BodyText"/>
        <w:spacing w:before="11"/>
        <w:rPr>
          <w:sz w:val="23"/>
        </w:rPr>
      </w:pPr>
    </w:p>
    <w:p w14:paraId="2D9A4E9B" w14:textId="77777777" w:rsidR="00413A9E" w:rsidRDefault="00000000">
      <w:pPr>
        <w:pStyle w:val="ListParagraph"/>
        <w:numPr>
          <w:ilvl w:val="0"/>
          <w:numId w:val="1"/>
        </w:numPr>
        <w:tabs>
          <w:tab w:val="left" w:pos="972"/>
          <w:tab w:val="left" w:pos="973"/>
        </w:tabs>
      </w:pPr>
      <w:r>
        <w:t>door</w:t>
      </w:r>
      <w:r>
        <w:rPr>
          <w:spacing w:val="-1"/>
        </w:rPr>
        <w:t xml:space="preserve"> </w:t>
      </w:r>
      <w:r>
        <w:t>tightness</w:t>
      </w:r>
    </w:p>
    <w:p w14:paraId="13C6697A" w14:textId="77777777" w:rsidR="00413A9E" w:rsidRDefault="00413A9E">
      <w:pPr>
        <w:pStyle w:val="BodyText"/>
        <w:spacing w:before="1"/>
        <w:rPr>
          <w:sz w:val="24"/>
        </w:rPr>
      </w:pPr>
    </w:p>
    <w:p w14:paraId="3DC926A4" w14:textId="77777777" w:rsidR="00413A9E" w:rsidRDefault="00000000">
      <w:pPr>
        <w:pStyle w:val="ListParagraph"/>
        <w:numPr>
          <w:ilvl w:val="0"/>
          <w:numId w:val="1"/>
        </w:numPr>
        <w:tabs>
          <w:tab w:val="left" w:pos="972"/>
          <w:tab w:val="left" w:pos="973"/>
        </w:tabs>
      </w:pPr>
      <w:r>
        <w:t>full closure, latch operation, smoke seal, door closer</w:t>
      </w:r>
      <w:r>
        <w:rPr>
          <w:spacing w:val="-6"/>
        </w:rPr>
        <w:t xml:space="preserve"> </w:t>
      </w:r>
      <w:r>
        <w:t>operation</w:t>
      </w:r>
    </w:p>
    <w:p w14:paraId="68DC39B1" w14:textId="77777777" w:rsidR="00413A9E" w:rsidRDefault="00413A9E">
      <w:pPr>
        <w:pStyle w:val="BodyText"/>
        <w:spacing w:before="10"/>
        <w:rPr>
          <w:sz w:val="21"/>
        </w:rPr>
      </w:pPr>
    </w:p>
    <w:p w14:paraId="639E2C84" w14:textId="77777777" w:rsidR="00413A9E" w:rsidRDefault="00000000">
      <w:pPr>
        <w:pStyle w:val="ListParagraph"/>
        <w:numPr>
          <w:ilvl w:val="0"/>
          <w:numId w:val="1"/>
        </w:numPr>
        <w:tabs>
          <w:tab w:val="left" w:pos="972"/>
          <w:tab w:val="left" w:pos="973"/>
        </w:tabs>
      </w:pPr>
      <w:r>
        <w:t>signs of</w:t>
      </w:r>
      <w:r>
        <w:rPr>
          <w:spacing w:val="-1"/>
        </w:rPr>
        <w:t xml:space="preserve"> </w:t>
      </w:r>
      <w:r>
        <w:t>warping/buckling</w:t>
      </w:r>
    </w:p>
    <w:p w14:paraId="461EAF66" w14:textId="77777777" w:rsidR="00413A9E" w:rsidRDefault="00413A9E">
      <w:pPr>
        <w:pStyle w:val="BodyText"/>
      </w:pPr>
    </w:p>
    <w:p w14:paraId="223BC807" w14:textId="77777777" w:rsidR="00413A9E" w:rsidRDefault="00000000">
      <w:pPr>
        <w:pStyle w:val="BodyText"/>
        <w:ind w:left="252"/>
        <w:jc w:val="both"/>
      </w:pPr>
      <w:r>
        <w:t>An annual check should be made to ensure that all self-closing fire doors fit correctly.</w:t>
      </w:r>
    </w:p>
    <w:p w14:paraId="6A758490" w14:textId="77777777" w:rsidR="00413A9E" w:rsidRDefault="00413A9E">
      <w:pPr>
        <w:pStyle w:val="BodyText"/>
      </w:pPr>
    </w:p>
    <w:p w14:paraId="396B8837" w14:textId="77777777" w:rsidR="00413A9E" w:rsidRDefault="00413A9E">
      <w:pPr>
        <w:pStyle w:val="BodyText"/>
      </w:pPr>
    </w:p>
    <w:p w14:paraId="6D558224" w14:textId="77777777" w:rsidR="00413A9E" w:rsidRDefault="00413A9E">
      <w:pPr>
        <w:pStyle w:val="BodyText"/>
      </w:pPr>
    </w:p>
    <w:p w14:paraId="046E88F5" w14:textId="77777777" w:rsidR="00413A9E" w:rsidRDefault="00413A9E">
      <w:pPr>
        <w:pStyle w:val="BodyText"/>
      </w:pPr>
    </w:p>
    <w:p w14:paraId="1F88C572" w14:textId="77777777" w:rsidR="00413A9E" w:rsidRDefault="00413A9E">
      <w:pPr>
        <w:pStyle w:val="BodyText"/>
      </w:pPr>
    </w:p>
    <w:p w14:paraId="5D0B60DB" w14:textId="77777777" w:rsidR="00413A9E" w:rsidRDefault="00413A9E">
      <w:pPr>
        <w:pStyle w:val="BodyText"/>
      </w:pPr>
    </w:p>
    <w:p w14:paraId="188FA57A" w14:textId="77777777" w:rsidR="00413A9E" w:rsidRDefault="00413A9E">
      <w:pPr>
        <w:pStyle w:val="BodyText"/>
        <w:spacing w:before="1"/>
      </w:pPr>
    </w:p>
    <w:p w14:paraId="59CBECB8" w14:textId="77777777" w:rsidR="00413A9E" w:rsidRDefault="00000000">
      <w:pPr>
        <w:ind w:left="252"/>
        <w:jc w:val="both"/>
        <w:rPr>
          <w:sz w:val="16"/>
        </w:rPr>
      </w:pPr>
      <w:r>
        <w:rPr>
          <w:sz w:val="16"/>
        </w:rPr>
        <w:t xml:space="preserve">*Further information on British Standards can be found by visiting the British Standards website </w:t>
      </w:r>
      <w:hyperlink r:id="rId18">
        <w:r>
          <w:rPr>
            <w:sz w:val="16"/>
          </w:rPr>
          <w:t>www.bsi-global.com</w:t>
        </w:r>
      </w:hyperlink>
    </w:p>
    <w:p w14:paraId="7F453FE8" w14:textId="77777777" w:rsidR="00413A9E" w:rsidRDefault="00413A9E">
      <w:pPr>
        <w:jc w:val="both"/>
        <w:rPr>
          <w:sz w:val="16"/>
        </w:rPr>
        <w:sectPr w:rsidR="00413A9E">
          <w:pgSz w:w="11900" w:h="16840"/>
          <w:pgMar w:top="1180" w:right="860" w:bottom="1000" w:left="880" w:header="744" w:footer="807" w:gutter="0"/>
          <w:cols w:space="720"/>
        </w:sectPr>
      </w:pPr>
    </w:p>
    <w:p w14:paraId="1EB1AB28" w14:textId="77777777" w:rsidR="00413A9E" w:rsidRDefault="00413A9E">
      <w:pPr>
        <w:pStyle w:val="BodyText"/>
        <w:rPr>
          <w:sz w:val="20"/>
        </w:rPr>
      </w:pPr>
    </w:p>
    <w:p w14:paraId="20FFEB62" w14:textId="77777777" w:rsidR="00413A9E" w:rsidRDefault="00413A9E">
      <w:pPr>
        <w:pStyle w:val="BodyText"/>
        <w:rPr>
          <w:sz w:val="20"/>
        </w:rPr>
      </w:pPr>
    </w:p>
    <w:p w14:paraId="14F5DDE1" w14:textId="77777777" w:rsidR="00413A9E" w:rsidRDefault="00413A9E">
      <w:pPr>
        <w:pStyle w:val="BodyText"/>
        <w:spacing w:before="5"/>
        <w:rPr>
          <w:sz w:val="26"/>
        </w:rPr>
      </w:pPr>
    </w:p>
    <w:p w14:paraId="374DBAF5" w14:textId="77777777" w:rsidR="00413A9E" w:rsidRDefault="00000000">
      <w:pPr>
        <w:pStyle w:val="ListParagraph"/>
        <w:numPr>
          <w:ilvl w:val="1"/>
          <w:numId w:val="6"/>
        </w:numPr>
        <w:tabs>
          <w:tab w:val="left" w:pos="973"/>
        </w:tabs>
        <w:spacing w:before="54"/>
        <w:rPr>
          <w:b/>
          <w:sz w:val="24"/>
        </w:rPr>
      </w:pPr>
      <w:bookmarkStart w:id="14" w:name="_TOC_250011"/>
      <w:r>
        <w:rPr>
          <w:b/>
          <w:sz w:val="28"/>
        </w:rPr>
        <w:t>Emergency escape</w:t>
      </w:r>
      <w:r>
        <w:rPr>
          <w:b/>
          <w:spacing w:val="-9"/>
          <w:sz w:val="28"/>
        </w:rPr>
        <w:t xml:space="preserve"> </w:t>
      </w:r>
      <w:bookmarkEnd w:id="14"/>
      <w:r>
        <w:rPr>
          <w:b/>
          <w:sz w:val="28"/>
        </w:rPr>
        <w:t>lighting</w:t>
      </w:r>
    </w:p>
    <w:p w14:paraId="3C0A2803" w14:textId="77777777" w:rsidR="00413A9E" w:rsidRDefault="00413A9E">
      <w:pPr>
        <w:pStyle w:val="BodyText"/>
        <w:spacing w:before="6"/>
        <w:rPr>
          <w:b/>
          <w:sz w:val="29"/>
        </w:rPr>
      </w:pPr>
    </w:p>
    <w:p w14:paraId="6CADE137" w14:textId="77777777" w:rsidR="00413A9E" w:rsidRDefault="00000000">
      <w:pPr>
        <w:ind w:left="252" w:right="264"/>
        <w:jc w:val="both"/>
        <w:rPr>
          <w:i/>
        </w:rPr>
      </w:pPr>
      <w:r>
        <w:rPr>
          <w:i/>
        </w:rPr>
        <w:t>Further guidance can be found in Part 2 of the appropriate DCLG fire safety guide for your type of premises. Detailed information in relation to the testing and maintenance of specific items should be obtained by referring to the current British Standard* (or equivalent) and/or the manufacturer’s instructions.</w:t>
      </w:r>
    </w:p>
    <w:p w14:paraId="65A5EAEC" w14:textId="77777777" w:rsidR="00413A9E" w:rsidRDefault="00413A9E">
      <w:pPr>
        <w:pStyle w:val="BodyText"/>
        <w:rPr>
          <w:i/>
        </w:rPr>
      </w:pPr>
    </w:p>
    <w:p w14:paraId="293247F6" w14:textId="77777777" w:rsidR="00413A9E" w:rsidRDefault="00000000">
      <w:pPr>
        <w:pStyle w:val="BodyText"/>
        <w:spacing w:line="252" w:lineRule="exact"/>
        <w:ind w:left="252"/>
        <w:jc w:val="both"/>
      </w:pPr>
      <w:r>
        <w:t>The emergency escape lighting system is required to be monitored and tested by a</w:t>
      </w:r>
    </w:p>
    <w:p w14:paraId="08FF753F" w14:textId="77777777" w:rsidR="00413A9E" w:rsidRDefault="00000000">
      <w:pPr>
        <w:pStyle w:val="BodyText"/>
        <w:ind w:left="252" w:right="265"/>
        <w:jc w:val="both"/>
      </w:pPr>
      <w:r>
        <w:t>nominated Competent Person in accordance with the manufacturer’s instructions and the current British Standard*. This person should have sufficient information and training in order to carry out all aspects of routine testing and supervision of the system.</w:t>
      </w:r>
    </w:p>
    <w:p w14:paraId="4B41B34C" w14:textId="77777777" w:rsidR="00413A9E" w:rsidRDefault="00413A9E">
      <w:pPr>
        <w:pStyle w:val="BodyText"/>
      </w:pPr>
    </w:p>
    <w:p w14:paraId="32885A67" w14:textId="77777777" w:rsidR="00413A9E" w:rsidRDefault="00000000">
      <w:pPr>
        <w:pStyle w:val="BodyText"/>
        <w:ind w:left="252" w:right="264"/>
        <w:jc w:val="both"/>
      </w:pPr>
      <w:r>
        <w:t>Due to the possibility of a failure of the normal lighting shortly after a period of testing of the emergency escape lighting system or during the subsequent recharge period, all tests should be undertaken at times of minimum risk to allow for battery recharge.</w:t>
      </w:r>
    </w:p>
    <w:p w14:paraId="3400FB8F" w14:textId="77777777" w:rsidR="00413A9E" w:rsidRDefault="00413A9E">
      <w:pPr>
        <w:pStyle w:val="BodyText"/>
        <w:spacing w:before="10"/>
        <w:rPr>
          <w:sz w:val="21"/>
        </w:rPr>
      </w:pPr>
    </w:p>
    <w:p w14:paraId="24BF6422" w14:textId="77777777" w:rsidR="00413A9E" w:rsidRDefault="00000000">
      <w:pPr>
        <w:pStyle w:val="BodyText"/>
        <w:ind w:left="252" w:right="264" w:hanging="1"/>
        <w:jc w:val="both"/>
      </w:pPr>
      <w:r>
        <w:rPr>
          <w:u w:val="single"/>
        </w:rPr>
        <w:t>Daily/weekly</w:t>
      </w:r>
      <w:r>
        <w:t xml:space="preserve"> - visual check of any central controls. All checks, tests and maintenance including faults and remedial action taken, should be recorded. The date on which each fault is rectified should also be recorded. Are luminaires and exit signs in good condition and undamaged? Is emergency lighting and sign lighting working correctly? And are charging indicators (if fitted) visible?</w:t>
      </w:r>
    </w:p>
    <w:p w14:paraId="5D713541" w14:textId="77777777" w:rsidR="00413A9E" w:rsidRDefault="00413A9E">
      <w:pPr>
        <w:pStyle w:val="BodyText"/>
        <w:spacing w:before="11"/>
        <w:rPr>
          <w:sz w:val="21"/>
        </w:rPr>
      </w:pPr>
    </w:p>
    <w:p w14:paraId="5B14F4B3" w14:textId="77777777" w:rsidR="00413A9E" w:rsidRDefault="00000000">
      <w:pPr>
        <w:pStyle w:val="BodyText"/>
        <w:ind w:left="252" w:right="264"/>
        <w:jc w:val="both"/>
      </w:pPr>
      <w:r>
        <w:rPr>
          <w:u w:val="single"/>
        </w:rPr>
        <w:t>Monthly</w:t>
      </w:r>
      <w:r>
        <w:t xml:space="preserve"> - </w:t>
      </w:r>
      <w:r>
        <w:rPr>
          <w:b/>
        </w:rPr>
        <w:t xml:space="preserve">Self contained luminaries </w:t>
      </w:r>
      <w:r>
        <w:rPr>
          <w:i/>
        </w:rPr>
        <w:t xml:space="preserve">- </w:t>
      </w:r>
      <w:r>
        <w:t>to simulate failure of the normal lighting, long enough to check all self contained luminaires are working correctly. The period of simulated failure should  not exceed one quarter the rated duration of the luminaire or sign. Each luminaire should be visually examined for obvious signs of damage or deterioration including checking the cleanliness and general condition of lenses and</w:t>
      </w:r>
      <w:r>
        <w:rPr>
          <w:spacing w:val="-4"/>
        </w:rPr>
        <w:t xml:space="preserve"> </w:t>
      </w:r>
      <w:r>
        <w:t>diffusers.</w:t>
      </w:r>
    </w:p>
    <w:p w14:paraId="4DFC5B0E" w14:textId="77777777" w:rsidR="00413A9E" w:rsidRDefault="00413A9E">
      <w:pPr>
        <w:pStyle w:val="BodyText"/>
        <w:spacing w:before="10"/>
        <w:rPr>
          <w:sz w:val="21"/>
        </w:rPr>
      </w:pPr>
    </w:p>
    <w:p w14:paraId="653E14BB" w14:textId="77777777" w:rsidR="00413A9E" w:rsidRDefault="00000000">
      <w:pPr>
        <w:pStyle w:val="BodyText"/>
        <w:spacing w:line="244" w:lineRule="auto"/>
        <w:ind w:left="252" w:right="265" w:hanging="1"/>
        <w:jc w:val="both"/>
      </w:pPr>
      <w:r>
        <w:rPr>
          <w:b/>
        </w:rPr>
        <w:t xml:space="preserve">Central battery systems </w:t>
      </w:r>
      <w:r>
        <w:rPr>
          <w:i/>
        </w:rPr>
        <w:t xml:space="preserve">- </w:t>
      </w:r>
      <w:r>
        <w:t>in addition to the checks for self contained luminaries, for central battery systems, the correct operation of system monitors should also be</w:t>
      </w:r>
      <w:r>
        <w:rPr>
          <w:spacing w:val="-17"/>
        </w:rPr>
        <w:t xml:space="preserve"> </w:t>
      </w:r>
      <w:r>
        <w:t>checked.</w:t>
      </w:r>
    </w:p>
    <w:p w14:paraId="19AE3250" w14:textId="77777777" w:rsidR="00413A9E" w:rsidRDefault="00413A9E">
      <w:pPr>
        <w:pStyle w:val="BodyText"/>
        <w:spacing w:before="3"/>
        <w:rPr>
          <w:sz w:val="21"/>
        </w:rPr>
      </w:pPr>
    </w:p>
    <w:p w14:paraId="4ACCDB83" w14:textId="77777777" w:rsidR="00413A9E" w:rsidRDefault="00000000">
      <w:pPr>
        <w:pStyle w:val="BodyText"/>
        <w:ind w:left="252"/>
        <w:jc w:val="both"/>
      </w:pPr>
      <w:r>
        <w:rPr>
          <w:u w:val="single"/>
        </w:rPr>
        <w:t>Annually</w:t>
      </w:r>
      <w:r>
        <w:t xml:space="preserve"> – full service.</w:t>
      </w:r>
    </w:p>
    <w:p w14:paraId="300E1020" w14:textId="77777777" w:rsidR="00413A9E" w:rsidRDefault="00413A9E">
      <w:pPr>
        <w:pStyle w:val="BodyText"/>
        <w:spacing w:before="10"/>
        <w:rPr>
          <w:sz w:val="21"/>
        </w:rPr>
      </w:pPr>
    </w:p>
    <w:p w14:paraId="268D65CE" w14:textId="77777777" w:rsidR="00413A9E" w:rsidRDefault="00000000">
      <w:pPr>
        <w:pStyle w:val="BodyText"/>
        <w:ind w:left="252"/>
        <w:jc w:val="both"/>
      </w:pPr>
      <w:r>
        <w:rPr>
          <w:b/>
        </w:rPr>
        <w:t xml:space="preserve">Generators - </w:t>
      </w:r>
      <w:r>
        <w:t>The manufacturer’s instructions as given in associated instruction</w:t>
      </w:r>
    </w:p>
    <w:p w14:paraId="198762EF" w14:textId="77777777" w:rsidR="00413A9E" w:rsidRDefault="00000000">
      <w:pPr>
        <w:pStyle w:val="BodyText"/>
        <w:spacing w:before="4"/>
        <w:ind w:left="252" w:right="264"/>
        <w:jc w:val="both"/>
      </w:pPr>
      <w:r>
        <w:t>manual or other literature should always be followed. It should be noted, however, that the failure for engines to start up readily often arises from poor maintenance or defects in the starting battery or in the electromechanical apparatus, e.g. relays</w:t>
      </w:r>
    </w:p>
    <w:p w14:paraId="79EB2F28" w14:textId="77777777" w:rsidR="00413A9E" w:rsidRDefault="00000000">
      <w:pPr>
        <w:pStyle w:val="BodyText"/>
        <w:spacing w:line="252" w:lineRule="exact"/>
        <w:ind w:left="252"/>
        <w:jc w:val="both"/>
      </w:pPr>
      <w:r>
        <w:t>incorporated in the starting systems.</w:t>
      </w:r>
    </w:p>
    <w:p w14:paraId="4E7D048C" w14:textId="77777777" w:rsidR="00413A9E" w:rsidRDefault="00413A9E">
      <w:pPr>
        <w:pStyle w:val="BodyText"/>
        <w:spacing w:before="8"/>
        <w:rPr>
          <w:sz w:val="23"/>
        </w:rPr>
      </w:pPr>
    </w:p>
    <w:p w14:paraId="2D2441CE" w14:textId="77777777" w:rsidR="00413A9E" w:rsidRDefault="00000000">
      <w:pPr>
        <w:pStyle w:val="BodyText"/>
        <w:spacing w:line="244" w:lineRule="auto"/>
        <w:ind w:left="252" w:right="264"/>
        <w:jc w:val="both"/>
      </w:pPr>
      <w:r>
        <w:rPr>
          <w:b/>
        </w:rPr>
        <w:t xml:space="preserve">Note: </w:t>
      </w:r>
      <w:r>
        <w:t>All checks, tests and maintenance including faults and remedial action taken, should be recorded. The date on which each fault is rectified should also be recorded.</w:t>
      </w:r>
    </w:p>
    <w:p w14:paraId="62FD5898" w14:textId="77777777" w:rsidR="00413A9E" w:rsidRDefault="00413A9E">
      <w:pPr>
        <w:pStyle w:val="BodyText"/>
        <w:spacing w:before="3"/>
        <w:rPr>
          <w:sz w:val="21"/>
        </w:rPr>
      </w:pPr>
    </w:p>
    <w:p w14:paraId="2C3CBA7A" w14:textId="77777777" w:rsidR="00413A9E" w:rsidRDefault="00000000">
      <w:pPr>
        <w:pStyle w:val="Heading3"/>
      </w:pPr>
      <w:r>
        <w:rPr>
          <w:color w:val="0000FF"/>
        </w:rPr>
        <w:t>See Part 3 – FIRE SAFETY RECORDS for a template to record all checks, tests and maintenance (including faults and remedial action taken). The date on which each fault is rectified should also be recorded.</w:t>
      </w:r>
    </w:p>
    <w:p w14:paraId="30CAAC71" w14:textId="77777777" w:rsidR="00413A9E" w:rsidRDefault="00413A9E">
      <w:pPr>
        <w:pStyle w:val="BodyText"/>
        <w:rPr>
          <w:b/>
          <w:i/>
          <w:sz w:val="24"/>
        </w:rPr>
      </w:pPr>
    </w:p>
    <w:p w14:paraId="6A4647E2" w14:textId="77777777" w:rsidR="00413A9E" w:rsidRDefault="00413A9E">
      <w:pPr>
        <w:pStyle w:val="BodyText"/>
        <w:rPr>
          <w:b/>
          <w:i/>
          <w:sz w:val="24"/>
        </w:rPr>
      </w:pPr>
    </w:p>
    <w:p w14:paraId="2540AB54" w14:textId="77777777" w:rsidR="00413A9E" w:rsidRDefault="00413A9E">
      <w:pPr>
        <w:pStyle w:val="BodyText"/>
        <w:rPr>
          <w:b/>
          <w:i/>
          <w:sz w:val="24"/>
        </w:rPr>
      </w:pPr>
    </w:p>
    <w:p w14:paraId="3CF98384" w14:textId="77777777" w:rsidR="00413A9E" w:rsidRDefault="00413A9E">
      <w:pPr>
        <w:pStyle w:val="BodyText"/>
        <w:spacing w:before="9"/>
        <w:rPr>
          <w:b/>
          <w:i/>
          <w:sz w:val="23"/>
        </w:rPr>
      </w:pPr>
    </w:p>
    <w:p w14:paraId="4B373C2A" w14:textId="77777777" w:rsidR="00413A9E" w:rsidRDefault="00000000">
      <w:pPr>
        <w:spacing w:before="1"/>
        <w:ind w:left="252"/>
        <w:jc w:val="both"/>
        <w:rPr>
          <w:sz w:val="16"/>
        </w:rPr>
      </w:pPr>
      <w:r>
        <w:rPr>
          <w:sz w:val="16"/>
        </w:rPr>
        <w:t xml:space="preserve">*Further information on British Standards can be found by visiting the British Standards website </w:t>
      </w:r>
      <w:hyperlink r:id="rId19">
        <w:r>
          <w:rPr>
            <w:color w:val="0000FF"/>
            <w:sz w:val="16"/>
            <w:u w:val="single" w:color="0000FF"/>
          </w:rPr>
          <w:t>www.bsi-global.com</w:t>
        </w:r>
      </w:hyperlink>
    </w:p>
    <w:p w14:paraId="210BEF9A" w14:textId="77777777" w:rsidR="00413A9E" w:rsidRDefault="00413A9E">
      <w:pPr>
        <w:jc w:val="both"/>
        <w:rPr>
          <w:sz w:val="16"/>
        </w:rPr>
        <w:sectPr w:rsidR="00413A9E">
          <w:pgSz w:w="11900" w:h="16840"/>
          <w:pgMar w:top="1180" w:right="860" w:bottom="1000" w:left="880" w:header="744" w:footer="807" w:gutter="0"/>
          <w:cols w:space="720"/>
        </w:sectPr>
      </w:pPr>
    </w:p>
    <w:p w14:paraId="61F3A057" w14:textId="77777777" w:rsidR="00413A9E" w:rsidRDefault="00000000">
      <w:pPr>
        <w:pStyle w:val="ListParagraph"/>
        <w:numPr>
          <w:ilvl w:val="1"/>
          <w:numId w:val="6"/>
        </w:numPr>
        <w:tabs>
          <w:tab w:val="left" w:pos="973"/>
        </w:tabs>
        <w:spacing w:before="74"/>
        <w:rPr>
          <w:b/>
          <w:sz w:val="24"/>
        </w:rPr>
      </w:pPr>
      <w:bookmarkStart w:id="15" w:name="_TOC_250010"/>
      <w:bookmarkEnd w:id="15"/>
      <w:r>
        <w:rPr>
          <w:b/>
          <w:sz w:val="28"/>
        </w:rPr>
        <w:lastRenderedPageBreak/>
        <w:t>Signs and notices</w:t>
      </w:r>
    </w:p>
    <w:p w14:paraId="5A5B08B0" w14:textId="77777777" w:rsidR="00413A9E" w:rsidRDefault="00413A9E">
      <w:pPr>
        <w:pStyle w:val="BodyText"/>
        <w:spacing w:before="2"/>
        <w:rPr>
          <w:b/>
          <w:sz w:val="27"/>
        </w:rPr>
      </w:pPr>
    </w:p>
    <w:p w14:paraId="71693508" w14:textId="77777777" w:rsidR="00413A9E" w:rsidRDefault="00000000">
      <w:pPr>
        <w:spacing w:before="1"/>
        <w:ind w:left="252" w:right="265"/>
        <w:jc w:val="both"/>
        <w:rPr>
          <w:i/>
        </w:rPr>
      </w:pPr>
      <w:r>
        <w:t xml:space="preserve">Further </w:t>
      </w:r>
      <w:r>
        <w:rPr>
          <w:i/>
        </w:rPr>
        <w:t>guidance can be found in Part 2 of the appropriate DCLG fire safety guide for your type of premises.</w:t>
      </w:r>
    </w:p>
    <w:p w14:paraId="6C245FBA" w14:textId="77777777" w:rsidR="00413A9E" w:rsidRDefault="00413A9E">
      <w:pPr>
        <w:pStyle w:val="BodyText"/>
        <w:spacing w:before="10"/>
        <w:rPr>
          <w:i/>
          <w:sz w:val="21"/>
        </w:rPr>
      </w:pPr>
    </w:p>
    <w:p w14:paraId="4A794B18" w14:textId="77777777" w:rsidR="00413A9E" w:rsidRDefault="00000000">
      <w:pPr>
        <w:pStyle w:val="BodyText"/>
        <w:spacing w:before="1"/>
        <w:ind w:left="252" w:right="265"/>
        <w:jc w:val="both"/>
      </w:pPr>
      <w:r>
        <w:t>All signs and notices will need illumination to ensure they are conspicuous and legible.  Appropriate signage will take into account the type of people who may need to use them. Regular checks are required to ensure that all signs and notices are clearly visible and unobstructed enabling relevant people to use them in an emergency. They should be pointing in the correct direction of</w:t>
      </w:r>
      <w:r>
        <w:rPr>
          <w:spacing w:val="-2"/>
        </w:rPr>
        <w:t xml:space="preserve"> </w:t>
      </w:r>
      <w:r>
        <w:t>travel.</w:t>
      </w:r>
    </w:p>
    <w:p w14:paraId="2A42C08C" w14:textId="77777777" w:rsidR="00413A9E" w:rsidRDefault="00413A9E">
      <w:pPr>
        <w:pStyle w:val="BodyText"/>
      </w:pPr>
    </w:p>
    <w:p w14:paraId="5DE172C1" w14:textId="77777777" w:rsidR="00413A9E" w:rsidRDefault="00413A9E">
      <w:pPr>
        <w:pStyle w:val="BodyText"/>
        <w:spacing w:before="10"/>
        <w:rPr>
          <w:sz w:val="20"/>
        </w:rPr>
      </w:pPr>
    </w:p>
    <w:p w14:paraId="2CFC4349" w14:textId="77777777" w:rsidR="00413A9E" w:rsidRDefault="00000000">
      <w:pPr>
        <w:pStyle w:val="ListParagraph"/>
        <w:numPr>
          <w:ilvl w:val="1"/>
          <w:numId w:val="6"/>
        </w:numPr>
        <w:tabs>
          <w:tab w:val="left" w:pos="973"/>
        </w:tabs>
        <w:rPr>
          <w:b/>
          <w:sz w:val="24"/>
        </w:rPr>
      </w:pPr>
      <w:bookmarkStart w:id="16" w:name="_TOC_250009"/>
      <w:r>
        <w:rPr>
          <w:b/>
          <w:sz w:val="28"/>
        </w:rPr>
        <w:t>Fire fighting equipment and</w:t>
      </w:r>
      <w:r>
        <w:rPr>
          <w:b/>
          <w:spacing w:val="-3"/>
          <w:sz w:val="28"/>
        </w:rPr>
        <w:t xml:space="preserve"> </w:t>
      </w:r>
      <w:bookmarkEnd w:id="16"/>
      <w:r>
        <w:rPr>
          <w:b/>
          <w:sz w:val="28"/>
        </w:rPr>
        <w:t>facilities</w:t>
      </w:r>
    </w:p>
    <w:p w14:paraId="64AE13F2" w14:textId="77777777" w:rsidR="00413A9E" w:rsidRDefault="00413A9E">
      <w:pPr>
        <w:pStyle w:val="BodyText"/>
        <w:spacing w:before="3"/>
        <w:rPr>
          <w:b/>
          <w:sz w:val="29"/>
        </w:rPr>
      </w:pPr>
    </w:p>
    <w:p w14:paraId="05400F3F" w14:textId="77777777" w:rsidR="00413A9E" w:rsidRDefault="00000000">
      <w:pPr>
        <w:ind w:left="252" w:right="264"/>
        <w:jc w:val="both"/>
        <w:rPr>
          <w:i/>
        </w:rPr>
      </w:pPr>
      <w:r>
        <w:rPr>
          <w:i/>
        </w:rPr>
        <w:t>Further guidance can be found in Part 2 of the appropriate DCLG fire safety guide for your type of premises. Detailed information in relation to the testing and maintenance of specific items should be obtained by referring to the current British Standard* (or equivalent) and/or the manufacturer’s instructions.</w:t>
      </w:r>
    </w:p>
    <w:p w14:paraId="05959FAF" w14:textId="77777777" w:rsidR="00413A9E" w:rsidRDefault="00413A9E">
      <w:pPr>
        <w:pStyle w:val="BodyText"/>
        <w:rPr>
          <w:i/>
        </w:rPr>
      </w:pPr>
    </w:p>
    <w:p w14:paraId="581BAE1A" w14:textId="77777777" w:rsidR="00413A9E" w:rsidRDefault="00000000">
      <w:pPr>
        <w:pStyle w:val="BodyText"/>
        <w:ind w:left="252" w:right="266"/>
        <w:jc w:val="both"/>
      </w:pPr>
      <w:r>
        <w:t>The fire fighting equipment, e.g. fire extinguishers and hose reel, is required to be tested and serviced by a nominated Competent Person in accordance with the manufacturer’s instructions and the current British</w:t>
      </w:r>
      <w:r>
        <w:rPr>
          <w:spacing w:val="-6"/>
        </w:rPr>
        <w:t xml:space="preserve"> </w:t>
      </w:r>
      <w:r>
        <w:t>Standard*.</w:t>
      </w:r>
    </w:p>
    <w:p w14:paraId="38F2F7C2" w14:textId="77777777" w:rsidR="00413A9E" w:rsidRDefault="00413A9E">
      <w:pPr>
        <w:pStyle w:val="BodyText"/>
        <w:spacing w:before="10"/>
        <w:rPr>
          <w:sz w:val="21"/>
        </w:rPr>
      </w:pPr>
    </w:p>
    <w:p w14:paraId="5C179EEC" w14:textId="77777777" w:rsidR="00413A9E" w:rsidRDefault="00000000">
      <w:pPr>
        <w:pStyle w:val="Heading5"/>
      </w:pPr>
      <w:r>
        <w:t>Portable Fire Extinguishers</w:t>
      </w:r>
    </w:p>
    <w:p w14:paraId="1138AE96" w14:textId="77777777" w:rsidR="00413A9E" w:rsidRDefault="00413A9E">
      <w:pPr>
        <w:pStyle w:val="BodyText"/>
        <w:spacing w:before="3"/>
        <w:rPr>
          <w:b/>
        </w:rPr>
      </w:pPr>
    </w:p>
    <w:p w14:paraId="468E64B8" w14:textId="77777777" w:rsidR="00413A9E" w:rsidRDefault="00000000">
      <w:pPr>
        <w:pStyle w:val="BodyText"/>
        <w:ind w:left="252" w:right="266" w:hanging="1"/>
        <w:jc w:val="both"/>
      </w:pPr>
      <w:r>
        <w:rPr>
          <w:u w:val="single"/>
        </w:rPr>
        <w:t>Daily</w:t>
      </w:r>
      <w:r>
        <w:t xml:space="preserve"> – you should check that each extinguisher is in its proper position and is clearly visible with its label facing outwards. Daily checks are not normally</w:t>
      </w:r>
      <w:r>
        <w:rPr>
          <w:spacing w:val="-6"/>
        </w:rPr>
        <w:t xml:space="preserve"> </w:t>
      </w:r>
      <w:r>
        <w:t>recorded.</w:t>
      </w:r>
    </w:p>
    <w:p w14:paraId="5FBAB179" w14:textId="77777777" w:rsidR="00413A9E" w:rsidRDefault="00413A9E">
      <w:pPr>
        <w:pStyle w:val="BodyText"/>
        <w:spacing w:before="11"/>
        <w:rPr>
          <w:sz w:val="21"/>
        </w:rPr>
      </w:pPr>
    </w:p>
    <w:p w14:paraId="18374581" w14:textId="77777777" w:rsidR="00413A9E" w:rsidRDefault="00000000">
      <w:pPr>
        <w:pStyle w:val="BodyText"/>
        <w:ind w:left="252" w:right="264"/>
        <w:jc w:val="both"/>
      </w:pPr>
      <w:r>
        <w:rPr>
          <w:u w:val="single"/>
        </w:rPr>
        <w:t>Monthly / quarterly</w:t>
      </w:r>
      <w:r>
        <w:t xml:space="preserve"> – every month (or quarterly at the most) carry out the usual daily check but also check the extinguishers have not been discharged, or lost pressure</w:t>
      </w:r>
    </w:p>
    <w:p w14:paraId="1B721179" w14:textId="77777777" w:rsidR="00413A9E" w:rsidRDefault="00000000">
      <w:pPr>
        <w:pStyle w:val="BodyText"/>
        <w:ind w:left="252" w:right="1416"/>
      </w:pPr>
      <w:r>
        <w:t>(where pressure indicator is fitted), or suffered any obvious damage. Check that operating instructions are clean, still legible and face outwards. Make sure that the seals and tamper indicators are not broken or missing. If extinguishers are</w:t>
      </w:r>
    </w:p>
    <w:p w14:paraId="02151DDC" w14:textId="77777777" w:rsidR="00413A9E" w:rsidRDefault="00000000">
      <w:pPr>
        <w:pStyle w:val="BodyText"/>
        <w:ind w:left="252" w:right="266"/>
        <w:jc w:val="both"/>
      </w:pPr>
      <w:r>
        <w:t>in exposed locations or particularly susceptible to theft or damage, these checks should be carried out more frequently. You should replace any unavailable or damaged extinguisher.</w:t>
      </w:r>
    </w:p>
    <w:p w14:paraId="7F273EA9" w14:textId="77777777" w:rsidR="00413A9E" w:rsidRDefault="00413A9E">
      <w:pPr>
        <w:pStyle w:val="BodyText"/>
        <w:spacing w:before="10"/>
        <w:rPr>
          <w:sz w:val="21"/>
        </w:rPr>
      </w:pPr>
    </w:p>
    <w:p w14:paraId="1F9BCD03" w14:textId="77777777" w:rsidR="00413A9E" w:rsidRDefault="00000000">
      <w:pPr>
        <w:pStyle w:val="BodyText"/>
        <w:spacing w:before="1"/>
        <w:ind w:left="252" w:right="2330"/>
      </w:pPr>
      <w:r>
        <w:rPr>
          <w:u w:val="single"/>
        </w:rPr>
        <w:t>Annually</w:t>
      </w:r>
      <w:r>
        <w:t xml:space="preserve"> – your portable fire fighting equipment, including gas cartridges and replacement charges are inspected, serviced and maintained by a Competent</w:t>
      </w:r>
    </w:p>
    <w:p w14:paraId="3714C0FC" w14:textId="77777777" w:rsidR="00413A9E" w:rsidRDefault="00000000">
      <w:pPr>
        <w:pStyle w:val="BodyText"/>
        <w:ind w:left="252"/>
      </w:pPr>
      <w:r>
        <w:t>Person in accordance with the manufacturers’ instructions and the current British Standard.</w:t>
      </w:r>
    </w:p>
    <w:p w14:paraId="323C55AB" w14:textId="77777777" w:rsidR="00413A9E" w:rsidRDefault="00413A9E">
      <w:pPr>
        <w:pStyle w:val="BodyText"/>
        <w:spacing w:before="9"/>
        <w:rPr>
          <w:sz w:val="21"/>
        </w:rPr>
      </w:pPr>
    </w:p>
    <w:p w14:paraId="4FAF5DF5" w14:textId="77777777" w:rsidR="00413A9E" w:rsidRDefault="00000000">
      <w:pPr>
        <w:pStyle w:val="BodyText"/>
        <w:spacing w:before="1"/>
        <w:ind w:left="252" w:right="264"/>
        <w:jc w:val="both"/>
      </w:pPr>
      <w:r>
        <w:rPr>
          <w:b/>
        </w:rPr>
        <w:t xml:space="preserve">Discharge intervals </w:t>
      </w:r>
      <w:r>
        <w:t>- The recommended times, in each case since the date of manufacture or the last actual discharge (test or otherwise) of the particular extinguisher body:</w:t>
      </w:r>
    </w:p>
    <w:p w14:paraId="15B45BDE" w14:textId="77777777" w:rsidR="00413A9E" w:rsidRDefault="00413A9E">
      <w:pPr>
        <w:pStyle w:val="BodyText"/>
        <w:spacing w:before="4"/>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0"/>
        <w:gridCol w:w="4262"/>
      </w:tblGrid>
      <w:tr w:rsidR="00413A9E" w14:paraId="2EF8324C" w14:textId="77777777">
        <w:trPr>
          <w:trHeight w:val="251"/>
        </w:trPr>
        <w:tc>
          <w:tcPr>
            <w:tcW w:w="4260" w:type="dxa"/>
          </w:tcPr>
          <w:p w14:paraId="433521A6" w14:textId="77777777" w:rsidR="00413A9E" w:rsidRDefault="00000000">
            <w:pPr>
              <w:pStyle w:val="TableParagraph"/>
              <w:spacing w:line="232" w:lineRule="exact"/>
              <w:ind w:left="467"/>
              <w:rPr>
                <w:b/>
              </w:rPr>
            </w:pPr>
            <w:r>
              <w:rPr>
                <w:b/>
              </w:rPr>
              <w:t>Type of extinguisher</w:t>
            </w:r>
          </w:p>
        </w:tc>
        <w:tc>
          <w:tcPr>
            <w:tcW w:w="4262" w:type="dxa"/>
          </w:tcPr>
          <w:p w14:paraId="6858BA83" w14:textId="77777777" w:rsidR="00413A9E" w:rsidRDefault="00000000">
            <w:pPr>
              <w:pStyle w:val="TableParagraph"/>
              <w:spacing w:line="232" w:lineRule="exact"/>
              <w:ind w:left="470"/>
              <w:rPr>
                <w:b/>
              </w:rPr>
            </w:pPr>
            <w:r>
              <w:rPr>
                <w:b/>
              </w:rPr>
              <w:t>Discharge Interval</w:t>
            </w:r>
          </w:p>
        </w:tc>
      </w:tr>
      <w:tr w:rsidR="00413A9E" w14:paraId="1BD79284" w14:textId="77777777">
        <w:trPr>
          <w:trHeight w:val="254"/>
        </w:trPr>
        <w:tc>
          <w:tcPr>
            <w:tcW w:w="4260" w:type="dxa"/>
          </w:tcPr>
          <w:p w14:paraId="02AE4702" w14:textId="77777777" w:rsidR="00413A9E" w:rsidRDefault="00000000">
            <w:pPr>
              <w:pStyle w:val="TableParagraph"/>
              <w:spacing w:line="234" w:lineRule="exact"/>
              <w:ind w:left="467"/>
            </w:pPr>
            <w:r>
              <w:t>Water</w:t>
            </w:r>
          </w:p>
        </w:tc>
        <w:tc>
          <w:tcPr>
            <w:tcW w:w="4262" w:type="dxa"/>
          </w:tcPr>
          <w:p w14:paraId="72E6D072" w14:textId="77777777" w:rsidR="00413A9E" w:rsidRDefault="00000000">
            <w:pPr>
              <w:pStyle w:val="TableParagraph"/>
              <w:spacing w:line="234" w:lineRule="exact"/>
              <w:ind w:left="470"/>
            </w:pPr>
            <w:r>
              <w:t>every 5 years</w:t>
            </w:r>
          </w:p>
        </w:tc>
      </w:tr>
      <w:tr w:rsidR="00413A9E" w14:paraId="27B46A4F" w14:textId="77777777">
        <w:trPr>
          <w:trHeight w:val="254"/>
        </w:trPr>
        <w:tc>
          <w:tcPr>
            <w:tcW w:w="4260" w:type="dxa"/>
          </w:tcPr>
          <w:p w14:paraId="381C8821" w14:textId="77777777" w:rsidR="00413A9E" w:rsidRDefault="00000000">
            <w:pPr>
              <w:pStyle w:val="TableParagraph"/>
              <w:spacing w:line="234" w:lineRule="exact"/>
              <w:ind w:left="467"/>
            </w:pPr>
            <w:r>
              <w:t>Foam (all types)</w:t>
            </w:r>
          </w:p>
        </w:tc>
        <w:tc>
          <w:tcPr>
            <w:tcW w:w="4262" w:type="dxa"/>
          </w:tcPr>
          <w:p w14:paraId="399F19FA" w14:textId="77777777" w:rsidR="00413A9E" w:rsidRDefault="00000000">
            <w:pPr>
              <w:pStyle w:val="TableParagraph"/>
              <w:spacing w:line="234" w:lineRule="exact"/>
              <w:ind w:left="470"/>
            </w:pPr>
            <w:r>
              <w:t>every 5 years</w:t>
            </w:r>
          </w:p>
        </w:tc>
      </w:tr>
      <w:tr w:rsidR="00413A9E" w14:paraId="0EE5AC7A" w14:textId="77777777">
        <w:trPr>
          <w:trHeight w:val="251"/>
        </w:trPr>
        <w:tc>
          <w:tcPr>
            <w:tcW w:w="4260" w:type="dxa"/>
          </w:tcPr>
          <w:p w14:paraId="4F5F0E0C" w14:textId="77777777" w:rsidR="00413A9E" w:rsidRDefault="00000000">
            <w:pPr>
              <w:pStyle w:val="TableParagraph"/>
              <w:spacing w:line="232" w:lineRule="exact"/>
              <w:ind w:left="467"/>
            </w:pPr>
            <w:r>
              <w:t>Powder (gas cartridge)</w:t>
            </w:r>
          </w:p>
        </w:tc>
        <w:tc>
          <w:tcPr>
            <w:tcW w:w="4262" w:type="dxa"/>
          </w:tcPr>
          <w:p w14:paraId="0CAAC8CA" w14:textId="77777777" w:rsidR="00413A9E" w:rsidRDefault="00000000">
            <w:pPr>
              <w:pStyle w:val="TableParagraph"/>
              <w:spacing w:line="232" w:lineRule="exact"/>
              <w:ind w:left="470"/>
            </w:pPr>
            <w:r>
              <w:t>every 5 years</w:t>
            </w:r>
          </w:p>
        </w:tc>
      </w:tr>
      <w:tr w:rsidR="00413A9E" w14:paraId="6ADDCF53" w14:textId="77777777">
        <w:trPr>
          <w:trHeight w:val="506"/>
        </w:trPr>
        <w:tc>
          <w:tcPr>
            <w:tcW w:w="4260" w:type="dxa"/>
          </w:tcPr>
          <w:p w14:paraId="1C16758D" w14:textId="77777777" w:rsidR="00413A9E" w:rsidRDefault="00000000">
            <w:pPr>
              <w:pStyle w:val="TableParagraph"/>
              <w:tabs>
                <w:tab w:val="left" w:pos="1624"/>
                <w:tab w:val="left" w:pos="2723"/>
              </w:tabs>
              <w:spacing w:line="254" w:lineRule="exact"/>
              <w:ind w:left="467" w:right="95"/>
            </w:pPr>
            <w:r>
              <w:t>Powder</w:t>
            </w:r>
            <w:r>
              <w:tab/>
              <w:t>(stored</w:t>
            </w:r>
            <w:r>
              <w:tab/>
            </w:r>
            <w:r>
              <w:rPr>
                <w:spacing w:val="-1"/>
              </w:rPr>
              <w:t xml:space="preserve">pressure/valve </w:t>
            </w:r>
            <w:r>
              <w:t>operated)</w:t>
            </w:r>
          </w:p>
        </w:tc>
        <w:tc>
          <w:tcPr>
            <w:tcW w:w="4262" w:type="dxa"/>
          </w:tcPr>
          <w:p w14:paraId="24A862AA" w14:textId="77777777" w:rsidR="00413A9E" w:rsidRDefault="00000000">
            <w:pPr>
              <w:pStyle w:val="TableParagraph"/>
              <w:spacing w:line="250" w:lineRule="exact"/>
              <w:ind w:left="470"/>
            </w:pPr>
            <w:r>
              <w:t>every 5 years</w:t>
            </w:r>
          </w:p>
        </w:tc>
      </w:tr>
      <w:tr w:rsidR="00413A9E" w14:paraId="6874CA50" w14:textId="77777777">
        <w:trPr>
          <w:trHeight w:val="758"/>
        </w:trPr>
        <w:tc>
          <w:tcPr>
            <w:tcW w:w="4260" w:type="dxa"/>
          </w:tcPr>
          <w:p w14:paraId="5A678C80" w14:textId="77777777" w:rsidR="00413A9E" w:rsidRDefault="00000000">
            <w:pPr>
              <w:pStyle w:val="TableParagraph"/>
              <w:tabs>
                <w:tab w:val="left" w:pos="1514"/>
                <w:tab w:val="left" w:pos="2505"/>
              </w:tabs>
              <w:spacing w:line="248" w:lineRule="exact"/>
              <w:ind w:left="467"/>
            </w:pPr>
            <w:r>
              <w:t>Powder</w:t>
            </w:r>
            <w:r>
              <w:tab/>
              <w:t>(stored</w:t>
            </w:r>
            <w:r>
              <w:tab/>
              <w:t>pressure/primary</w:t>
            </w:r>
          </w:p>
          <w:p w14:paraId="5185F353" w14:textId="77777777" w:rsidR="00413A9E" w:rsidRDefault="00000000">
            <w:pPr>
              <w:pStyle w:val="TableParagraph"/>
              <w:tabs>
                <w:tab w:val="left" w:pos="1391"/>
                <w:tab w:val="left" w:pos="2315"/>
                <w:tab w:val="left" w:pos="3249"/>
                <w:tab w:val="left" w:pos="3858"/>
              </w:tabs>
              <w:spacing w:before="6" w:line="252" w:lineRule="exact"/>
              <w:ind w:left="467" w:right="95" w:hanging="1"/>
            </w:pPr>
            <w:r>
              <w:t>sealed)</w:t>
            </w:r>
            <w:r>
              <w:tab/>
              <w:t>Carbon</w:t>
            </w:r>
            <w:r>
              <w:tab/>
              <w:t>Dioxide</w:t>
            </w:r>
            <w:r>
              <w:tab/>
              <w:t>CO</w:t>
            </w:r>
            <w:r>
              <w:rPr>
                <w:vertAlign w:val="subscript"/>
              </w:rPr>
              <w:t>2</w:t>
            </w:r>
            <w:r>
              <w:tab/>
            </w:r>
            <w:r>
              <w:rPr>
                <w:spacing w:val="-6"/>
              </w:rPr>
              <w:t xml:space="preserve">(all </w:t>
            </w:r>
            <w:r>
              <w:t>types)</w:t>
            </w:r>
          </w:p>
        </w:tc>
        <w:tc>
          <w:tcPr>
            <w:tcW w:w="4262" w:type="dxa"/>
          </w:tcPr>
          <w:p w14:paraId="1AD4956A" w14:textId="77777777" w:rsidR="00413A9E" w:rsidRDefault="00000000">
            <w:pPr>
              <w:pStyle w:val="TableParagraph"/>
              <w:spacing w:line="242" w:lineRule="auto"/>
              <w:ind w:left="470"/>
            </w:pPr>
            <w:r>
              <w:t>every 10 years (then after 20 years at intervals not exceeding 5 years</w:t>
            </w:r>
          </w:p>
        </w:tc>
      </w:tr>
    </w:tbl>
    <w:p w14:paraId="638251DA" w14:textId="77777777" w:rsidR="00413A9E" w:rsidRDefault="00000000">
      <w:pPr>
        <w:spacing w:before="178"/>
        <w:ind w:left="252"/>
        <w:jc w:val="both"/>
        <w:rPr>
          <w:sz w:val="16"/>
        </w:rPr>
      </w:pPr>
      <w:r>
        <w:rPr>
          <w:sz w:val="16"/>
        </w:rPr>
        <w:t xml:space="preserve">*Further information on British Standards can be found by visiting the British Standards website </w:t>
      </w:r>
      <w:hyperlink r:id="rId20">
        <w:r>
          <w:rPr>
            <w:sz w:val="16"/>
          </w:rPr>
          <w:t>www.bsi-global.com</w:t>
        </w:r>
      </w:hyperlink>
    </w:p>
    <w:p w14:paraId="198AFC87" w14:textId="77777777" w:rsidR="00413A9E" w:rsidRDefault="00413A9E">
      <w:pPr>
        <w:jc w:val="both"/>
        <w:rPr>
          <w:sz w:val="16"/>
        </w:rPr>
        <w:sectPr w:rsidR="00413A9E">
          <w:pgSz w:w="11900" w:h="16840"/>
          <w:pgMar w:top="1180" w:right="860" w:bottom="1000" w:left="880" w:header="744" w:footer="807" w:gutter="0"/>
          <w:cols w:space="720"/>
        </w:sectPr>
      </w:pPr>
    </w:p>
    <w:p w14:paraId="040682D7" w14:textId="77777777" w:rsidR="00413A9E" w:rsidRDefault="00413A9E">
      <w:pPr>
        <w:pStyle w:val="BodyText"/>
        <w:spacing w:before="10"/>
      </w:pPr>
    </w:p>
    <w:p w14:paraId="08D623A3" w14:textId="77777777" w:rsidR="00413A9E" w:rsidRDefault="00000000">
      <w:pPr>
        <w:pStyle w:val="BodyText"/>
        <w:spacing w:before="64"/>
        <w:ind w:left="252" w:right="264"/>
        <w:jc w:val="both"/>
      </w:pPr>
      <w:r>
        <w:t>The timing of these intervals is not affected by the replacement of parts. For further information regarding intervals of discharge please refer to manufacturer’s instructions and the current British Standard.</w:t>
      </w:r>
    </w:p>
    <w:p w14:paraId="1A21DA2A" w14:textId="77777777" w:rsidR="00413A9E" w:rsidRDefault="00413A9E">
      <w:pPr>
        <w:pStyle w:val="BodyText"/>
        <w:spacing w:before="10"/>
        <w:rPr>
          <w:sz w:val="21"/>
        </w:rPr>
      </w:pPr>
    </w:p>
    <w:p w14:paraId="1FBB4EB5" w14:textId="77777777" w:rsidR="00413A9E" w:rsidRDefault="00000000">
      <w:pPr>
        <w:pStyle w:val="Heading5"/>
        <w:jc w:val="both"/>
      </w:pPr>
      <w:r>
        <w:t>Hose</w:t>
      </w:r>
      <w:r>
        <w:rPr>
          <w:spacing w:val="-2"/>
        </w:rPr>
        <w:t xml:space="preserve"> </w:t>
      </w:r>
      <w:r>
        <w:t>Reels</w:t>
      </w:r>
    </w:p>
    <w:p w14:paraId="6FC73A3C" w14:textId="77777777" w:rsidR="00413A9E" w:rsidRDefault="00413A9E">
      <w:pPr>
        <w:pStyle w:val="BodyText"/>
        <w:spacing w:before="3"/>
        <w:rPr>
          <w:b/>
        </w:rPr>
      </w:pPr>
    </w:p>
    <w:p w14:paraId="491210C0" w14:textId="77777777" w:rsidR="00413A9E" w:rsidRDefault="00000000">
      <w:pPr>
        <w:pStyle w:val="BodyText"/>
        <w:ind w:left="252" w:right="264"/>
        <w:jc w:val="both"/>
      </w:pPr>
      <w:r>
        <w:t>Hose reels should be inspected at regular intervals by a Competent Person for obvious leaks and corrosion (depending on the environment and/or risks present). Visual checks should also be done to ensure that the hose reel is clear from obstruction, clearly visible and that operating instructions are</w:t>
      </w:r>
      <w:r>
        <w:rPr>
          <w:spacing w:val="-1"/>
        </w:rPr>
        <w:t xml:space="preserve"> </w:t>
      </w:r>
      <w:r>
        <w:t>present.</w:t>
      </w:r>
    </w:p>
    <w:p w14:paraId="55196074" w14:textId="77777777" w:rsidR="00413A9E" w:rsidRDefault="00413A9E">
      <w:pPr>
        <w:pStyle w:val="BodyText"/>
      </w:pPr>
    </w:p>
    <w:p w14:paraId="49961FA7" w14:textId="77777777" w:rsidR="00413A9E" w:rsidRDefault="00000000">
      <w:pPr>
        <w:pStyle w:val="BodyText"/>
        <w:ind w:left="252" w:right="264"/>
        <w:jc w:val="both"/>
      </w:pPr>
      <w:r>
        <w:rPr>
          <w:u w:val="single"/>
        </w:rPr>
        <w:t>Annually</w:t>
      </w:r>
      <w:r>
        <w:t xml:space="preserve"> – the hose-reel should be completely run out and subjected to operational water pressure to make sure that the hose is in good condition and that all couplings are water tight and that the nozzle is watertight. A flow test should be carried out to ensure a steady and sufficient flow (use of a flow indicator and pressure gauge is recommended).</w:t>
      </w:r>
    </w:p>
    <w:p w14:paraId="1F491785" w14:textId="77777777" w:rsidR="00413A9E" w:rsidRDefault="00413A9E">
      <w:pPr>
        <w:pStyle w:val="BodyText"/>
        <w:spacing w:before="9"/>
        <w:rPr>
          <w:sz w:val="21"/>
        </w:rPr>
      </w:pPr>
    </w:p>
    <w:p w14:paraId="52181897" w14:textId="77777777" w:rsidR="00413A9E" w:rsidRDefault="00000000">
      <w:pPr>
        <w:pStyle w:val="BodyText"/>
        <w:ind w:left="252" w:right="264"/>
        <w:jc w:val="both"/>
      </w:pPr>
      <w:r>
        <w:rPr>
          <w:b/>
        </w:rPr>
        <w:t xml:space="preserve">Note: </w:t>
      </w:r>
      <w:r>
        <w:t>All checks, tests and maintenance including faults and remedial action taken, should be recorded. The date on which each fault is rectified should also be recorded.</w:t>
      </w:r>
    </w:p>
    <w:p w14:paraId="01743971" w14:textId="77777777" w:rsidR="00413A9E" w:rsidRDefault="00413A9E">
      <w:pPr>
        <w:pStyle w:val="BodyText"/>
        <w:spacing w:before="2"/>
      </w:pPr>
    </w:p>
    <w:p w14:paraId="62CC5CB2" w14:textId="77777777" w:rsidR="00413A9E" w:rsidRDefault="00000000">
      <w:pPr>
        <w:pStyle w:val="Heading6"/>
        <w:ind w:right="264"/>
        <w:jc w:val="both"/>
      </w:pPr>
      <w:r>
        <w:rPr>
          <w:color w:val="0000FF"/>
        </w:rPr>
        <w:t>See Part 3 – FIRE SAFETY RECORDS for a template to record all checks, tests and maintenance (including faults and remedial action taken). The date on which each fault is rectified should also be recorded.</w:t>
      </w:r>
    </w:p>
    <w:p w14:paraId="550CFECB" w14:textId="77777777" w:rsidR="00413A9E" w:rsidRDefault="00413A9E">
      <w:pPr>
        <w:pStyle w:val="BodyText"/>
        <w:rPr>
          <w:b/>
          <w:i/>
        </w:rPr>
      </w:pPr>
    </w:p>
    <w:p w14:paraId="6E9786CA" w14:textId="77777777" w:rsidR="00413A9E" w:rsidRDefault="00413A9E">
      <w:pPr>
        <w:pStyle w:val="BodyText"/>
        <w:spacing w:before="7"/>
        <w:rPr>
          <w:b/>
          <w:i/>
          <w:sz w:val="20"/>
        </w:rPr>
      </w:pPr>
    </w:p>
    <w:p w14:paraId="461AD371" w14:textId="77777777" w:rsidR="00413A9E" w:rsidRDefault="00000000">
      <w:pPr>
        <w:pStyle w:val="ListParagraph"/>
        <w:numPr>
          <w:ilvl w:val="1"/>
          <w:numId w:val="6"/>
        </w:numPr>
        <w:tabs>
          <w:tab w:val="left" w:pos="973"/>
        </w:tabs>
        <w:rPr>
          <w:b/>
          <w:sz w:val="24"/>
        </w:rPr>
      </w:pPr>
      <w:bookmarkStart w:id="17" w:name="_TOC_250008"/>
      <w:r>
        <w:rPr>
          <w:b/>
          <w:sz w:val="28"/>
        </w:rPr>
        <w:t>Sprinkler</w:t>
      </w:r>
      <w:r>
        <w:rPr>
          <w:b/>
          <w:spacing w:val="-1"/>
          <w:sz w:val="28"/>
        </w:rPr>
        <w:t xml:space="preserve"> </w:t>
      </w:r>
      <w:bookmarkEnd w:id="17"/>
      <w:r>
        <w:rPr>
          <w:b/>
          <w:sz w:val="28"/>
        </w:rPr>
        <w:t>systems</w:t>
      </w:r>
    </w:p>
    <w:p w14:paraId="0E2E6ACC" w14:textId="77777777" w:rsidR="00413A9E" w:rsidRDefault="00413A9E">
      <w:pPr>
        <w:pStyle w:val="BodyText"/>
        <w:spacing w:before="6"/>
        <w:rPr>
          <w:b/>
          <w:sz w:val="29"/>
        </w:rPr>
      </w:pPr>
    </w:p>
    <w:p w14:paraId="25C3D84C" w14:textId="77777777" w:rsidR="00413A9E" w:rsidRDefault="00000000">
      <w:pPr>
        <w:ind w:left="252" w:right="264"/>
        <w:jc w:val="both"/>
        <w:rPr>
          <w:i/>
        </w:rPr>
      </w:pPr>
      <w:r>
        <w:rPr>
          <w:i/>
        </w:rPr>
        <w:t>Further guidance can be found in Part 2 of the appropriate DCLG fire safety guide for your type of premises. Detailed information in relation to the testing and maintenance of specific items should be obtained by referring to the manufacturer’s</w:t>
      </w:r>
      <w:r>
        <w:rPr>
          <w:i/>
          <w:spacing w:val="-8"/>
        </w:rPr>
        <w:t xml:space="preserve"> </w:t>
      </w:r>
      <w:r>
        <w:rPr>
          <w:i/>
        </w:rPr>
        <w:t>instructions.</w:t>
      </w:r>
    </w:p>
    <w:p w14:paraId="654D9A53" w14:textId="77777777" w:rsidR="00413A9E" w:rsidRDefault="00413A9E">
      <w:pPr>
        <w:pStyle w:val="BodyText"/>
        <w:spacing w:before="10"/>
        <w:rPr>
          <w:i/>
          <w:sz w:val="21"/>
        </w:rPr>
      </w:pPr>
    </w:p>
    <w:p w14:paraId="6D263D43" w14:textId="77777777" w:rsidR="00413A9E" w:rsidRDefault="00000000">
      <w:pPr>
        <w:pStyle w:val="BodyText"/>
        <w:ind w:left="252" w:right="264"/>
        <w:jc w:val="both"/>
      </w:pPr>
      <w:r>
        <w:t>The installer of the Automatic Fire Sprinkler System (sprinkler) should provide you with an inspection programme of checks for the system. The programme should include; instruction on the action to be taken in respect of faults, operation of the system, in particular the procedure for emergency manual starting of any pumps and details of daily and weekly routines.</w:t>
      </w:r>
    </w:p>
    <w:p w14:paraId="6F092EBF" w14:textId="77777777" w:rsidR="00413A9E" w:rsidRDefault="00413A9E">
      <w:pPr>
        <w:pStyle w:val="BodyText"/>
      </w:pPr>
    </w:p>
    <w:p w14:paraId="4E533585" w14:textId="77777777" w:rsidR="00413A9E" w:rsidRDefault="00000000">
      <w:pPr>
        <w:pStyle w:val="BodyText"/>
        <w:ind w:left="252" w:right="264"/>
        <w:jc w:val="both"/>
      </w:pPr>
      <w:r>
        <w:t>Automatic sprinklers may be conditional to the insurance policy of your premises and as such should be maintained in accordance with the terms and conditions of your buildings insurance policy to ensure full and adequate protection.</w:t>
      </w:r>
    </w:p>
    <w:p w14:paraId="69390AF4" w14:textId="77777777" w:rsidR="00413A9E" w:rsidRDefault="00413A9E">
      <w:pPr>
        <w:pStyle w:val="BodyText"/>
        <w:spacing w:before="1"/>
      </w:pPr>
    </w:p>
    <w:p w14:paraId="4C661219" w14:textId="77777777" w:rsidR="00413A9E" w:rsidRDefault="00000000">
      <w:pPr>
        <w:pStyle w:val="BodyText"/>
        <w:ind w:left="252" w:right="264"/>
        <w:jc w:val="both"/>
      </w:pPr>
      <w:r>
        <w:t>In addition, a sprinkler system may form part of an engineered solution or compensation for departure from normally accepted fire safety standards, precautions or building regulations. As such, the sprinkler system must be maintained to ensure those departures are consistent with your fire risk assessment. Where a sprinkler system forms part of an engineered solution it may also be subject to an Alterations Notice (Articles 17 - Maintenance and 29 – Alterations Notice, of the Fire Safety Order).</w:t>
      </w:r>
    </w:p>
    <w:p w14:paraId="02D132A9" w14:textId="77777777" w:rsidR="00413A9E" w:rsidRDefault="00413A9E">
      <w:pPr>
        <w:pStyle w:val="BodyText"/>
      </w:pPr>
    </w:p>
    <w:p w14:paraId="2E912E40" w14:textId="77777777" w:rsidR="00413A9E" w:rsidRDefault="00000000">
      <w:pPr>
        <w:pStyle w:val="BodyText"/>
        <w:spacing w:line="252" w:lineRule="exact"/>
        <w:ind w:left="252"/>
        <w:jc w:val="both"/>
      </w:pPr>
      <w:r>
        <w:rPr>
          <w:u w:val="single"/>
        </w:rPr>
        <w:t>Daily</w:t>
      </w:r>
      <w:r>
        <w:t xml:space="preserve"> - if the circuits are not continuously monitored, the equipment for automatic</w:t>
      </w:r>
    </w:p>
    <w:p w14:paraId="12A81137" w14:textId="77777777" w:rsidR="00413A9E" w:rsidRDefault="00000000">
      <w:pPr>
        <w:pStyle w:val="BodyText"/>
        <w:ind w:left="252" w:right="264"/>
        <w:jc w:val="both"/>
      </w:pPr>
      <w:r>
        <w:t>transmission of alarm signals from sprinkler installation to its monitoring centre shall be checked for:</w:t>
      </w:r>
    </w:p>
    <w:p w14:paraId="54A92BCB" w14:textId="77777777" w:rsidR="00413A9E" w:rsidRDefault="00413A9E">
      <w:pPr>
        <w:pStyle w:val="BodyText"/>
        <w:spacing w:before="11"/>
        <w:rPr>
          <w:sz w:val="21"/>
        </w:rPr>
      </w:pPr>
    </w:p>
    <w:p w14:paraId="7901E927" w14:textId="77777777" w:rsidR="00413A9E" w:rsidRDefault="00000000">
      <w:pPr>
        <w:pStyle w:val="ListParagraph"/>
        <w:numPr>
          <w:ilvl w:val="2"/>
          <w:numId w:val="6"/>
        </w:numPr>
        <w:tabs>
          <w:tab w:val="left" w:pos="2052"/>
          <w:tab w:val="left" w:pos="2053"/>
        </w:tabs>
        <w:ind w:left="2052" w:hanging="360"/>
      </w:pPr>
      <w:r>
        <w:t>continuity of</w:t>
      </w:r>
      <w:r>
        <w:rPr>
          <w:spacing w:val="1"/>
        </w:rPr>
        <w:t xml:space="preserve"> </w:t>
      </w:r>
      <w:r>
        <w:t>connection</w:t>
      </w:r>
    </w:p>
    <w:p w14:paraId="595A7846" w14:textId="77777777" w:rsidR="00413A9E" w:rsidRDefault="00000000">
      <w:pPr>
        <w:pStyle w:val="ListParagraph"/>
        <w:numPr>
          <w:ilvl w:val="2"/>
          <w:numId w:val="6"/>
        </w:numPr>
        <w:tabs>
          <w:tab w:val="left" w:pos="2052"/>
          <w:tab w:val="left" w:pos="2053"/>
        </w:tabs>
        <w:spacing w:before="1"/>
        <w:ind w:left="2052" w:hanging="360"/>
      </w:pPr>
      <w:r>
        <w:t>continuity of connection between the alarm switch and the control</w:t>
      </w:r>
      <w:r>
        <w:rPr>
          <w:spacing w:val="-10"/>
        </w:rPr>
        <w:t xml:space="preserve"> </w:t>
      </w:r>
      <w:r>
        <w:t>unit.</w:t>
      </w:r>
    </w:p>
    <w:p w14:paraId="7EC5000D" w14:textId="77777777" w:rsidR="00413A9E" w:rsidRDefault="00413A9E">
      <w:pPr>
        <w:sectPr w:rsidR="00413A9E">
          <w:pgSz w:w="11900" w:h="16840"/>
          <w:pgMar w:top="1180" w:right="860" w:bottom="1000" w:left="880" w:header="744" w:footer="807" w:gutter="0"/>
          <w:cols w:space="720"/>
        </w:sectPr>
      </w:pPr>
    </w:p>
    <w:p w14:paraId="669FDEC4" w14:textId="77777777" w:rsidR="00413A9E" w:rsidRDefault="00000000">
      <w:pPr>
        <w:pStyle w:val="BodyText"/>
        <w:spacing w:before="73"/>
        <w:ind w:left="252"/>
      </w:pPr>
      <w:r>
        <w:rPr>
          <w:b/>
        </w:rPr>
        <w:lastRenderedPageBreak/>
        <w:t xml:space="preserve">Pressure Tank </w:t>
      </w:r>
      <w:r>
        <w:t>- if not automatically controlled, the water level and air pressure in a pressure tank providing a duplicate supply shall be checked and immediately corrected if necessary.</w:t>
      </w:r>
    </w:p>
    <w:p w14:paraId="1E3202B6" w14:textId="77777777" w:rsidR="00413A9E" w:rsidRDefault="00413A9E">
      <w:pPr>
        <w:pStyle w:val="BodyText"/>
        <w:spacing w:before="2"/>
      </w:pPr>
    </w:p>
    <w:p w14:paraId="7F9EBD1B" w14:textId="77777777" w:rsidR="00413A9E" w:rsidRDefault="00000000">
      <w:pPr>
        <w:pStyle w:val="BodyText"/>
        <w:ind w:left="252" w:right="2013" w:hanging="1"/>
      </w:pPr>
      <w:r>
        <w:rPr>
          <w:u w:val="single"/>
        </w:rPr>
        <w:t>Weekly</w:t>
      </w:r>
      <w:r>
        <w:t xml:space="preserve"> – Water and air pressure gauge reading on installations, trunk mains and pressure tanks and water levels in elevated private reservoirs, rivers, canals, lakes, water storage tanks and all gauge readings and levels recorded.</w:t>
      </w:r>
    </w:p>
    <w:p w14:paraId="07C9AF78" w14:textId="77777777" w:rsidR="00413A9E" w:rsidRDefault="00413A9E">
      <w:pPr>
        <w:pStyle w:val="BodyText"/>
        <w:spacing w:before="1"/>
      </w:pPr>
    </w:p>
    <w:p w14:paraId="5F5D4F68" w14:textId="77777777" w:rsidR="00413A9E" w:rsidRDefault="00000000">
      <w:pPr>
        <w:pStyle w:val="BodyText"/>
        <w:spacing w:line="477" w:lineRule="auto"/>
        <w:ind w:left="252" w:right="2256"/>
      </w:pPr>
      <w:r>
        <w:t>Check that each water motor alarm has been sounded for at least 30 seconds. Check fuel and oil levels of diesel engines used to power automatic pumps.</w:t>
      </w:r>
    </w:p>
    <w:p w14:paraId="19BC2732" w14:textId="77777777" w:rsidR="00413A9E" w:rsidRDefault="00000000">
      <w:pPr>
        <w:pStyle w:val="BodyText"/>
        <w:spacing w:before="3"/>
        <w:ind w:left="252" w:right="2379"/>
      </w:pPr>
      <w:r>
        <w:t>Ensure that automatic pumps start when the water pressure is reduced to the specified level and, if powered by diesel engines, the oil pressure, the flow of cooling water through open-circuit cooling systems or the water level in the primary circuit of closed-circuit cooling systems, and whether the engines will restart, using the manual start test button.</w:t>
      </w:r>
    </w:p>
    <w:p w14:paraId="6238578B" w14:textId="77777777" w:rsidR="00413A9E" w:rsidRDefault="00413A9E">
      <w:pPr>
        <w:pStyle w:val="BodyText"/>
        <w:spacing w:before="1"/>
      </w:pPr>
    </w:p>
    <w:p w14:paraId="26835A0C" w14:textId="77777777" w:rsidR="00413A9E" w:rsidRDefault="00000000">
      <w:pPr>
        <w:pStyle w:val="BodyText"/>
        <w:spacing w:before="1"/>
        <w:ind w:left="252"/>
      </w:pPr>
      <w:r>
        <w:t>Make sure the electrolyte level and density of all acid battery cells and if the density is low that the battery charger is working correctly. Ensure that the affected cells have been replaced.</w:t>
      </w:r>
    </w:p>
    <w:p w14:paraId="18223D14" w14:textId="77777777" w:rsidR="00413A9E" w:rsidRDefault="00413A9E">
      <w:pPr>
        <w:pStyle w:val="BodyText"/>
        <w:spacing w:before="10"/>
        <w:rPr>
          <w:sz w:val="21"/>
        </w:rPr>
      </w:pPr>
    </w:p>
    <w:p w14:paraId="748DDD03" w14:textId="77777777" w:rsidR="00413A9E" w:rsidRDefault="00000000">
      <w:pPr>
        <w:pStyle w:val="BodyText"/>
        <w:spacing w:before="1"/>
        <w:ind w:left="252" w:right="2758"/>
      </w:pPr>
      <w:r>
        <w:t>The operation of the mode monitoring system for stop valves in life safety installations.</w:t>
      </w:r>
    </w:p>
    <w:p w14:paraId="0164B780" w14:textId="77777777" w:rsidR="00413A9E" w:rsidRDefault="00413A9E">
      <w:pPr>
        <w:pStyle w:val="BodyText"/>
        <w:spacing w:before="10"/>
        <w:rPr>
          <w:sz w:val="21"/>
        </w:rPr>
      </w:pPr>
    </w:p>
    <w:p w14:paraId="0FE06346" w14:textId="77777777" w:rsidR="00413A9E" w:rsidRDefault="00000000">
      <w:pPr>
        <w:pStyle w:val="BodyText"/>
        <w:spacing w:before="1" w:line="252" w:lineRule="exact"/>
        <w:ind w:left="252"/>
      </w:pPr>
      <w:r>
        <w:t>The continuity of connection between the alarm switch and the control unit</w:t>
      </w:r>
    </w:p>
    <w:p w14:paraId="2E4D29A2" w14:textId="77777777" w:rsidR="00413A9E" w:rsidRDefault="00000000">
      <w:pPr>
        <w:pStyle w:val="BodyText"/>
        <w:ind w:left="252" w:right="271"/>
      </w:pPr>
      <w:r>
        <w:t>and between the control unit and the fire and rescue service (usually via an Alarm Receiving Centre) for automatically monitored connections.</w:t>
      </w:r>
    </w:p>
    <w:p w14:paraId="6142E97A" w14:textId="77777777" w:rsidR="00413A9E" w:rsidRDefault="00413A9E">
      <w:pPr>
        <w:pStyle w:val="BodyText"/>
        <w:spacing w:before="1"/>
      </w:pPr>
    </w:p>
    <w:p w14:paraId="5F03E9AA" w14:textId="77777777" w:rsidR="00413A9E" w:rsidRDefault="00000000">
      <w:pPr>
        <w:pStyle w:val="BodyText"/>
        <w:ind w:left="252"/>
      </w:pPr>
      <w:r>
        <w:t>The correct functioning of trace heating systems provided to prevent the sprinkler system freezing.</w:t>
      </w:r>
    </w:p>
    <w:p w14:paraId="3427F5FA" w14:textId="77777777" w:rsidR="00413A9E" w:rsidRDefault="00413A9E">
      <w:pPr>
        <w:pStyle w:val="BodyText"/>
        <w:spacing w:before="9"/>
        <w:rPr>
          <w:sz w:val="21"/>
        </w:rPr>
      </w:pPr>
    </w:p>
    <w:p w14:paraId="7C143BC7" w14:textId="77777777" w:rsidR="00413A9E" w:rsidRDefault="00000000">
      <w:pPr>
        <w:pStyle w:val="BodyText"/>
        <w:ind w:left="252" w:right="264"/>
        <w:jc w:val="both"/>
      </w:pPr>
      <w:r>
        <w:rPr>
          <w:u w:val="single"/>
        </w:rPr>
        <w:t>Quarterly, half yearly, yearly and three yearly</w:t>
      </w:r>
      <w:r>
        <w:t xml:space="preserve"> - Arrange for inspections and tests of the sprinkler system to be carried out by a Competent Person who will supply you with a signed and dated report of the inspection. Any defects found should be logged appropriately and a note made of any remedial action</w:t>
      </w:r>
      <w:r>
        <w:rPr>
          <w:spacing w:val="-1"/>
        </w:rPr>
        <w:t xml:space="preserve"> </w:t>
      </w:r>
      <w:r>
        <w:t>taken.</w:t>
      </w:r>
    </w:p>
    <w:p w14:paraId="2F4637D5" w14:textId="77777777" w:rsidR="00413A9E" w:rsidRDefault="00413A9E">
      <w:pPr>
        <w:pStyle w:val="BodyText"/>
      </w:pPr>
    </w:p>
    <w:p w14:paraId="33D8A7A4" w14:textId="77777777" w:rsidR="00413A9E" w:rsidRDefault="00413A9E">
      <w:pPr>
        <w:pStyle w:val="BodyText"/>
        <w:rPr>
          <w:sz w:val="21"/>
        </w:rPr>
      </w:pPr>
    </w:p>
    <w:p w14:paraId="19A42070" w14:textId="77777777" w:rsidR="00413A9E" w:rsidRDefault="00000000">
      <w:pPr>
        <w:pStyle w:val="ListParagraph"/>
        <w:numPr>
          <w:ilvl w:val="1"/>
          <w:numId w:val="6"/>
        </w:numPr>
        <w:tabs>
          <w:tab w:val="left" w:pos="973"/>
        </w:tabs>
        <w:rPr>
          <w:b/>
          <w:sz w:val="24"/>
        </w:rPr>
      </w:pPr>
      <w:bookmarkStart w:id="18" w:name="_TOC_250007"/>
      <w:bookmarkEnd w:id="18"/>
      <w:r>
        <w:rPr>
          <w:b/>
          <w:sz w:val="28"/>
        </w:rPr>
        <w:t>Miscellaneous equipment</w:t>
      </w:r>
    </w:p>
    <w:p w14:paraId="487D24B4" w14:textId="77777777" w:rsidR="00413A9E" w:rsidRDefault="00413A9E">
      <w:pPr>
        <w:pStyle w:val="BodyText"/>
        <w:spacing w:before="2"/>
        <w:rPr>
          <w:b/>
          <w:sz w:val="27"/>
        </w:rPr>
      </w:pPr>
    </w:p>
    <w:p w14:paraId="03F5FA31" w14:textId="77777777" w:rsidR="00413A9E" w:rsidRDefault="00000000">
      <w:pPr>
        <w:ind w:left="252" w:right="264"/>
        <w:jc w:val="both"/>
        <w:rPr>
          <w:i/>
        </w:rPr>
      </w:pPr>
      <w:r>
        <w:rPr>
          <w:i/>
        </w:rPr>
        <w:t>Further guidance can be found in Part 2 of the appropriate DCLG fire safety guide for your type of premises. Detailed information in relation to the testing and maintenance of specific items should be obtained by referring to the current British Standard* (or equivalent) and/or the manufacturer’s instructions.</w:t>
      </w:r>
    </w:p>
    <w:p w14:paraId="0E8BD364" w14:textId="77777777" w:rsidR="00413A9E" w:rsidRDefault="00413A9E">
      <w:pPr>
        <w:pStyle w:val="BodyText"/>
        <w:rPr>
          <w:i/>
        </w:rPr>
      </w:pPr>
    </w:p>
    <w:p w14:paraId="25394F8A" w14:textId="77777777" w:rsidR="00413A9E" w:rsidRDefault="00000000">
      <w:pPr>
        <w:pStyle w:val="BodyText"/>
        <w:ind w:left="252" w:right="264"/>
        <w:jc w:val="both"/>
      </w:pPr>
      <w:r>
        <w:t>There are various additional fire safety features that may be provided within your premises; some of which may have been provided specifically to help the fire and rescue service deal with incidents safely and effectively and minimise the impact of</w:t>
      </w:r>
      <w:r>
        <w:rPr>
          <w:spacing w:val="-9"/>
        </w:rPr>
        <w:t xml:space="preserve"> </w:t>
      </w:r>
      <w:r>
        <w:t>a</w:t>
      </w:r>
    </w:p>
    <w:p w14:paraId="22AD1B0E" w14:textId="77777777" w:rsidR="00413A9E" w:rsidRDefault="00413A9E">
      <w:pPr>
        <w:pStyle w:val="BodyText"/>
      </w:pPr>
    </w:p>
    <w:p w14:paraId="65F3AB38" w14:textId="77777777" w:rsidR="00413A9E" w:rsidRDefault="00413A9E">
      <w:pPr>
        <w:pStyle w:val="BodyText"/>
      </w:pPr>
    </w:p>
    <w:p w14:paraId="4FFC79F4" w14:textId="77777777" w:rsidR="00413A9E" w:rsidRDefault="00000000">
      <w:pPr>
        <w:pStyle w:val="BodyText"/>
        <w:ind w:left="252"/>
        <w:jc w:val="both"/>
      </w:pPr>
      <w:r>
        <w:t>fire in your building. Facilities provided may include any one or more of the following:</w:t>
      </w:r>
    </w:p>
    <w:p w14:paraId="23DF7416" w14:textId="77777777" w:rsidR="00413A9E" w:rsidRDefault="00413A9E">
      <w:pPr>
        <w:pStyle w:val="BodyText"/>
        <w:spacing w:before="1"/>
      </w:pPr>
    </w:p>
    <w:p w14:paraId="4E753FCA" w14:textId="77777777" w:rsidR="00413A9E" w:rsidRDefault="00000000">
      <w:pPr>
        <w:pStyle w:val="ListParagraph"/>
        <w:numPr>
          <w:ilvl w:val="2"/>
          <w:numId w:val="6"/>
        </w:numPr>
        <w:tabs>
          <w:tab w:val="left" w:pos="1332"/>
          <w:tab w:val="left" w:pos="1333"/>
        </w:tabs>
        <w:spacing w:line="252" w:lineRule="exact"/>
        <w:ind w:left="1332" w:hanging="360"/>
      </w:pPr>
      <w:r>
        <w:t>Smoke Control</w:t>
      </w:r>
      <w:r>
        <w:rPr>
          <w:spacing w:val="-1"/>
        </w:rPr>
        <w:t xml:space="preserve"> </w:t>
      </w:r>
      <w:r>
        <w:t>systems</w:t>
      </w:r>
    </w:p>
    <w:p w14:paraId="031D1362" w14:textId="77777777" w:rsidR="00413A9E" w:rsidRDefault="00000000">
      <w:pPr>
        <w:pStyle w:val="ListParagraph"/>
        <w:numPr>
          <w:ilvl w:val="2"/>
          <w:numId w:val="6"/>
        </w:numPr>
        <w:tabs>
          <w:tab w:val="left" w:pos="1332"/>
          <w:tab w:val="left" w:pos="1333"/>
        </w:tabs>
        <w:spacing w:line="252" w:lineRule="exact"/>
        <w:ind w:left="1332" w:hanging="360"/>
      </w:pPr>
      <w:r>
        <w:t>Fire fighting shafts, with dedicated</w:t>
      </w:r>
      <w:r>
        <w:rPr>
          <w:spacing w:val="-3"/>
        </w:rPr>
        <w:t xml:space="preserve"> </w:t>
      </w:r>
      <w:r>
        <w:t>lifts</w:t>
      </w:r>
    </w:p>
    <w:p w14:paraId="0D7D58C4" w14:textId="77777777" w:rsidR="00413A9E" w:rsidRDefault="00000000">
      <w:pPr>
        <w:pStyle w:val="ListParagraph"/>
        <w:numPr>
          <w:ilvl w:val="2"/>
          <w:numId w:val="6"/>
        </w:numPr>
        <w:tabs>
          <w:tab w:val="left" w:pos="1332"/>
          <w:tab w:val="left" w:pos="1333"/>
        </w:tabs>
        <w:spacing w:before="1" w:line="252" w:lineRule="exact"/>
        <w:ind w:left="1332" w:hanging="360"/>
      </w:pPr>
      <w:r>
        <w:t>Wet / Dry</w:t>
      </w:r>
      <w:r>
        <w:rPr>
          <w:spacing w:val="-6"/>
        </w:rPr>
        <w:t xml:space="preserve"> </w:t>
      </w:r>
      <w:r>
        <w:t>Risers</w:t>
      </w:r>
    </w:p>
    <w:p w14:paraId="1CC31998" w14:textId="77777777" w:rsidR="00413A9E" w:rsidRDefault="00000000">
      <w:pPr>
        <w:pStyle w:val="ListParagraph"/>
        <w:numPr>
          <w:ilvl w:val="2"/>
          <w:numId w:val="6"/>
        </w:numPr>
        <w:tabs>
          <w:tab w:val="left" w:pos="1332"/>
          <w:tab w:val="left" w:pos="1333"/>
        </w:tabs>
        <w:spacing w:line="252" w:lineRule="exact"/>
        <w:ind w:left="1332" w:hanging="360"/>
      </w:pPr>
      <w:r>
        <w:t>Foam</w:t>
      </w:r>
      <w:r>
        <w:rPr>
          <w:spacing w:val="1"/>
        </w:rPr>
        <w:t xml:space="preserve"> </w:t>
      </w:r>
      <w:r>
        <w:t>inlets</w:t>
      </w:r>
    </w:p>
    <w:p w14:paraId="03B9A427" w14:textId="77777777" w:rsidR="00413A9E" w:rsidRDefault="00000000">
      <w:pPr>
        <w:pStyle w:val="ListParagraph"/>
        <w:numPr>
          <w:ilvl w:val="2"/>
          <w:numId w:val="6"/>
        </w:numPr>
        <w:tabs>
          <w:tab w:val="left" w:pos="1332"/>
          <w:tab w:val="left" w:pos="1333"/>
        </w:tabs>
        <w:spacing w:before="2"/>
        <w:ind w:left="1332" w:hanging="360"/>
      </w:pPr>
      <w:r>
        <w:t>Drencher</w:t>
      </w:r>
      <w:r>
        <w:rPr>
          <w:spacing w:val="-2"/>
        </w:rPr>
        <w:t xml:space="preserve"> </w:t>
      </w:r>
      <w:r>
        <w:t>systems</w:t>
      </w:r>
    </w:p>
    <w:p w14:paraId="03DB2E09" w14:textId="77777777" w:rsidR="00413A9E" w:rsidRDefault="00413A9E">
      <w:pPr>
        <w:sectPr w:rsidR="00413A9E">
          <w:pgSz w:w="11900" w:h="16840"/>
          <w:pgMar w:top="1180" w:right="860" w:bottom="1000" w:left="880" w:header="744" w:footer="807" w:gutter="0"/>
          <w:cols w:space="720"/>
        </w:sectPr>
      </w:pPr>
    </w:p>
    <w:p w14:paraId="0A81B5C9" w14:textId="77777777" w:rsidR="00413A9E" w:rsidRDefault="00000000">
      <w:pPr>
        <w:pStyle w:val="ListParagraph"/>
        <w:numPr>
          <w:ilvl w:val="2"/>
          <w:numId w:val="6"/>
        </w:numPr>
        <w:tabs>
          <w:tab w:val="left" w:pos="1332"/>
          <w:tab w:val="left" w:pos="1333"/>
        </w:tabs>
        <w:spacing w:before="75" w:line="252" w:lineRule="exact"/>
        <w:ind w:left="1332" w:hanging="360"/>
      </w:pPr>
      <w:r>
        <w:lastRenderedPageBreak/>
        <w:t>Inert gas flooding</w:t>
      </w:r>
      <w:r>
        <w:rPr>
          <w:spacing w:val="-3"/>
        </w:rPr>
        <w:t xml:space="preserve"> </w:t>
      </w:r>
      <w:r>
        <w:t>systems</w:t>
      </w:r>
    </w:p>
    <w:p w14:paraId="2D27A16F" w14:textId="77777777" w:rsidR="00413A9E" w:rsidRDefault="00000000">
      <w:pPr>
        <w:pStyle w:val="ListParagraph"/>
        <w:numPr>
          <w:ilvl w:val="2"/>
          <w:numId w:val="6"/>
        </w:numPr>
        <w:tabs>
          <w:tab w:val="left" w:pos="1332"/>
          <w:tab w:val="left" w:pos="1333"/>
        </w:tabs>
        <w:spacing w:line="252" w:lineRule="exact"/>
        <w:ind w:left="1332" w:hanging="360"/>
      </w:pPr>
      <w:r>
        <w:t>Pressurised stairways and</w:t>
      </w:r>
      <w:r>
        <w:rPr>
          <w:spacing w:val="-2"/>
        </w:rPr>
        <w:t xml:space="preserve"> </w:t>
      </w:r>
      <w:r>
        <w:t>corridors.</w:t>
      </w:r>
    </w:p>
    <w:p w14:paraId="6468E8C1" w14:textId="77777777" w:rsidR="00413A9E" w:rsidRDefault="00413A9E">
      <w:pPr>
        <w:pStyle w:val="BodyText"/>
        <w:spacing w:before="1"/>
      </w:pPr>
    </w:p>
    <w:p w14:paraId="27B60E41" w14:textId="77777777" w:rsidR="00413A9E" w:rsidRDefault="00000000">
      <w:pPr>
        <w:pStyle w:val="BodyText"/>
        <w:ind w:left="252"/>
        <w:jc w:val="both"/>
      </w:pPr>
      <w:r>
        <w:t>These supplementary features may be required:</w:t>
      </w:r>
    </w:p>
    <w:p w14:paraId="0E4D9ACC" w14:textId="77777777" w:rsidR="00413A9E" w:rsidRDefault="00413A9E">
      <w:pPr>
        <w:pStyle w:val="BodyText"/>
      </w:pPr>
    </w:p>
    <w:p w14:paraId="52384D04" w14:textId="77777777" w:rsidR="00413A9E" w:rsidRDefault="00000000">
      <w:pPr>
        <w:pStyle w:val="ListParagraph"/>
        <w:numPr>
          <w:ilvl w:val="2"/>
          <w:numId w:val="6"/>
        </w:numPr>
        <w:tabs>
          <w:tab w:val="left" w:pos="1332"/>
          <w:tab w:val="left" w:pos="1333"/>
        </w:tabs>
        <w:spacing w:line="252" w:lineRule="exact"/>
        <w:ind w:left="1332" w:hanging="360"/>
      </w:pPr>
      <w:r>
        <w:t>as a condition of your buildings</w:t>
      </w:r>
      <w:r>
        <w:rPr>
          <w:spacing w:val="4"/>
        </w:rPr>
        <w:t xml:space="preserve"> </w:t>
      </w:r>
      <w:r>
        <w:t>insurance,</w:t>
      </w:r>
    </w:p>
    <w:p w14:paraId="54EF622D" w14:textId="77777777" w:rsidR="00413A9E" w:rsidRDefault="00000000">
      <w:pPr>
        <w:pStyle w:val="ListParagraph"/>
        <w:numPr>
          <w:ilvl w:val="2"/>
          <w:numId w:val="6"/>
        </w:numPr>
        <w:tabs>
          <w:tab w:val="left" w:pos="1332"/>
          <w:tab w:val="left" w:pos="1333"/>
        </w:tabs>
        <w:spacing w:line="252" w:lineRule="exact"/>
        <w:ind w:left="1332" w:hanging="360"/>
      </w:pPr>
      <w:r>
        <w:t>as part of an engineered</w:t>
      </w:r>
      <w:r>
        <w:rPr>
          <w:spacing w:val="-2"/>
        </w:rPr>
        <w:t xml:space="preserve"> </w:t>
      </w:r>
      <w:r>
        <w:t>solution,</w:t>
      </w:r>
    </w:p>
    <w:p w14:paraId="7E963C60" w14:textId="77777777" w:rsidR="00413A9E" w:rsidRDefault="00000000">
      <w:pPr>
        <w:pStyle w:val="ListParagraph"/>
        <w:numPr>
          <w:ilvl w:val="2"/>
          <w:numId w:val="6"/>
        </w:numPr>
        <w:tabs>
          <w:tab w:val="left" w:pos="1332"/>
          <w:tab w:val="left" w:pos="1333"/>
        </w:tabs>
        <w:spacing w:before="2" w:line="252" w:lineRule="exact"/>
        <w:ind w:left="1332" w:hanging="360"/>
      </w:pPr>
      <w:r>
        <w:t>by planning/Building Control at construction, or as part of a major</w:t>
      </w:r>
      <w:r>
        <w:rPr>
          <w:spacing w:val="-9"/>
        </w:rPr>
        <w:t xml:space="preserve"> </w:t>
      </w:r>
      <w:r>
        <w:t>refurbishment,</w:t>
      </w:r>
    </w:p>
    <w:p w14:paraId="64971B85" w14:textId="77777777" w:rsidR="00413A9E" w:rsidRDefault="00000000">
      <w:pPr>
        <w:pStyle w:val="ListParagraph"/>
        <w:numPr>
          <w:ilvl w:val="2"/>
          <w:numId w:val="6"/>
        </w:numPr>
        <w:tabs>
          <w:tab w:val="left" w:pos="1332"/>
          <w:tab w:val="left" w:pos="1333"/>
        </w:tabs>
        <w:spacing w:line="252" w:lineRule="exact"/>
        <w:ind w:left="1332" w:hanging="360"/>
      </w:pPr>
      <w:r>
        <w:t>to compensate for departures from normal Building Regulations,</w:t>
      </w:r>
      <w:r>
        <w:rPr>
          <w:spacing w:val="-7"/>
        </w:rPr>
        <w:t xml:space="preserve"> </w:t>
      </w:r>
      <w:r>
        <w:t>and/or</w:t>
      </w:r>
    </w:p>
    <w:p w14:paraId="1407A5D8" w14:textId="77777777" w:rsidR="00413A9E" w:rsidRDefault="00000000">
      <w:pPr>
        <w:pStyle w:val="ListParagraph"/>
        <w:numPr>
          <w:ilvl w:val="2"/>
          <w:numId w:val="6"/>
        </w:numPr>
        <w:tabs>
          <w:tab w:val="left" w:pos="1332"/>
          <w:tab w:val="left" w:pos="1333"/>
        </w:tabs>
        <w:spacing w:line="252" w:lineRule="exact"/>
        <w:ind w:left="1332" w:hanging="360"/>
      </w:pPr>
      <w:r>
        <w:t>as part of your fire safety risk</w:t>
      </w:r>
      <w:r>
        <w:rPr>
          <w:spacing w:val="-3"/>
        </w:rPr>
        <w:t xml:space="preserve"> </w:t>
      </w:r>
      <w:r>
        <w:t>assessment.</w:t>
      </w:r>
    </w:p>
    <w:p w14:paraId="047211DC" w14:textId="77777777" w:rsidR="00413A9E" w:rsidRDefault="00413A9E">
      <w:pPr>
        <w:pStyle w:val="BodyText"/>
      </w:pPr>
    </w:p>
    <w:p w14:paraId="2723D5DA" w14:textId="77777777" w:rsidR="00413A9E" w:rsidRDefault="00000000">
      <w:pPr>
        <w:pStyle w:val="BodyText"/>
        <w:ind w:left="252"/>
      </w:pPr>
      <w:r>
        <w:t>These features should be maintained and tested by a nominated Competent Person in accordance with the manufacturer’s instructions and the current British Standard*.</w:t>
      </w:r>
    </w:p>
    <w:p w14:paraId="24CFD720" w14:textId="77777777" w:rsidR="00413A9E" w:rsidRDefault="00413A9E">
      <w:pPr>
        <w:pStyle w:val="BodyText"/>
        <w:spacing w:before="11"/>
        <w:rPr>
          <w:sz w:val="21"/>
        </w:rPr>
      </w:pPr>
    </w:p>
    <w:p w14:paraId="547CB2AD" w14:textId="77777777" w:rsidR="00413A9E" w:rsidRDefault="00000000">
      <w:pPr>
        <w:pStyle w:val="BodyText"/>
        <w:ind w:left="252" w:right="264"/>
        <w:jc w:val="both"/>
      </w:pPr>
      <w:r>
        <w:t>The fire and rescue service, local authority building control or Approved Inspector may be able to assist if the premises have only recently been constructed or undergone building works that were subject to local authority approval.</w:t>
      </w:r>
    </w:p>
    <w:p w14:paraId="4EDF7EB3" w14:textId="77777777" w:rsidR="00413A9E" w:rsidRDefault="00413A9E">
      <w:pPr>
        <w:pStyle w:val="BodyText"/>
        <w:spacing w:before="1"/>
      </w:pPr>
    </w:p>
    <w:p w14:paraId="6F0C696C" w14:textId="77777777" w:rsidR="00413A9E" w:rsidRDefault="00000000">
      <w:pPr>
        <w:pStyle w:val="Heading6"/>
      </w:pPr>
      <w:r>
        <w:rPr>
          <w:color w:val="0000FF"/>
        </w:rPr>
        <w:t>See Part 3 – FIRE SAFETY RECORDS for a template to record all checks, tests and maintenance (including faults and remedial action taken). The date on</w:t>
      </w:r>
    </w:p>
    <w:p w14:paraId="4A35509D" w14:textId="77777777" w:rsidR="00413A9E" w:rsidRDefault="00000000">
      <w:pPr>
        <w:pStyle w:val="Heading6"/>
      </w:pPr>
      <w:r>
        <w:rPr>
          <w:color w:val="0000FF"/>
        </w:rPr>
        <w:t>which each fault is rectified should also be recorded.</w:t>
      </w:r>
    </w:p>
    <w:p w14:paraId="7A6284F4" w14:textId="77777777" w:rsidR="00413A9E" w:rsidRDefault="00413A9E">
      <w:pPr>
        <w:pStyle w:val="BodyText"/>
        <w:rPr>
          <w:b/>
          <w:i/>
        </w:rPr>
      </w:pPr>
    </w:p>
    <w:p w14:paraId="30937064" w14:textId="77777777" w:rsidR="00413A9E" w:rsidRDefault="00413A9E">
      <w:pPr>
        <w:pStyle w:val="BodyText"/>
        <w:spacing w:before="10"/>
        <w:rPr>
          <w:b/>
          <w:i/>
          <w:sz w:val="20"/>
        </w:rPr>
      </w:pPr>
    </w:p>
    <w:p w14:paraId="234B6799" w14:textId="77777777" w:rsidR="00413A9E" w:rsidRDefault="00000000">
      <w:pPr>
        <w:pStyle w:val="ListParagraph"/>
        <w:numPr>
          <w:ilvl w:val="1"/>
          <w:numId w:val="6"/>
        </w:numPr>
        <w:tabs>
          <w:tab w:val="left" w:pos="973"/>
        </w:tabs>
        <w:rPr>
          <w:b/>
          <w:sz w:val="24"/>
        </w:rPr>
      </w:pPr>
      <w:bookmarkStart w:id="19" w:name="_TOC_250006"/>
      <w:r>
        <w:rPr>
          <w:b/>
          <w:sz w:val="28"/>
        </w:rPr>
        <w:t>Informing, instructing and</w:t>
      </w:r>
      <w:r>
        <w:rPr>
          <w:b/>
          <w:spacing w:val="-1"/>
          <w:sz w:val="28"/>
        </w:rPr>
        <w:t xml:space="preserve"> </w:t>
      </w:r>
      <w:bookmarkEnd w:id="19"/>
      <w:r>
        <w:rPr>
          <w:b/>
          <w:sz w:val="28"/>
        </w:rPr>
        <w:t>training</w:t>
      </w:r>
    </w:p>
    <w:p w14:paraId="1ED2260F" w14:textId="77777777" w:rsidR="00413A9E" w:rsidRDefault="00413A9E">
      <w:pPr>
        <w:pStyle w:val="BodyText"/>
        <w:spacing w:before="2"/>
        <w:rPr>
          <w:b/>
          <w:sz w:val="27"/>
        </w:rPr>
      </w:pPr>
    </w:p>
    <w:p w14:paraId="7F0AE03E" w14:textId="77777777" w:rsidR="00413A9E" w:rsidRDefault="00000000">
      <w:pPr>
        <w:ind w:left="252"/>
        <w:rPr>
          <w:i/>
        </w:rPr>
      </w:pPr>
      <w:r>
        <w:rPr>
          <w:i/>
        </w:rPr>
        <w:t>Further guidance can be found in Part 2 of the appropriate DCLG fire safety guide for your type of premises.</w:t>
      </w:r>
    </w:p>
    <w:p w14:paraId="5F499FB6" w14:textId="77777777" w:rsidR="00413A9E" w:rsidRDefault="00413A9E">
      <w:pPr>
        <w:pStyle w:val="BodyText"/>
        <w:spacing w:before="11"/>
        <w:rPr>
          <w:i/>
          <w:sz w:val="21"/>
        </w:rPr>
      </w:pPr>
    </w:p>
    <w:p w14:paraId="2680E641" w14:textId="77777777" w:rsidR="00413A9E" w:rsidRDefault="00000000">
      <w:pPr>
        <w:pStyle w:val="BodyText"/>
        <w:ind w:left="252"/>
      </w:pPr>
      <w:r>
        <w:t>You will need to tell your staff (visitors/contractors etc) what to do in the event of a</w:t>
      </w:r>
    </w:p>
    <w:p w14:paraId="3A0E1CFC" w14:textId="77777777" w:rsidR="00413A9E" w:rsidRDefault="00000000">
      <w:pPr>
        <w:pStyle w:val="BodyText"/>
        <w:spacing w:before="1"/>
        <w:ind w:left="252" w:right="271"/>
      </w:pPr>
      <w:r>
        <w:t>fire or other emergency and what they can do to prevent fires and false alarms. Your staff should be made aware of the contents of your fire risk assessment, in particular the</w:t>
      </w:r>
      <w:r>
        <w:rPr>
          <w:spacing w:val="-18"/>
        </w:rPr>
        <w:t xml:space="preserve"> </w:t>
      </w:r>
      <w:r>
        <w:t>following:</w:t>
      </w:r>
    </w:p>
    <w:p w14:paraId="4A7AD36D" w14:textId="77777777" w:rsidR="00413A9E" w:rsidRDefault="00413A9E">
      <w:pPr>
        <w:pStyle w:val="BodyText"/>
      </w:pPr>
    </w:p>
    <w:p w14:paraId="650DDB4E" w14:textId="77777777" w:rsidR="00413A9E" w:rsidRDefault="00000000">
      <w:pPr>
        <w:pStyle w:val="ListParagraph"/>
        <w:numPr>
          <w:ilvl w:val="2"/>
          <w:numId w:val="6"/>
        </w:numPr>
        <w:tabs>
          <w:tab w:val="left" w:pos="2413"/>
        </w:tabs>
        <w:spacing w:line="252" w:lineRule="exact"/>
      </w:pPr>
      <w:r>
        <w:t>What to do if they discover a</w:t>
      </w:r>
      <w:r>
        <w:rPr>
          <w:spacing w:val="-6"/>
        </w:rPr>
        <w:t xml:space="preserve"> </w:t>
      </w:r>
      <w:r>
        <w:t>fire</w:t>
      </w:r>
    </w:p>
    <w:p w14:paraId="5FA32FF4" w14:textId="77777777" w:rsidR="00413A9E" w:rsidRDefault="00000000">
      <w:pPr>
        <w:pStyle w:val="ListParagraph"/>
        <w:numPr>
          <w:ilvl w:val="2"/>
          <w:numId w:val="6"/>
        </w:numPr>
        <w:tabs>
          <w:tab w:val="left" w:pos="2413"/>
        </w:tabs>
        <w:spacing w:line="252" w:lineRule="exact"/>
      </w:pPr>
      <w:r>
        <w:t>How to raise the</w:t>
      </w:r>
      <w:r>
        <w:rPr>
          <w:spacing w:val="-6"/>
        </w:rPr>
        <w:t xml:space="preserve"> </w:t>
      </w:r>
      <w:r>
        <w:t>alarm</w:t>
      </w:r>
    </w:p>
    <w:p w14:paraId="12737DB5" w14:textId="77777777" w:rsidR="00413A9E" w:rsidRDefault="00000000">
      <w:pPr>
        <w:pStyle w:val="ListParagraph"/>
        <w:numPr>
          <w:ilvl w:val="2"/>
          <w:numId w:val="6"/>
        </w:numPr>
        <w:tabs>
          <w:tab w:val="left" w:pos="2413"/>
        </w:tabs>
        <w:spacing w:before="1" w:line="252" w:lineRule="exact"/>
      </w:pPr>
      <w:r>
        <w:t>What to do if they hear the fire</w:t>
      </w:r>
      <w:r>
        <w:rPr>
          <w:spacing w:val="-9"/>
        </w:rPr>
        <w:t xml:space="preserve"> </w:t>
      </w:r>
      <w:r>
        <w:t>alarm</w:t>
      </w:r>
    </w:p>
    <w:p w14:paraId="73AA48F7" w14:textId="77777777" w:rsidR="00413A9E" w:rsidRDefault="00000000">
      <w:pPr>
        <w:pStyle w:val="ListParagraph"/>
        <w:numPr>
          <w:ilvl w:val="2"/>
          <w:numId w:val="6"/>
        </w:numPr>
        <w:tabs>
          <w:tab w:val="left" w:pos="2413"/>
        </w:tabs>
        <w:spacing w:line="252" w:lineRule="exact"/>
      </w:pPr>
      <w:r>
        <w:t>How to call the fire and rescue</w:t>
      </w:r>
      <w:r>
        <w:rPr>
          <w:spacing w:val="-8"/>
        </w:rPr>
        <w:t xml:space="preserve"> </w:t>
      </w:r>
      <w:r>
        <w:t>service</w:t>
      </w:r>
    </w:p>
    <w:p w14:paraId="66BE1F1E" w14:textId="77777777" w:rsidR="00413A9E" w:rsidRDefault="00000000">
      <w:pPr>
        <w:pStyle w:val="ListParagraph"/>
        <w:numPr>
          <w:ilvl w:val="2"/>
          <w:numId w:val="6"/>
        </w:numPr>
        <w:tabs>
          <w:tab w:val="left" w:pos="2413"/>
        </w:tabs>
        <w:spacing w:before="2"/>
        <w:ind w:right="266"/>
      </w:pPr>
      <w:r>
        <w:t>They should only tackle a fire if it safe to do so (when fire is small and correct extinguisher is</w:t>
      </w:r>
      <w:r>
        <w:rPr>
          <w:spacing w:val="1"/>
        </w:rPr>
        <w:t xml:space="preserve"> </w:t>
      </w:r>
      <w:r>
        <w:t>available)</w:t>
      </w:r>
    </w:p>
    <w:p w14:paraId="26BCB79D" w14:textId="77777777" w:rsidR="00413A9E" w:rsidRDefault="00000000">
      <w:pPr>
        <w:pStyle w:val="ListParagraph"/>
        <w:numPr>
          <w:ilvl w:val="2"/>
          <w:numId w:val="6"/>
        </w:numPr>
        <w:tabs>
          <w:tab w:val="left" w:pos="2413"/>
        </w:tabs>
        <w:spacing w:line="252" w:lineRule="exact"/>
      </w:pPr>
      <w:r>
        <w:t>The correct evacuation procedures and location of the assembly</w:t>
      </w:r>
      <w:r>
        <w:rPr>
          <w:spacing w:val="-17"/>
        </w:rPr>
        <w:t xml:space="preserve"> </w:t>
      </w:r>
      <w:r>
        <w:t>points</w:t>
      </w:r>
    </w:p>
    <w:p w14:paraId="30DCC339" w14:textId="77777777" w:rsidR="00413A9E" w:rsidRDefault="00000000">
      <w:pPr>
        <w:pStyle w:val="ListParagraph"/>
        <w:numPr>
          <w:ilvl w:val="2"/>
          <w:numId w:val="6"/>
        </w:numPr>
        <w:tabs>
          <w:tab w:val="left" w:pos="2413"/>
        </w:tabs>
        <w:spacing w:line="252" w:lineRule="exact"/>
      </w:pPr>
      <w:r>
        <w:t>Arrangements for the evacuation of people with special</w:t>
      </w:r>
      <w:r>
        <w:rPr>
          <w:spacing w:val="-9"/>
        </w:rPr>
        <w:t xml:space="preserve"> </w:t>
      </w:r>
      <w:r>
        <w:t>needs</w:t>
      </w:r>
    </w:p>
    <w:p w14:paraId="203A3C99" w14:textId="77777777" w:rsidR="00413A9E" w:rsidRDefault="00000000">
      <w:pPr>
        <w:pStyle w:val="ListParagraph"/>
        <w:numPr>
          <w:ilvl w:val="2"/>
          <w:numId w:val="6"/>
        </w:numPr>
        <w:tabs>
          <w:tab w:val="left" w:pos="2413"/>
        </w:tabs>
        <w:ind w:right="267"/>
      </w:pPr>
      <w:r>
        <w:t>The dangers associated with obstruction of fire exits and wedging open of fire resisting doors</w:t>
      </w:r>
    </w:p>
    <w:p w14:paraId="753379B8" w14:textId="77777777" w:rsidR="00413A9E" w:rsidRDefault="00000000">
      <w:pPr>
        <w:pStyle w:val="ListParagraph"/>
        <w:numPr>
          <w:ilvl w:val="2"/>
          <w:numId w:val="6"/>
        </w:numPr>
        <w:tabs>
          <w:tab w:val="left" w:pos="2413"/>
        </w:tabs>
      </w:pPr>
      <w:r>
        <w:t>Fire prevention</w:t>
      </w:r>
      <w:r>
        <w:rPr>
          <w:spacing w:val="-3"/>
        </w:rPr>
        <w:t xml:space="preserve"> </w:t>
      </w:r>
      <w:r>
        <w:t>measures.</w:t>
      </w:r>
    </w:p>
    <w:p w14:paraId="52D17444" w14:textId="77777777" w:rsidR="00413A9E" w:rsidRDefault="00413A9E">
      <w:pPr>
        <w:pStyle w:val="BodyText"/>
      </w:pPr>
    </w:p>
    <w:p w14:paraId="4866283F" w14:textId="77777777" w:rsidR="00413A9E" w:rsidRDefault="00000000">
      <w:pPr>
        <w:pStyle w:val="BodyText"/>
        <w:spacing w:before="1" w:line="252" w:lineRule="exact"/>
        <w:ind w:left="252"/>
      </w:pPr>
      <w:r>
        <w:t>Safety training should be given (during normal working hours) when you take on a</w:t>
      </w:r>
    </w:p>
    <w:p w14:paraId="1222E709" w14:textId="77777777" w:rsidR="00413A9E" w:rsidRDefault="00000000">
      <w:pPr>
        <w:pStyle w:val="BodyText"/>
        <w:ind w:left="252" w:right="266"/>
        <w:jc w:val="both"/>
      </w:pPr>
      <w:r>
        <w:t>new member of staff, where there is a new or increased risk or change to the workplace or work practices/procedures and at periodic intervals as appropriate (at least annually, depending upon the nature of the</w:t>
      </w:r>
      <w:r>
        <w:rPr>
          <w:spacing w:val="-3"/>
        </w:rPr>
        <w:t xml:space="preserve"> </w:t>
      </w:r>
      <w:r>
        <w:t>risk).</w:t>
      </w:r>
    </w:p>
    <w:p w14:paraId="6005F831" w14:textId="77777777" w:rsidR="00413A9E" w:rsidRDefault="00413A9E">
      <w:pPr>
        <w:pStyle w:val="BodyText"/>
      </w:pPr>
    </w:p>
    <w:p w14:paraId="600F6B48" w14:textId="77777777" w:rsidR="00413A9E" w:rsidRDefault="00000000">
      <w:pPr>
        <w:pStyle w:val="BodyText"/>
        <w:ind w:left="252"/>
      </w:pPr>
      <w:r>
        <w:t>Regular fire drills are a good idea to make sure everyone knows their route out of the building. The appointment of fire marshals can help people escape quickly and safety.</w:t>
      </w:r>
    </w:p>
    <w:p w14:paraId="4A93902F" w14:textId="77777777" w:rsidR="00413A9E" w:rsidRDefault="00413A9E">
      <w:pPr>
        <w:pStyle w:val="BodyText"/>
      </w:pPr>
    </w:p>
    <w:p w14:paraId="1A0F2B8D" w14:textId="77777777" w:rsidR="00413A9E" w:rsidRDefault="00413A9E">
      <w:pPr>
        <w:pStyle w:val="BodyText"/>
        <w:spacing w:before="11"/>
        <w:rPr>
          <w:sz w:val="21"/>
        </w:rPr>
      </w:pPr>
    </w:p>
    <w:p w14:paraId="530676D8" w14:textId="77777777" w:rsidR="00413A9E" w:rsidRDefault="00000000">
      <w:pPr>
        <w:ind w:left="252"/>
        <w:jc w:val="both"/>
        <w:rPr>
          <w:sz w:val="16"/>
        </w:rPr>
      </w:pPr>
      <w:r>
        <w:rPr>
          <w:sz w:val="16"/>
        </w:rPr>
        <w:t xml:space="preserve">*Further information on British Standards can be found by visiting the British Standards website </w:t>
      </w:r>
      <w:hyperlink r:id="rId21">
        <w:r>
          <w:rPr>
            <w:sz w:val="16"/>
          </w:rPr>
          <w:t>www.bsi-global.com</w:t>
        </w:r>
      </w:hyperlink>
    </w:p>
    <w:p w14:paraId="3A0A2645" w14:textId="77777777" w:rsidR="00413A9E" w:rsidRDefault="00413A9E">
      <w:pPr>
        <w:jc w:val="both"/>
        <w:rPr>
          <w:sz w:val="16"/>
        </w:rPr>
        <w:sectPr w:rsidR="00413A9E">
          <w:pgSz w:w="11900" w:h="16840"/>
          <w:pgMar w:top="1180" w:right="860" w:bottom="1000" w:left="880" w:header="744" w:footer="807" w:gutter="0"/>
          <w:cols w:space="720"/>
        </w:sectPr>
      </w:pPr>
    </w:p>
    <w:p w14:paraId="326AEAD3" w14:textId="77777777" w:rsidR="00413A9E" w:rsidRDefault="00413A9E">
      <w:pPr>
        <w:pStyle w:val="BodyText"/>
        <w:rPr>
          <w:sz w:val="20"/>
        </w:rPr>
      </w:pPr>
    </w:p>
    <w:p w14:paraId="4ABF7E9D" w14:textId="77777777" w:rsidR="00413A9E" w:rsidRDefault="00413A9E">
      <w:pPr>
        <w:pStyle w:val="BodyText"/>
        <w:spacing w:before="6"/>
        <w:rPr>
          <w:sz w:val="24"/>
        </w:rPr>
      </w:pPr>
    </w:p>
    <w:p w14:paraId="2F691E55" w14:textId="77777777" w:rsidR="00413A9E" w:rsidRDefault="00000000">
      <w:pPr>
        <w:pStyle w:val="ListParagraph"/>
        <w:numPr>
          <w:ilvl w:val="1"/>
          <w:numId w:val="6"/>
        </w:numPr>
        <w:tabs>
          <w:tab w:val="left" w:pos="973"/>
        </w:tabs>
        <w:spacing w:before="54"/>
        <w:rPr>
          <w:b/>
          <w:sz w:val="24"/>
        </w:rPr>
      </w:pPr>
      <w:bookmarkStart w:id="20" w:name="_TOC_250005"/>
      <w:r>
        <w:rPr>
          <w:b/>
          <w:sz w:val="28"/>
        </w:rPr>
        <w:t>Historic</w:t>
      </w:r>
      <w:r>
        <w:rPr>
          <w:b/>
          <w:spacing w:val="-9"/>
          <w:sz w:val="28"/>
        </w:rPr>
        <w:t xml:space="preserve"> </w:t>
      </w:r>
      <w:bookmarkEnd w:id="20"/>
      <w:r>
        <w:rPr>
          <w:b/>
          <w:sz w:val="28"/>
        </w:rPr>
        <w:t>Buildings</w:t>
      </w:r>
    </w:p>
    <w:p w14:paraId="6EBD7FCA" w14:textId="77777777" w:rsidR="00413A9E" w:rsidRDefault="00413A9E">
      <w:pPr>
        <w:pStyle w:val="BodyText"/>
        <w:spacing w:before="5"/>
        <w:rPr>
          <w:b/>
          <w:sz w:val="27"/>
        </w:rPr>
      </w:pPr>
    </w:p>
    <w:p w14:paraId="76DC4B36" w14:textId="77777777" w:rsidR="00413A9E" w:rsidRDefault="00000000">
      <w:pPr>
        <w:ind w:left="252" w:right="265"/>
        <w:jc w:val="both"/>
        <w:rPr>
          <w:i/>
        </w:rPr>
      </w:pPr>
      <w:r>
        <w:rPr>
          <w:i/>
        </w:rPr>
        <w:t>Further guidance can be found in the Historic Buildings Appendix Part 2 of the appropriate DCLG fire safety guide for your type of</w:t>
      </w:r>
      <w:r>
        <w:rPr>
          <w:i/>
          <w:spacing w:val="-3"/>
        </w:rPr>
        <w:t xml:space="preserve"> </w:t>
      </w:r>
      <w:r>
        <w:rPr>
          <w:i/>
        </w:rPr>
        <w:t>premises.</w:t>
      </w:r>
    </w:p>
    <w:p w14:paraId="7C3E46EE" w14:textId="77777777" w:rsidR="00413A9E" w:rsidRDefault="00413A9E">
      <w:pPr>
        <w:pStyle w:val="BodyText"/>
        <w:spacing w:before="11"/>
        <w:rPr>
          <w:i/>
          <w:sz w:val="21"/>
        </w:rPr>
      </w:pPr>
    </w:p>
    <w:p w14:paraId="7C342373" w14:textId="77777777" w:rsidR="00413A9E" w:rsidRDefault="00000000">
      <w:pPr>
        <w:pStyle w:val="BodyText"/>
        <w:spacing w:line="252" w:lineRule="exact"/>
        <w:ind w:left="252"/>
      </w:pPr>
      <w:r>
        <w:t>Fire risk assessments carried out for a listed or historic building will have to</w:t>
      </w:r>
    </w:p>
    <w:p w14:paraId="7740F0E1" w14:textId="77777777" w:rsidR="00413A9E" w:rsidRDefault="00000000">
      <w:pPr>
        <w:pStyle w:val="BodyText"/>
        <w:ind w:left="252" w:right="264"/>
        <w:jc w:val="both"/>
      </w:pPr>
      <w:r>
        <w:t>ensure adequate fire safety measures are in place whilst maintaining the character/fabric of the building. A general fire policy statement and manual is recommended in addition to your fire risk assessment.</w:t>
      </w:r>
    </w:p>
    <w:p w14:paraId="1165DC8E" w14:textId="77777777" w:rsidR="00413A9E" w:rsidRDefault="00413A9E">
      <w:pPr>
        <w:pStyle w:val="BodyText"/>
      </w:pPr>
    </w:p>
    <w:p w14:paraId="0BCAEDF5" w14:textId="77777777" w:rsidR="00413A9E" w:rsidRDefault="00000000">
      <w:pPr>
        <w:pStyle w:val="BodyText"/>
        <w:ind w:left="252" w:right="264"/>
        <w:jc w:val="both"/>
      </w:pPr>
      <w:r>
        <w:t>Advice and/or consent should be sought from a building control body or any other relevant bodies (e.g. English Heritage) for any proposals which may impact on the character of the premises (e.g. replacement of doors, fittings, wooden panelling and decor) or material changes to existing escape routes.</w:t>
      </w:r>
    </w:p>
    <w:p w14:paraId="03179697" w14:textId="77777777" w:rsidR="00413A9E" w:rsidRDefault="00413A9E">
      <w:pPr>
        <w:pStyle w:val="BodyText"/>
      </w:pPr>
    </w:p>
    <w:p w14:paraId="3AF8D661" w14:textId="77777777" w:rsidR="00413A9E" w:rsidRDefault="00000000">
      <w:pPr>
        <w:pStyle w:val="BodyText"/>
        <w:ind w:left="252" w:right="266"/>
        <w:jc w:val="both"/>
      </w:pPr>
      <w:r>
        <w:t xml:space="preserve">Further guidance for owners/occupiers of historic buildings can also be found on the Heritage Risk section of our website </w:t>
      </w:r>
      <w:hyperlink r:id="rId22">
        <w:r>
          <w:rPr>
            <w:color w:val="0000FF"/>
            <w:u w:val="single" w:color="0000FF"/>
          </w:rPr>
          <w:t>www.cheshirefire.gov.uk</w:t>
        </w:r>
      </w:hyperlink>
    </w:p>
    <w:p w14:paraId="77451191" w14:textId="77777777" w:rsidR="00413A9E" w:rsidRDefault="00413A9E">
      <w:pPr>
        <w:jc w:val="both"/>
        <w:sectPr w:rsidR="00413A9E">
          <w:pgSz w:w="11900" w:h="16840"/>
          <w:pgMar w:top="1180" w:right="860" w:bottom="1000" w:left="880" w:header="744" w:footer="807" w:gutter="0"/>
          <w:cols w:space="720"/>
        </w:sectPr>
      </w:pPr>
    </w:p>
    <w:p w14:paraId="2FBFDFB6" w14:textId="77777777" w:rsidR="00413A9E" w:rsidRDefault="00000000">
      <w:pPr>
        <w:pStyle w:val="Heading1"/>
      </w:pPr>
      <w:bookmarkStart w:id="21" w:name="_TOC_250004"/>
      <w:bookmarkEnd w:id="21"/>
      <w:r>
        <w:lastRenderedPageBreak/>
        <w:t>PART 3 – FIRE SAFETY RECORDS</w:t>
      </w:r>
    </w:p>
    <w:p w14:paraId="6EF622A7" w14:textId="77777777" w:rsidR="00413A9E" w:rsidRDefault="00000000">
      <w:pPr>
        <w:pStyle w:val="Heading1"/>
        <w:spacing w:before="239"/>
      </w:pPr>
      <w:bookmarkStart w:id="22" w:name="_TOC_250003"/>
      <w:bookmarkEnd w:id="22"/>
      <w:r>
        <w:t>Notes for guidance on completing records</w:t>
      </w:r>
    </w:p>
    <w:p w14:paraId="739C6331" w14:textId="77777777" w:rsidR="00413A9E" w:rsidRDefault="00413A9E">
      <w:pPr>
        <w:pStyle w:val="BodyText"/>
        <w:spacing w:before="6"/>
        <w:rPr>
          <w:b/>
          <w:sz w:val="27"/>
        </w:rPr>
      </w:pPr>
    </w:p>
    <w:p w14:paraId="519638D3" w14:textId="77777777" w:rsidR="00413A9E" w:rsidRDefault="00000000">
      <w:pPr>
        <w:pStyle w:val="BodyText"/>
        <w:ind w:left="252" w:right="271"/>
      </w:pPr>
      <w:r>
        <w:t>Detailed information in relation to the testing and maintenance of specific items should be obtained by referring to the current British Standard* (or equivalent) and/or the manufacturer’s instructions.</w:t>
      </w:r>
    </w:p>
    <w:p w14:paraId="0B0ED165" w14:textId="77777777" w:rsidR="00413A9E" w:rsidRDefault="00413A9E">
      <w:pPr>
        <w:pStyle w:val="BodyText"/>
        <w:spacing w:before="11"/>
        <w:rPr>
          <w:sz w:val="21"/>
        </w:rPr>
      </w:pPr>
    </w:p>
    <w:p w14:paraId="5283C1E4" w14:textId="77777777" w:rsidR="00413A9E" w:rsidRDefault="00000000">
      <w:pPr>
        <w:pStyle w:val="BodyText"/>
        <w:ind w:left="252"/>
      </w:pPr>
      <w:r>
        <w:t>When completing records ensure correct procedures and frequency of tests as per manufacturer's instructions are observed at all times.</w:t>
      </w:r>
    </w:p>
    <w:p w14:paraId="23B23C7E" w14:textId="77777777" w:rsidR="00413A9E" w:rsidRDefault="00413A9E">
      <w:pPr>
        <w:pStyle w:val="BodyText"/>
        <w:spacing w:before="11"/>
        <w:rPr>
          <w:sz w:val="21"/>
        </w:rPr>
      </w:pPr>
    </w:p>
    <w:p w14:paraId="07C7807F" w14:textId="77777777" w:rsidR="00413A9E" w:rsidRDefault="00000000">
      <w:pPr>
        <w:pStyle w:val="BodyText"/>
        <w:ind w:left="252"/>
      </w:pPr>
      <w:r>
        <w:t>Indicate whether a visual or full test was done.</w:t>
      </w:r>
    </w:p>
    <w:p w14:paraId="0B994FFF" w14:textId="77777777" w:rsidR="00413A9E" w:rsidRDefault="00413A9E">
      <w:pPr>
        <w:pStyle w:val="BodyText"/>
      </w:pPr>
    </w:p>
    <w:p w14:paraId="139EA489" w14:textId="77777777" w:rsidR="00413A9E" w:rsidRDefault="00000000">
      <w:pPr>
        <w:pStyle w:val="BodyText"/>
        <w:ind w:left="252"/>
      </w:pPr>
      <w:r>
        <w:t>Enter whether the test was done by a member of staff or a Competent Person/engineer.</w:t>
      </w:r>
    </w:p>
    <w:p w14:paraId="481AC667" w14:textId="77777777" w:rsidR="00413A9E" w:rsidRDefault="00413A9E">
      <w:pPr>
        <w:pStyle w:val="BodyText"/>
      </w:pPr>
    </w:p>
    <w:p w14:paraId="463A44D2" w14:textId="77777777" w:rsidR="00413A9E" w:rsidRDefault="00000000">
      <w:pPr>
        <w:pStyle w:val="BodyText"/>
        <w:spacing w:before="1"/>
        <w:ind w:left="252" w:right="271"/>
      </w:pPr>
      <w:r>
        <w:t>Where faults are found, indicate any remedial action taken and upon what date the fault was reported.</w:t>
      </w:r>
    </w:p>
    <w:p w14:paraId="446EF93E" w14:textId="77777777" w:rsidR="00413A9E" w:rsidRDefault="00413A9E">
      <w:pPr>
        <w:pStyle w:val="BodyText"/>
        <w:spacing w:before="10"/>
        <w:rPr>
          <w:sz w:val="21"/>
        </w:rPr>
      </w:pPr>
    </w:p>
    <w:p w14:paraId="705C87E7" w14:textId="77777777" w:rsidR="00413A9E" w:rsidRDefault="00000000">
      <w:pPr>
        <w:pStyle w:val="BodyText"/>
        <w:spacing w:before="1"/>
        <w:ind w:left="252"/>
      </w:pPr>
      <w:r>
        <w:t>Ensure all logs are completed in full stating all action taken and date of completion.</w:t>
      </w:r>
    </w:p>
    <w:p w14:paraId="28D69497" w14:textId="77777777" w:rsidR="00413A9E" w:rsidRDefault="00413A9E">
      <w:pPr>
        <w:pStyle w:val="BodyText"/>
      </w:pPr>
    </w:p>
    <w:p w14:paraId="4B0F3F72" w14:textId="77777777" w:rsidR="00413A9E" w:rsidRDefault="00413A9E">
      <w:pPr>
        <w:pStyle w:val="BodyText"/>
        <w:spacing w:before="7"/>
        <w:rPr>
          <w:sz w:val="20"/>
        </w:rPr>
      </w:pPr>
    </w:p>
    <w:p w14:paraId="2301C30B" w14:textId="77777777" w:rsidR="00413A9E" w:rsidRDefault="00000000">
      <w:pPr>
        <w:pStyle w:val="Heading1"/>
        <w:spacing w:before="0"/>
      </w:pPr>
      <w:bookmarkStart w:id="23" w:name="_TOC_250002"/>
      <w:bookmarkEnd w:id="23"/>
      <w:r>
        <w:t>Frequency of tests, training, maintenance and inspections</w:t>
      </w:r>
    </w:p>
    <w:p w14:paraId="15A4538B" w14:textId="77777777" w:rsidR="00413A9E" w:rsidRDefault="00413A9E">
      <w:pPr>
        <w:pStyle w:val="BodyText"/>
        <w:spacing w:before="5"/>
        <w:rPr>
          <w:b/>
          <w:sz w:val="29"/>
        </w:rPr>
      </w:pPr>
    </w:p>
    <w:p w14:paraId="5C25A71A" w14:textId="77777777" w:rsidR="00413A9E" w:rsidRDefault="00000000">
      <w:pPr>
        <w:pStyle w:val="BodyText"/>
        <w:ind w:left="252" w:right="271"/>
      </w:pPr>
      <w:r>
        <w:t>A fire safety test, training and maintenance checklist can be used as a means of supporting your fire safety policy.</w:t>
      </w:r>
    </w:p>
    <w:p w14:paraId="2B8885B6" w14:textId="77777777" w:rsidR="00413A9E" w:rsidRDefault="00413A9E">
      <w:pPr>
        <w:pStyle w:val="BodyText"/>
        <w:spacing w:before="11"/>
        <w:rPr>
          <w:sz w:val="21"/>
        </w:rPr>
      </w:pPr>
    </w:p>
    <w:p w14:paraId="2F7E54DC" w14:textId="77777777" w:rsidR="00413A9E" w:rsidRDefault="00000000">
      <w:pPr>
        <w:pStyle w:val="BodyText"/>
        <w:ind w:left="252" w:right="264"/>
        <w:jc w:val="both"/>
      </w:pPr>
      <w:r>
        <w:t>You may wish to use the example checklist on the next page. You will need to modify it, as necessary, to fit your premises and to incorporate the recommendations of manufacturers and installers of the fire safety equipment/systems which you may have installed in your premises.  This checklist is not intended to be comprehensive and should not be used as a substitute for carrying out a fire risk assessment.</w:t>
      </w:r>
    </w:p>
    <w:p w14:paraId="1C8A492D" w14:textId="77777777" w:rsidR="00413A9E" w:rsidRDefault="00413A9E">
      <w:pPr>
        <w:pStyle w:val="BodyText"/>
        <w:spacing w:before="1"/>
      </w:pPr>
    </w:p>
    <w:p w14:paraId="0026013E" w14:textId="77777777" w:rsidR="00413A9E" w:rsidRDefault="00000000">
      <w:pPr>
        <w:pStyle w:val="BodyText"/>
        <w:ind w:left="252"/>
      </w:pPr>
      <w:r>
        <w:t>Any ticks in the shaded boxes should result in further investigation and appropriate action as necessary.</w:t>
      </w:r>
    </w:p>
    <w:p w14:paraId="4D0A5C59" w14:textId="77777777" w:rsidR="00413A9E" w:rsidRDefault="00413A9E">
      <w:pPr>
        <w:pStyle w:val="BodyText"/>
        <w:spacing w:before="11"/>
        <w:rPr>
          <w:sz w:val="21"/>
        </w:rPr>
      </w:pPr>
    </w:p>
    <w:p w14:paraId="21859E59" w14:textId="77777777" w:rsidR="00413A9E" w:rsidRDefault="00000000">
      <w:pPr>
        <w:pStyle w:val="BodyText"/>
        <w:ind w:left="252" w:right="271"/>
      </w:pPr>
      <w:r>
        <w:t>In larger or more complex premises you may need to seek the assistance of a Competent Person to carry out some of the checks.</w:t>
      </w:r>
    </w:p>
    <w:p w14:paraId="1E18804B" w14:textId="77777777" w:rsidR="00413A9E" w:rsidRDefault="00413A9E">
      <w:pPr>
        <w:pStyle w:val="BodyText"/>
      </w:pPr>
    </w:p>
    <w:p w14:paraId="2CFE8D6C" w14:textId="77777777" w:rsidR="00413A9E" w:rsidRDefault="00413A9E">
      <w:pPr>
        <w:pStyle w:val="BodyText"/>
      </w:pPr>
    </w:p>
    <w:p w14:paraId="3C842959" w14:textId="77777777" w:rsidR="00413A9E" w:rsidRDefault="00413A9E">
      <w:pPr>
        <w:pStyle w:val="BodyText"/>
      </w:pPr>
    </w:p>
    <w:p w14:paraId="35330F41" w14:textId="77777777" w:rsidR="00413A9E" w:rsidRDefault="00413A9E">
      <w:pPr>
        <w:pStyle w:val="BodyText"/>
      </w:pPr>
    </w:p>
    <w:p w14:paraId="02DCF4E1" w14:textId="77777777" w:rsidR="00413A9E" w:rsidRDefault="00413A9E">
      <w:pPr>
        <w:pStyle w:val="BodyText"/>
      </w:pPr>
    </w:p>
    <w:p w14:paraId="71AAFB0E" w14:textId="77777777" w:rsidR="00413A9E" w:rsidRDefault="00413A9E">
      <w:pPr>
        <w:pStyle w:val="BodyText"/>
      </w:pPr>
    </w:p>
    <w:p w14:paraId="476E4571" w14:textId="77777777" w:rsidR="00413A9E" w:rsidRDefault="00413A9E">
      <w:pPr>
        <w:pStyle w:val="BodyText"/>
      </w:pPr>
    </w:p>
    <w:p w14:paraId="6C6AEC78" w14:textId="77777777" w:rsidR="00413A9E" w:rsidRDefault="00413A9E">
      <w:pPr>
        <w:pStyle w:val="BodyText"/>
      </w:pPr>
    </w:p>
    <w:p w14:paraId="5CFEB16D" w14:textId="77777777" w:rsidR="00413A9E" w:rsidRDefault="00413A9E">
      <w:pPr>
        <w:pStyle w:val="BodyText"/>
      </w:pPr>
    </w:p>
    <w:p w14:paraId="31E989ED" w14:textId="77777777" w:rsidR="00413A9E" w:rsidRDefault="00413A9E">
      <w:pPr>
        <w:pStyle w:val="BodyText"/>
      </w:pPr>
    </w:p>
    <w:p w14:paraId="675D0F14" w14:textId="77777777" w:rsidR="00413A9E" w:rsidRDefault="00413A9E">
      <w:pPr>
        <w:pStyle w:val="BodyText"/>
      </w:pPr>
    </w:p>
    <w:p w14:paraId="78186521" w14:textId="77777777" w:rsidR="00413A9E" w:rsidRDefault="00413A9E">
      <w:pPr>
        <w:pStyle w:val="BodyText"/>
      </w:pPr>
    </w:p>
    <w:p w14:paraId="5AEC8E49" w14:textId="77777777" w:rsidR="00413A9E" w:rsidRDefault="00413A9E">
      <w:pPr>
        <w:pStyle w:val="BodyText"/>
      </w:pPr>
    </w:p>
    <w:p w14:paraId="401B648E" w14:textId="77777777" w:rsidR="00413A9E" w:rsidRDefault="00413A9E">
      <w:pPr>
        <w:pStyle w:val="BodyText"/>
      </w:pPr>
    </w:p>
    <w:p w14:paraId="75ED73D9" w14:textId="77777777" w:rsidR="00413A9E" w:rsidRDefault="00413A9E">
      <w:pPr>
        <w:pStyle w:val="BodyText"/>
      </w:pPr>
    </w:p>
    <w:p w14:paraId="31824AFD" w14:textId="77777777" w:rsidR="00413A9E" w:rsidRDefault="00413A9E">
      <w:pPr>
        <w:pStyle w:val="BodyText"/>
        <w:spacing w:before="9"/>
        <w:rPr>
          <w:sz w:val="21"/>
        </w:rPr>
      </w:pPr>
    </w:p>
    <w:p w14:paraId="6E8388D3" w14:textId="77777777" w:rsidR="00413A9E" w:rsidRDefault="00000000">
      <w:pPr>
        <w:ind w:left="252"/>
        <w:rPr>
          <w:sz w:val="16"/>
        </w:rPr>
      </w:pPr>
      <w:r>
        <w:rPr>
          <w:sz w:val="16"/>
        </w:rPr>
        <w:t xml:space="preserve">*Further information on British Standards can be found by visiting the British Standards website </w:t>
      </w:r>
      <w:hyperlink r:id="rId23">
        <w:r>
          <w:rPr>
            <w:color w:val="0000FF"/>
            <w:sz w:val="16"/>
            <w:u w:val="single" w:color="0000FF"/>
          </w:rPr>
          <w:t>www.bsi-global.com</w:t>
        </w:r>
      </w:hyperlink>
    </w:p>
    <w:p w14:paraId="4724FA57" w14:textId="77777777" w:rsidR="00413A9E" w:rsidRDefault="00413A9E">
      <w:pPr>
        <w:rPr>
          <w:sz w:val="16"/>
        </w:rPr>
        <w:sectPr w:rsidR="00413A9E">
          <w:footerReference w:type="default" r:id="rId24"/>
          <w:pgSz w:w="11900" w:h="16840"/>
          <w:pgMar w:top="1180" w:right="860" w:bottom="1000" w:left="880" w:header="744" w:footer="807" w:gutter="0"/>
          <w:pgNumType w:start="20"/>
          <w:cols w:space="720"/>
        </w:sectPr>
      </w:pPr>
    </w:p>
    <w:p w14:paraId="70A4C6D3" w14:textId="77777777" w:rsidR="00413A9E" w:rsidRDefault="00413A9E">
      <w:pPr>
        <w:pStyle w:val="BodyText"/>
        <w:spacing w:before="9"/>
        <w:rPr>
          <w:rFonts w:ascii="Times New Roman"/>
          <w:sz w:val="6"/>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852"/>
        <w:gridCol w:w="708"/>
        <w:gridCol w:w="708"/>
        <w:gridCol w:w="2035"/>
      </w:tblGrid>
      <w:tr w:rsidR="00413A9E" w14:paraId="2531ED0C" w14:textId="77777777">
        <w:trPr>
          <w:trHeight w:val="321"/>
        </w:trPr>
        <w:tc>
          <w:tcPr>
            <w:tcW w:w="4219" w:type="dxa"/>
          </w:tcPr>
          <w:p w14:paraId="7C6C8A14" w14:textId="77777777" w:rsidR="00413A9E" w:rsidRDefault="00413A9E">
            <w:pPr>
              <w:pStyle w:val="TableParagraph"/>
              <w:rPr>
                <w:rFonts w:ascii="Times New Roman"/>
              </w:rPr>
            </w:pPr>
          </w:p>
        </w:tc>
        <w:tc>
          <w:tcPr>
            <w:tcW w:w="852" w:type="dxa"/>
          </w:tcPr>
          <w:p w14:paraId="6AFA242A" w14:textId="77777777" w:rsidR="00413A9E" w:rsidRDefault="00000000">
            <w:pPr>
              <w:pStyle w:val="TableParagraph"/>
              <w:spacing w:line="301" w:lineRule="exact"/>
              <w:ind w:left="108"/>
              <w:rPr>
                <w:b/>
                <w:sz w:val="28"/>
              </w:rPr>
            </w:pPr>
            <w:r>
              <w:rPr>
                <w:b/>
                <w:sz w:val="28"/>
              </w:rPr>
              <w:t>Yes</w:t>
            </w:r>
          </w:p>
        </w:tc>
        <w:tc>
          <w:tcPr>
            <w:tcW w:w="708" w:type="dxa"/>
            <w:shd w:val="clear" w:color="auto" w:fill="7F7F7F"/>
          </w:tcPr>
          <w:p w14:paraId="194A45B0" w14:textId="77777777" w:rsidR="00413A9E" w:rsidRDefault="00000000">
            <w:pPr>
              <w:pStyle w:val="TableParagraph"/>
              <w:spacing w:line="301" w:lineRule="exact"/>
              <w:ind w:left="108"/>
              <w:rPr>
                <w:b/>
                <w:sz w:val="28"/>
              </w:rPr>
            </w:pPr>
            <w:r>
              <w:rPr>
                <w:b/>
                <w:sz w:val="28"/>
              </w:rPr>
              <w:t>No</w:t>
            </w:r>
          </w:p>
        </w:tc>
        <w:tc>
          <w:tcPr>
            <w:tcW w:w="708" w:type="dxa"/>
          </w:tcPr>
          <w:p w14:paraId="5160301A" w14:textId="77777777" w:rsidR="00413A9E" w:rsidRDefault="00000000">
            <w:pPr>
              <w:pStyle w:val="TableParagraph"/>
              <w:spacing w:line="301" w:lineRule="exact"/>
              <w:ind w:left="108"/>
              <w:rPr>
                <w:b/>
                <w:sz w:val="28"/>
              </w:rPr>
            </w:pPr>
            <w:r>
              <w:rPr>
                <w:b/>
                <w:sz w:val="28"/>
              </w:rPr>
              <w:t>N/A</w:t>
            </w:r>
          </w:p>
        </w:tc>
        <w:tc>
          <w:tcPr>
            <w:tcW w:w="2035" w:type="dxa"/>
          </w:tcPr>
          <w:p w14:paraId="72223401" w14:textId="77777777" w:rsidR="00413A9E" w:rsidRDefault="00000000">
            <w:pPr>
              <w:pStyle w:val="TableParagraph"/>
              <w:spacing w:line="301" w:lineRule="exact"/>
              <w:ind w:left="108"/>
              <w:rPr>
                <w:b/>
                <w:sz w:val="28"/>
              </w:rPr>
            </w:pPr>
            <w:r>
              <w:rPr>
                <w:b/>
                <w:sz w:val="28"/>
              </w:rPr>
              <w:t>Comments</w:t>
            </w:r>
          </w:p>
        </w:tc>
      </w:tr>
      <w:tr w:rsidR="00413A9E" w14:paraId="7ABECCAB" w14:textId="77777777">
        <w:trPr>
          <w:trHeight w:val="275"/>
        </w:trPr>
        <w:tc>
          <w:tcPr>
            <w:tcW w:w="8522" w:type="dxa"/>
            <w:gridSpan w:val="5"/>
            <w:shd w:val="clear" w:color="auto" w:fill="A6A6A6"/>
          </w:tcPr>
          <w:p w14:paraId="075FA161" w14:textId="77777777" w:rsidR="00413A9E" w:rsidRDefault="00000000">
            <w:pPr>
              <w:pStyle w:val="TableParagraph"/>
              <w:spacing w:line="256" w:lineRule="exact"/>
              <w:ind w:left="107"/>
              <w:rPr>
                <w:b/>
                <w:sz w:val="24"/>
              </w:rPr>
            </w:pPr>
            <w:r>
              <w:rPr>
                <w:b/>
                <w:sz w:val="24"/>
              </w:rPr>
              <w:t>Daily checks (not normally recorded)</w:t>
            </w:r>
          </w:p>
        </w:tc>
      </w:tr>
      <w:tr w:rsidR="00413A9E" w14:paraId="22D01EF9" w14:textId="77777777">
        <w:trPr>
          <w:trHeight w:val="551"/>
        </w:trPr>
        <w:tc>
          <w:tcPr>
            <w:tcW w:w="8522" w:type="dxa"/>
            <w:gridSpan w:val="5"/>
            <w:shd w:val="clear" w:color="auto" w:fill="D9D9D9"/>
          </w:tcPr>
          <w:p w14:paraId="04BEB270" w14:textId="77777777" w:rsidR="00413A9E" w:rsidRDefault="00000000">
            <w:pPr>
              <w:pStyle w:val="TableParagraph"/>
              <w:spacing w:line="271" w:lineRule="exact"/>
              <w:ind w:left="107"/>
              <w:rPr>
                <w:sz w:val="24"/>
              </w:rPr>
            </w:pPr>
            <w:r>
              <w:rPr>
                <w:sz w:val="24"/>
              </w:rPr>
              <w:t>Escape routes</w:t>
            </w:r>
          </w:p>
        </w:tc>
      </w:tr>
      <w:tr w:rsidR="00413A9E" w14:paraId="5532D385" w14:textId="77777777">
        <w:trPr>
          <w:trHeight w:val="551"/>
        </w:trPr>
        <w:tc>
          <w:tcPr>
            <w:tcW w:w="4219" w:type="dxa"/>
          </w:tcPr>
          <w:p w14:paraId="2540F759" w14:textId="77777777" w:rsidR="00413A9E" w:rsidRDefault="00000000">
            <w:pPr>
              <w:pStyle w:val="TableParagraph"/>
              <w:spacing w:line="276" w:lineRule="exact"/>
              <w:ind w:left="107" w:right="1173"/>
              <w:rPr>
                <w:sz w:val="24"/>
              </w:rPr>
            </w:pPr>
            <w:r>
              <w:rPr>
                <w:sz w:val="24"/>
              </w:rPr>
              <w:t>Can all fire exits be opened immediately and easily?</w:t>
            </w:r>
          </w:p>
        </w:tc>
        <w:tc>
          <w:tcPr>
            <w:tcW w:w="852" w:type="dxa"/>
          </w:tcPr>
          <w:p w14:paraId="485DD059" w14:textId="77777777" w:rsidR="00413A9E" w:rsidRDefault="00413A9E">
            <w:pPr>
              <w:pStyle w:val="TableParagraph"/>
              <w:rPr>
                <w:rFonts w:ascii="Times New Roman"/>
              </w:rPr>
            </w:pPr>
          </w:p>
        </w:tc>
        <w:tc>
          <w:tcPr>
            <w:tcW w:w="708" w:type="dxa"/>
            <w:shd w:val="clear" w:color="auto" w:fill="7F7F7F"/>
          </w:tcPr>
          <w:p w14:paraId="520EB6F4" w14:textId="77777777" w:rsidR="00413A9E" w:rsidRDefault="00413A9E">
            <w:pPr>
              <w:pStyle w:val="TableParagraph"/>
              <w:rPr>
                <w:rFonts w:ascii="Times New Roman"/>
              </w:rPr>
            </w:pPr>
          </w:p>
        </w:tc>
        <w:tc>
          <w:tcPr>
            <w:tcW w:w="708" w:type="dxa"/>
          </w:tcPr>
          <w:p w14:paraId="198D9991" w14:textId="77777777" w:rsidR="00413A9E" w:rsidRDefault="00413A9E">
            <w:pPr>
              <w:pStyle w:val="TableParagraph"/>
              <w:rPr>
                <w:rFonts w:ascii="Times New Roman"/>
              </w:rPr>
            </w:pPr>
          </w:p>
        </w:tc>
        <w:tc>
          <w:tcPr>
            <w:tcW w:w="2035" w:type="dxa"/>
          </w:tcPr>
          <w:p w14:paraId="68490ADE" w14:textId="77777777" w:rsidR="00413A9E" w:rsidRDefault="00413A9E">
            <w:pPr>
              <w:pStyle w:val="TableParagraph"/>
              <w:rPr>
                <w:rFonts w:ascii="Times New Roman"/>
              </w:rPr>
            </w:pPr>
          </w:p>
        </w:tc>
      </w:tr>
      <w:tr w:rsidR="00413A9E" w14:paraId="75B7EB8D" w14:textId="77777777">
        <w:trPr>
          <w:trHeight w:val="554"/>
        </w:trPr>
        <w:tc>
          <w:tcPr>
            <w:tcW w:w="4219" w:type="dxa"/>
          </w:tcPr>
          <w:p w14:paraId="19E96C3C" w14:textId="77777777" w:rsidR="00413A9E" w:rsidRDefault="00000000">
            <w:pPr>
              <w:pStyle w:val="TableParagraph"/>
              <w:spacing w:line="273" w:lineRule="exact"/>
              <w:ind w:left="107"/>
              <w:rPr>
                <w:sz w:val="24"/>
              </w:rPr>
            </w:pPr>
            <w:r>
              <w:rPr>
                <w:sz w:val="24"/>
              </w:rPr>
              <w:t>Are fire doors clear of obstructions?</w:t>
            </w:r>
          </w:p>
        </w:tc>
        <w:tc>
          <w:tcPr>
            <w:tcW w:w="852" w:type="dxa"/>
          </w:tcPr>
          <w:p w14:paraId="2AEA0840" w14:textId="77777777" w:rsidR="00413A9E" w:rsidRDefault="00413A9E">
            <w:pPr>
              <w:pStyle w:val="TableParagraph"/>
              <w:rPr>
                <w:rFonts w:ascii="Times New Roman"/>
              </w:rPr>
            </w:pPr>
          </w:p>
        </w:tc>
        <w:tc>
          <w:tcPr>
            <w:tcW w:w="708" w:type="dxa"/>
            <w:shd w:val="clear" w:color="auto" w:fill="7F7F7F"/>
          </w:tcPr>
          <w:p w14:paraId="6F4B398B" w14:textId="77777777" w:rsidR="00413A9E" w:rsidRDefault="00413A9E">
            <w:pPr>
              <w:pStyle w:val="TableParagraph"/>
              <w:rPr>
                <w:rFonts w:ascii="Times New Roman"/>
              </w:rPr>
            </w:pPr>
          </w:p>
        </w:tc>
        <w:tc>
          <w:tcPr>
            <w:tcW w:w="708" w:type="dxa"/>
          </w:tcPr>
          <w:p w14:paraId="33EB6F79" w14:textId="77777777" w:rsidR="00413A9E" w:rsidRDefault="00413A9E">
            <w:pPr>
              <w:pStyle w:val="TableParagraph"/>
              <w:rPr>
                <w:rFonts w:ascii="Times New Roman"/>
              </w:rPr>
            </w:pPr>
          </w:p>
        </w:tc>
        <w:tc>
          <w:tcPr>
            <w:tcW w:w="2035" w:type="dxa"/>
          </w:tcPr>
          <w:p w14:paraId="6A205709" w14:textId="77777777" w:rsidR="00413A9E" w:rsidRDefault="00413A9E">
            <w:pPr>
              <w:pStyle w:val="TableParagraph"/>
              <w:rPr>
                <w:rFonts w:ascii="Times New Roman"/>
              </w:rPr>
            </w:pPr>
          </w:p>
        </w:tc>
      </w:tr>
      <w:tr w:rsidR="00413A9E" w14:paraId="60479CEB" w14:textId="77777777">
        <w:trPr>
          <w:trHeight w:val="275"/>
        </w:trPr>
        <w:tc>
          <w:tcPr>
            <w:tcW w:w="4219" w:type="dxa"/>
          </w:tcPr>
          <w:p w14:paraId="2BD48705" w14:textId="77777777" w:rsidR="00413A9E" w:rsidRDefault="00000000">
            <w:pPr>
              <w:pStyle w:val="TableParagraph"/>
              <w:spacing w:line="256" w:lineRule="exact"/>
              <w:ind w:left="107"/>
              <w:rPr>
                <w:sz w:val="24"/>
              </w:rPr>
            </w:pPr>
            <w:r>
              <w:rPr>
                <w:sz w:val="24"/>
              </w:rPr>
              <w:t>Are escape routes clear?</w:t>
            </w:r>
          </w:p>
        </w:tc>
        <w:tc>
          <w:tcPr>
            <w:tcW w:w="852" w:type="dxa"/>
          </w:tcPr>
          <w:p w14:paraId="134C9BF8" w14:textId="77777777" w:rsidR="00413A9E" w:rsidRDefault="00413A9E">
            <w:pPr>
              <w:pStyle w:val="TableParagraph"/>
              <w:rPr>
                <w:rFonts w:ascii="Times New Roman"/>
                <w:sz w:val="20"/>
              </w:rPr>
            </w:pPr>
          </w:p>
        </w:tc>
        <w:tc>
          <w:tcPr>
            <w:tcW w:w="708" w:type="dxa"/>
            <w:shd w:val="clear" w:color="auto" w:fill="7F7F7F"/>
          </w:tcPr>
          <w:p w14:paraId="7D0821B4" w14:textId="77777777" w:rsidR="00413A9E" w:rsidRDefault="00413A9E">
            <w:pPr>
              <w:pStyle w:val="TableParagraph"/>
              <w:rPr>
                <w:rFonts w:ascii="Times New Roman"/>
                <w:sz w:val="20"/>
              </w:rPr>
            </w:pPr>
          </w:p>
        </w:tc>
        <w:tc>
          <w:tcPr>
            <w:tcW w:w="708" w:type="dxa"/>
          </w:tcPr>
          <w:p w14:paraId="3C01E177" w14:textId="77777777" w:rsidR="00413A9E" w:rsidRDefault="00413A9E">
            <w:pPr>
              <w:pStyle w:val="TableParagraph"/>
              <w:rPr>
                <w:rFonts w:ascii="Times New Roman"/>
                <w:sz w:val="20"/>
              </w:rPr>
            </w:pPr>
          </w:p>
        </w:tc>
        <w:tc>
          <w:tcPr>
            <w:tcW w:w="2035" w:type="dxa"/>
          </w:tcPr>
          <w:p w14:paraId="2F335B70" w14:textId="77777777" w:rsidR="00413A9E" w:rsidRDefault="00413A9E">
            <w:pPr>
              <w:pStyle w:val="TableParagraph"/>
              <w:rPr>
                <w:rFonts w:ascii="Times New Roman"/>
                <w:sz w:val="20"/>
              </w:rPr>
            </w:pPr>
          </w:p>
        </w:tc>
      </w:tr>
      <w:tr w:rsidR="00413A9E" w14:paraId="7D44DAEF" w14:textId="77777777">
        <w:trPr>
          <w:trHeight w:val="275"/>
        </w:trPr>
        <w:tc>
          <w:tcPr>
            <w:tcW w:w="8522" w:type="dxa"/>
            <w:gridSpan w:val="5"/>
            <w:shd w:val="clear" w:color="auto" w:fill="E5E5E5"/>
          </w:tcPr>
          <w:p w14:paraId="365BDD48" w14:textId="77777777" w:rsidR="00413A9E" w:rsidRDefault="00000000">
            <w:pPr>
              <w:pStyle w:val="TableParagraph"/>
              <w:spacing w:line="256" w:lineRule="exact"/>
              <w:ind w:left="107"/>
              <w:rPr>
                <w:sz w:val="24"/>
              </w:rPr>
            </w:pPr>
            <w:r>
              <w:rPr>
                <w:sz w:val="24"/>
              </w:rPr>
              <w:t>Fire warning systems</w:t>
            </w:r>
          </w:p>
        </w:tc>
      </w:tr>
      <w:tr w:rsidR="00413A9E" w14:paraId="64B04F4A" w14:textId="77777777">
        <w:trPr>
          <w:trHeight w:val="551"/>
        </w:trPr>
        <w:tc>
          <w:tcPr>
            <w:tcW w:w="4219" w:type="dxa"/>
          </w:tcPr>
          <w:p w14:paraId="5590037A" w14:textId="77777777" w:rsidR="00413A9E" w:rsidRDefault="00000000">
            <w:pPr>
              <w:pStyle w:val="TableParagraph"/>
              <w:spacing w:line="276" w:lineRule="exact"/>
              <w:ind w:left="107" w:right="920"/>
              <w:rPr>
                <w:sz w:val="24"/>
              </w:rPr>
            </w:pPr>
            <w:r>
              <w:rPr>
                <w:sz w:val="24"/>
              </w:rPr>
              <w:t>Is the indicator panel showing ‘normal’?</w:t>
            </w:r>
          </w:p>
        </w:tc>
        <w:tc>
          <w:tcPr>
            <w:tcW w:w="852" w:type="dxa"/>
          </w:tcPr>
          <w:p w14:paraId="10E23484" w14:textId="77777777" w:rsidR="00413A9E" w:rsidRDefault="00413A9E">
            <w:pPr>
              <w:pStyle w:val="TableParagraph"/>
              <w:rPr>
                <w:rFonts w:ascii="Times New Roman"/>
              </w:rPr>
            </w:pPr>
          </w:p>
        </w:tc>
        <w:tc>
          <w:tcPr>
            <w:tcW w:w="708" w:type="dxa"/>
            <w:shd w:val="clear" w:color="auto" w:fill="7F7F7F"/>
          </w:tcPr>
          <w:p w14:paraId="51057395" w14:textId="77777777" w:rsidR="00413A9E" w:rsidRDefault="00413A9E">
            <w:pPr>
              <w:pStyle w:val="TableParagraph"/>
              <w:rPr>
                <w:rFonts w:ascii="Times New Roman"/>
              </w:rPr>
            </w:pPr>
          </w:p>
        </w:tc>
        <w:tc>
          <w:tcPr>
            <w:tcW w:w="708" w:type="dxa"/>
          </w:tcPr>
          <w:p w14:paraId="59300DD8" w14:textId="77777777" w:rsidR="00413A9E" w:rsidRDefault="00413A9E">
            <w:pPr>
              <w:pStyle w:val="TableParagraph"/>
              <w:rPr>
                <w:rFonts w:ascii="Times New Roman"/>
              </w:rPr>
            </w:pPr>
          </w:p>
        </w:tc>
        <w:tc>
          <w:tcPr>
            <w:tcW w:w="2035" w:type="dxa"/>
          </w:tcPr>
          <w:p w14:paraId="238FF4D5" w14:textId="77777777" w:rsidR="00413A9E" w:rsidRDefault="00413A9E">
            <w:pPr>
              <w:pStyle w:val="TableParagraph"/>
              <w:rPr>
                <w:rFonts w:ascii="Times New Roman"/>
              </w:rPr>
            </w:pPr>
          </w:p>
        </w:tc>
      </w:tr>
      <w:tr w:rsidR="00413A9E" w14:paraId="2DB15F9B" w14:textId="77777777">
        <w:trPr>
          <w:trHeight w:val="827"/>
        </w:trPr>
        <w:tc>
          <w:tcPr>
            <w:tcW w:w="4219" w:type="dxa"/>
          </w:tcPr>
          <w:p w14:paraId="5ADEC7C3" w14:textId="77777777" w:rsidR="00413A9E" w:rsidRDefault="00000000">
            <w:pPr>
              <w:pStyle w:val="TableParagraph"/>
              <w:ind w:left="107" w:right="173"/>
              <w:rPr>
                <w:sz w:val="24"/>
              </w:rPr>
            </w:pPr>
            <w:r>
              <w:rPr>
                <w:sz w:val="24"/>
              </w:rPr>
              <w:t>Where no alarm panel is in place are there other means of raising the</w:t>
            </w:r>
          </w:p>
          <w:p w14:paraId="2FA263AD" w14:textId="77777777" w:rsidR="00413A9E" w:rsidRDefault="00000000">
            <w:pPr>
              <w:pStyle w:val="TableParagraph"/>
              <w:spacing w:line="260" w:lineRule="exact"/>
              <w:ind w:left="107"/>
              <w:rPr>
                <w:sz w:val="24"/>
              </w:rPr>
            </w:pPr>
            <w:r>
              <w:rPr>
                <w:sz w:val="24"/>
              </w:rPr>
              <w:t>alarm?</w:t>
            </w:r>
          </w:p>
        </w:tc>
        <w:tc>
          <w:tcPr>
            <w:tcW w:w="852" w:type="dxa"/>
          </w:tcPr>
          <w:p w14:paraId="03D6A38A" w14:textId="77777777" w:rsidR="00413A9E" w:rsidRDefault="00413A9E">
            <w:pPr>
              <w:pStyle w:val="TableParagraph"/>
              <w:rPr>
                <w:rFonts w:ascii="Times New Roman"/>
              </w:rPr>
            </w:pPr>
          </w:p>
        </w:tc>
        <w:tc>
          <w:tcPr>
            <w:tcW w:w="708" w:type="dxa"/>
            <w:shd w:val="clear" w:color="auto" w:fill="7F7F7F"/>
          </w:tcPr>
          <w:p w14:paraId="5C4CA7BE" w14:textId="77777777" w:rsidR="00413A9E" w:rsidRDefault="00413A9E">
            <w:pPr>
              <w:pStyle w:val="TableParagraph"/>
              <w:rPr>
                <w:rFonts w:ascii="Times New Roman"/>
              </w:rPr>
            </w:pPr>
          </w:p>
        </w:tc>
        <w:tc>
          <w:tcPr>
            <w:tcW w:w="708" w:type="dxa"/>
          </w:tcPr>
          <w:p w14:paraId="03CC1039" w14:textId="77777777" w:rsidR="00413A9E" w:rsidRDefault="00413A9E">
            <w:pPr>
              <w:pStyle w:val="TableParagraph"/>
              <w:rPr>
                <w:rFonts w:ascii="Times New Roman"/>
              </w:rPr>
            </w:pPr>
          </w:p>
        </w:tc>
        <w:tc>
          <w:tcPr>
            <w:tcW w:w="2035" w:type="dxa"/>
          </w:tcPr>
          <w:p w14:paraId="46971946" w14:textId="77777777" w:rsidR="00413A9E" w:rsidRDefault="00413A9E">
            <w:pPr>
              <w:pStyle w:val="TableParagraph"/>
              <w:rPr>
                <w:rFonts w:ascii="Times New Roman"/>
              </w:rPr>
            </w:pPr>
          </w:p>
        </w:tc>
      </w:tr>
      <w:tr w:rsidR="00413A9E" w14:paraId="07109888" w14:textId="77777777">
        <w:trPr>
          <w:trHeight w:val="551"/>
        </w:trPr>
        <w:tc>
          <w:tcPr>
            <w:tcW w:w="8522" w:type="dxa"/>
            <w:gridSpan w:val="5"/>
            <w:shd w:val="clear" w:color="auto" w:fill="D9D9D9"/>
          </w:tcPr>
          <w:p w14:paraId="08AD9A99" w14:textId="77777777" w:rsidR="00413A9E" w:rsidRDefault="00000000">
            <w:pPr>
              <w:pStyle w:val="TableParagraph"/>
              <w:spacing w:line="271" w:lineRule="exact"/>
              <w:ind w:left="107"/>
              <w:rPr>
                <w:sz w:val="24"/>
              </w:rPr>
            </w:pPr>
            <w:r>
              <w:rPr>
                <w:sz w:val="24"/>
              </w:rPr>
              <w:t>Escape Lighting</w:t>
            </w:r>
          </w:p>
        </w:tc>
      </w:tr>
      <w:tr w:rsidR="00413A9E" w14:paraId="47A35FFC" w14:textId="77777777">
        <w:trPr>
          <w:trHeight w:val="551"/>
        </w:trPr>
        <w:tc>
          <w:tcPr>
            <w:tcW w:w="4219" w:type="dxa"/>
          </w:tcPr>
          <w:p w14:paraId="22B84EAF" w14:textId="77777777" w:rsidR="00413A9E" w:rsidRDefault="00000000">
            <w:pPr>
              <w:pStyle w:val="TableParagraph"/>
              <w:spacing w:line="276" w:lineRule="exact"/>
              <w:ind w:left="107" w:right="840"/>
              <w:rPr>
                <w:sz w:val="24"/>
              </w:rPr>
            </w:pPr>
            <w:r>
              <w:rPr>
                <w:sz w:val="24"/>
              </w:rPr>
              <w:t>Is emergency lighting and sign lighting working correctly?</w:t>
            </w:r>
          </w:p>
        </w:tc>
        <w:tc>
          <w:tcPr>
            <w:tcW w:w="852" w:type="dxa"/>
          </w:tcPr>
          <w:p w14:paraId="13AF48AC" w14:textId="77777777" w:rsidR="00413A9E" w:rsidRDefault="00413A9E">
            <w:pPr>
              <w:pStyle w:val="TableParagraph"/>
              <w:rPr>
                <w:rFonts w:ascii="Times New Roman"/>
              </w:rPr>
            </w:pPr>
          </w:p>
        </w:tc>
        <w:tc>
          <w:tcPr>
            <w:tcW w:w="708" w:type="dxa"/>
            <w:shd w:val="clear" w:color="auto" w:fill="7F7F7F"/>
          </w:tcPr>
          <w:p w14:paraId="4683B1B2" w14:textId="77777777" w:rsidR="00413A9E" w:rsidRDefault="00413A9E">
            <w:pPr>
              <w:pStyle w:val="TableParagraph"/>
              <w:rPr>
                <w:rFonts w:ascii="Times New Roman"/>
              </w:rPr>
            </w:pPr>
          </w:p>
        </w:tc>
        <w:tc>
          <w:tcPr>
            <w:tcW w:w="708" w:type="dxa"/>
          </w:tcPr>
          <w:p w14:paraId="4544D0E1" w14:textId="77777777" w:rsidR="00413A9E" w:rsidRDefault="00413A9E">
            <w:pPr>
              <w:pStyle w:val="TableParagraph"/>
              <w:rPr>
                <w:rFonts w:ascii="Times New Roman"/>
              </w:rPr>
            </w:pPr>
          </w:p>
        </w:tc>
        <w:tc>
          <w:tcPr>
            <w:tcW w:w="2035" w:type="dxa"/>
          </w:tcPr>
          <w:p w14:paraId="7C0E320F" w14:textId="77777777" w:rsidR="00413A9E" w:rsidRDefault="00413A9E">
            <w:pPr>
              <w:pStyle w:val="TableParagraph"/>
              <w:rPr>
                <w:rFonts w:ascii="Times New Roman"/>
              </w:rPr>
            </w:pPr>
          </w:p>
        </w:tc>
      </w:tr>
      <w:tr w:rsidR="00413A9E" w14:paraId="73BAD271" w14:textId="77777777">
        <w:trPr>
          <w:trHeight w:val="554"/>
        </w:trPr>
        <w:tc>
          <w:tcPr>
            <w:tcW w:w="4219" w:type="dxa"/>
          </w:tcPr>
          <w:p w14:paraId="61A62E2C" w14:textId="77777777" w:rsidR="00413A9E" w:rsidRDefault="00000000">
            <w:pPr>
              <w:pStyle w:val="TableParagraph"/>
              <w:spacing w:before="2" w:line="276" w:lineRule="exact"/>
              <w:ind w:left="107" w:right="159"/>
              <w:rPr>
                <w:sz w:val="24"/>
              </w:rPr>
            </w:pPr>
            <w:r>
              <w:rPr>
                <w:sz w:val="24"/>
              </w:rPr>
              <w:t>Are luminaires and exit signs in good condition and undamaged?</w:t>
            </w:r>
          </w:p>
        </w:tc>
        <w:tc>
          <w:tcPr>
            <w:tcW w:w="852" w:type="dxa"/>
          </w:tcPr>
          <w:p w14:paraId="3F462FD7" w14:textId="77777777" w:rsidR="00413A9E" w:rsidRDefault="00413A9E">
            <w:pPr>
              <w:pStyle w:val="TableParagraph"/>
              <w:rPr>
                <w:rFonts w:ascii="Times New Roman"/>
              </w:rPr>
            </w:pPr>
          </w:p>
        </w:tc>
        <w:tc>
          <w:tcPr>
            <w:tcW w:w="708" w:type="dxa"/>
            <w:shd w:val="clear" w:color="auto" w:fill="7F7F7F"/>
          </w:tcPr>
          <w:p w14:paraId="02A62D7E" w14:textId="77777777" w:rsidR="00413A9E" w:rsidRDefault="00413A9E">
            <w:pPr>
              <w:pStyle w:val="TableParagraph"/>
              <w:rPr>
                <w:rFonts w:ascii="Times New Roman"/>
              </w:rPr>
            </w:pPr>
          </w:p>
        </w:tc>
        <w:tc>
          <w:tcPr>
            <w:tcW w:w="708" w:type="dxa"/>
          </w:tcPr>
          <w:p w14:paraId="3C2BDAD8" w14:textId="77777777" w:rsidR="00413A9E" w:rsidRDefault="00413A9E">
            <w:pPr>
              <w:pStyle w:val="TableParagraph"/>
              <w:rPr>
                <w:rFonts w:ascii="Times New Roman"/>
              </w:rPr>
            </w:pPr>
          </w:p>
        </w:tc>
        <w:tc>
          <w:tcPr>
            <w:tcW w:w="2035" w:type="dxa"/>
          </w:tcPr>
          <w:p w14:paraId="7977606B" w14:textId="77777777" w:rsidR="00413A9E" w:rsidRDefault="00413A9E">
            <w:pPr>
              <w:pStyle w:val="TableParagraph"/>
              <w:rPr>
                <w:rFonts w:ascii="Times New Roman"/>
              </w:rPr>
            </w:pPr>
          </w:p>
        </w:tc>
      </w:tr>
      <w:tr w:rsidR="00413A9E" w14:paraId="5EC788C1" w14:textId="77777777">
        <w:trPr>
          <w:trHeight w:val="551"/>
        </w:trPr>
        <w:tc>
          <w:tcPr>
            <w:tcW w:w="8522" w:type="dxa"/>
            <w:gridSpan w:val="5"/>
            <w:shd w:val="clear" w:color="auto" w:fill="D9D9D9"/>
          </w:tcPr>
          <w:p w14:paraId="612836B4" w14:textId="77777777" w:rsidR="00413A9E" w:rsidRDefault="00000000">
            <w:pPr>
              <w:pStyle w:val="TableParagraph"/>
              <w:spacing w:line="271" w:lineRule="exact"/>
              <w:ind w:left="107"/>
              <w:rPr>
                <w:sz w:val="24"/>
              </w:rPr>
            </w:pPr>
            <w:r>
              <w:rPr>
                <w:sz w:val="24"/>
              </w:rPr>
              <w:t>Firefighting equipment</w:t>
            </w:r>
          </w:p>
        </w:tc>
      </w:tr>
      <w:tr w:rsidR="00413A9E" w14:paraId="4867B782" w14:textId="77777777">
        <w:trPr>
          <w:trHeight w:val="275"/>
        </w:trPr>
        <w:tc>
          <w:tcPr>
            <w:tcW w:w="4219" w:type="dxa"/>
          </w:tcPr>
          <w:p w14:paraId="27D64D80" w14:textId="77777777" w:rsidR="00413A9E" w:rsidRDefault="00000000">
            <w:pPr>
              <w:pStyle w:val="TableParagraph"/>
              <w:spacing w:line="256" w:lineRule="exact"/>
              <w:ind w:left="107"/>
              <w:rPr>
                <w:sz w:val="24"/>
              </w:rPr>
            </w:pPr>
            <w:r>
              <w:rPr>
                <w:sz w:val="24"/>
              </w:rPr>
              <w:t>Are all fire extinguishers in place?</w:t>
            </w:r>
          </w:p>
        </w:tc>
        <w:tc>
          <w:tcPr>
            <w:tcW w:w="852" w:type="dxa"/>
          </w:tcPr>
          <w:p w14:paraId="6367E4DD" w14:textId="77777777" w:rsidR="00413A9E" w:rsidRDefault="00413A9E">
            <w:pPr>
              <w:pStyle w:val="TableParagraph"/>
              <w:rPr>
                <w:rFonts w:ascii="Times New Roman"/>
                <w:sz w:val="20"/>
              </w:rPr>
            </w:pPr>
          </w:p>
        </w:tc>
        <w:tc>
          <w:tcPr>
            <w:tcW w:w="708" w:type="dxa"/>
            <w:shd w:val="clear" w:color="auto" w:fill="7F7F7F"/>
          </w:tcPr>
          <w:p w14:paraId="23C3E96C" w14:textId="77777777" w:rsidR="00413A9E" w:rsidRDefault="00413A9E">
            <w:pPr>
              <w:pStyle w:val="TableParagraph"/>
              <w:rPr>
                <w:rFonts w:ascii="Times New Roman"/>
                <w:sz w:val="20"/>
              </w:rPr>
            </w:pPr>
          </w:p>
        </w:tc>
        <w:tc>
          <w:tcPr>
            <w:tcW w:w="708" w:type="dxa"/>
          </w:tcPr>
          <w:p w14:paraId="2DDEA6BB" w14:textId="77777777" w:rsidR="00413A9E" w:rsidRDefault="00413A9E">
            <w:pPr>
              <w:pStyle w:val="TableParagraph"/>
              <w:rPr>
                <w:rFonts w:ascii="Times New Roman"/>
                <w:sz w:val="20"/>
              </w:rPr>
            </w:pPr>
          </w:p>
        </w:tc>
        <w:tc>
          <w:tcPr>
            <w:tcW w:w="2035" w:type="dxa"/>
          </w:tcPr>
          <w:p w14:paraId="51AF2D3F" w14:textId="77777777" w:rsidR="00413A9E" w:rsidRDefault="00413A9E">
            <w:pPr>
              <w:pStyle w:val="TableParagraph"/>
              <w:rPr>
                <w:rFonts w:ascii="Times New Roman"/>
                <w:sz w:val="20"/>
              </w:rPr>
            </w:pPr>
          </w:p>
        </w:tc>
      </w:tr>
      <w:tr w:rsidR="00413A9E" w14:paraId="28014E30" w14:textId="77777777">
        <w:trPr>
          <w:trHeight w:val="275"/>
        </w:trPr>
        <w:tc>
          <w:tcPr>
            <w:tcW w:w="4219" w:type="dxa"/>
          </w:tcPr>
          <w:p w14:paraId="4DF7C619" w14:textId="77777777" w:rsidR="00413A9E" w:rsidRDefault="00000000">
            <w:pPr>
              <w:pStyle w:val="TableParagraph"/>
              <w:spacing w:line="256" w:lineRule="exact"/>
              <w:ind w:left="107"/>
              <w:rPr>
                <w:sz w:val="24"/>
              </w:rPr>
            </w:pPr>
            <w:r>
              <w:rPr>
                <w:sz w:val="24"/>
              </w:rPr>
              <w:t>Are fire extinguishers clearly visible?</w:t>
            </w:r>
          </w:p>
        </w:tc>
        <w:tc>
          <w:tcPr>
            <w:tcW w:w="852" w:type="dxa"/>
          </w:tcPr>
          <w:p w14:paraId="35779F0D" w14:textId="77777777" w:rsidR="00413A9E" w:rsidRDefault="00413A9E">
            <w:pPr>
              <w:pStyle w:val="TableParagraph"/>
              <w:rPr>
                <w:rFonts w:ascii="Times New Roman"/>
                <w:sz w:val="20"/>
              </w:rPr>
            </w:pPr>
          </w:p>
        </w:tc>
        <w:tc>
          <w:tcPr>
            <w:tcW w:w="708" w:type="dxa"/>
            <w:shd w:val="clear" w:color="auto" w:fill="7F7F7F"/>
          </w:tcPr>
          <w:p w14:paraId="491D73C3" w14:textId="77777777" w:rsidR="00413A9E" w:rsidRDefault="00413A9E">
            <w:pPr>
              <w:pStyle w:val="TableParagraph"/>
              <w:rPr>
                <w:rFonts w:ascii="Times New Roman"/>
                <w:sz w:val="20"/>
              </w:rPr>
            </w:pPr>
          </w:p>
        </w:tc>
        <w:tc>
          <w:tcPr>
            <w:tcW w:w="708" w:type="dxa"/>
          </w:tcPr>
          <w:p w14:paraId="09EEE8F8" w14:textId="77777777" w:rsidR="00413A9E" w:rsidRDefault="00413A9E">
            <w:pPr>
              <w:pStyle w:val="TableParagraph"/>
              <w:rPr>
                <w:rFonts w:ascii="Times New Roman"/>
                <w:sz w:val="20"/>
              </w:rPr>
            </w:pPr>
          </w:p>
        </w:tc>
        <w:tc>
          <w:tcPr>
            <w:tcW w:w="2035" w:type="dxa"/>
          </w:tcPr>
          <w:p w14:paraId="2D6C1F80" w14:textId="77777777" w:rsidR="00413A9E" w:rsidRDefault="00413A9E">
            <w:pPr>
              <w:pStyle w:val="TableParagraph"/>
              <w:rPr>
                <w:rFonts w:ascii="Times New Roman"/>
                <w:sz w:val="20"/>
              </w:rPr>
            </w:pPr>
          </w:p>
        </w:tc>
      </w:tr>
      <w:tr w:rsidR="00413A9E" w14:paraId="3AFE6D65" w14:textId="77777777">
        <w:trPr>
          <w:trHeight w:val="551"/>
        </w:trPr>
        <w:tc>
          <w:tcPr>
            <w:tcW w:w="4219" w:type="dxa"/>
          </w:tcPr>
          <w:p w14:paraId="5521555D" w14:textId="77777777" w:rsidR="00413A9E" w:rsidRDefault="00000000">
            <w:pPr>
              <w:pStyle w:val="TableParagraph"/>
              <w:spacing w:line="276" w:lineRule="exact"/>
              <w:ind w:left="107" w:right="160"/>
              <w:rPr>
                <w:sz w:val="24"/>
              </w:rPr>
            </w:pPr>
            <w:r>
              <w:rPr>
                <w:sz w:val="24"/>
              </w:rPr>
              <w:t>Are vehicles blocking fire hydrants or access to them?</w:t>
            </w:r>
          </w:p>
        </w:tc>
        <w:tc>
          <w:tcPr>
            <w:tcW w:w="852" w:type="dxa"/>
          </w:tcPr>
          <w:p w14:paraId="7AD4A706" w14:textId="77777777" w:rsidR="00413A9E" w:rsidRDefault="00413A9E">
            <w:pPr>
              <w:pStyle w:val="TableParagraph"/>
              <w:rPr>
                <w:rFonts w:ascii="Times New Roman"/>
              </w:rPr>
            </w:pPr>
          </w:p>
        </w:tc>
        <w:tc>
          <w:tcPr>
            <w:tcW w:w="708" w:type="dxa"/>
            <w:shd w:val="clear" w:color="auto" w:fill="7F7F7F"/>
          </w:tcPr>
          <w:p w14:paraId="4B189401" w14:textId="77777777" w:rsidR="00413A9E" w:rsidRDefault="00413A9E">
            <w:pPr>
              <w:pStyle w:val="TableParagraph"/>
              <w:rPr>
                <w:rFonts w:ascii="Times New Roman"/>
              </w:rPr>
            </w:pPr>
          </w:p>
        </w:tc>
        <w:tc>
          <w:tcPr>
            <w:tcW w:w="708" w:type="dxa"/>
          </w:tcPr>
          <w:p w14:paraId="08F2C9E7" w14:textId="77777777" w:rsidR="00413A9E" w:rsidRDefault="00413A9E">
            <w:pPr>
              <w:pStyle w:val="TableParagraph"/>
              <w:rPr>
                <w:rFonts w:ascii="Times New Roman"/>
              </w:rPr>
            </w:pPr>
          </w:p>
        </w:tc>
        <w:tc>
          <w:tcPr>
            <w:tcW w:w="2035" w:type="dxa"/>
          </w:tcPr>
          <w:p w14:paraId="653846BB" w14:textId="77777777" w:rsidR="00413A9E" w:rsidRDefault="00413A9E">
            <w:pPr>
              <w:pStyle w:val="TableParagraph"/>
              <w:rPr>
                <w:rFonts w:ascii="Times New Roman"/>
              </w:rPr>
            </w:pPr>
          </w:p>
        </w:tc>
      </w:tr>
      <w:tr w:rsidR="00413A9E" w14:paraId="13B75933" w14:textId="77777777">
        <w:trPr>
          <w:trHeight w:val="275"/>
        </w:trPr>
        <w:tc>
          <w:tcPr>
            <w:tcW w:w="8522" w:type="dxa"/>
            <w:gridSpan w:val="5"/>
            <w:shd w:val="clear" w:color="auto" w:fill="A6A6A6"/>
          </w:tcPr>
          <w:p w14:paraId="4DB78007" w14:textId="77777777" w:rsidR="00413A9E" w:rsidRDefault="00000000">
            <w:pPr>
              <w:pStyle w:val="TableParagraph"/>
              <w:spacing w:line="255" w:lineRule="exact"/>
              <w:ind w:left="107"/>
              <w:rPr>
                <w:b/>
                <w:sz w:val="24"/>
              </w:rPr>
            </w:pPr>
            <w:r>
              <w:rPr>
                <w:b/>
                <w:sz w:val="24"/>
              </w:rPr>
              <w:t>Weekly Checks</w:t>
            </w:r>
          </w:p>
        </w:tc>
      </w:tr>
      <w:tr w:rsidR="00413A9E" w14:paraId="341F7D10" w14:textId="77777777">
        <w:trPr>
          <w:trHeight w:val="554"/>
        </w:trPr>
        <w:tc>
          <w:tcPr>
            <w:tcW w:w="8522" w:type="dxa"/>
            <w:gridSpan w:val="5"/>
            <w:shd w:val="clear" w:color="auto" w:fill="D9D9D9"/>
          </w:tcPr>
          <w:p w14:paraId="7BE5A608" w14:textId="77777777" w:rsidR="00413A9E" w:rsidRDefault="00000000">
            <w:pPr>
              <w:pStyle w:val="TableParagraph"/>
              <w:spacing w:line="274" w:lineRule="exact"/>
              <w:ind w:left="107"/>
              <w:rPr>
                <w:sz w:val="24"/>
              </w:rPr>
            </w:pPr>
            <w:r>
              <w:rPr>
                <w:sz w:val="24"/>
              </w:rPr>
              <w:t>Escape routes</w:t>
            </w:r>
          </w:p>
        </w:tc>
      </w:tr>
      <w:tr w:rsidR="00413A9E" w14:paraId="1164DE4A" w14:textId="77777777">
        <w:trPr>
          <w:trHeight w:val="827"/>
        </w:trPr>
        <w:tc>
          <w:tcPr>
            <w:tcW w:w="4219" w:type="dxa"/>
          </w:tcPr>
          <w:p w14:paraId="370DA7E7" w14:textId="77777777" w:rsidR="00413A9E" w:rsidRDefault="00000000">
            <w:pPr>
              <w:pStyle w:val="TableParagraph"/>
              <w:spacing w:line="276" w:lineRule="exact"/>
              <w:ind w:left="107" w:right="133"/>
              <w:rPr>
                <w:sz w:val="24"/>
              </w:rPr>
            </w:pPr>
            <w:r>
              <w:rPr>
                <w:sz w:val="24"/>
              </w:rPr>
              <w:t>Do all emergency fastening devices to fire exits (push bars and pads etc.) work correctly?</w:t>
            </w:r>
          </w:p>
        </w:tc>
        <w:tc>
          <w:tcPr>
            <w:tcW w:w="852" w:type="dxa"/>
          </w:tcPr>
          <w:p w14:paraId="21EF21A3" w14:textId="77777777" w:rsidR="00413A9E" w:rsidRDefault="00413A9E">
            <w:pPr>
              <w:pStyle w:val="TableParagraph"/>
              <w:rPr>
                <w:rFonts w:ascii="Times New Roman"/>
              </w:rPr>
            </w:pPr>
          </w:p>
        </w:tc>
        <w:tc>
          <w:tcPr>
            <w:tcW w:w="708" w:type="dxa"/>
            <w:shd w:val="clear" w:color="auto" w:fill="7F7F7F"/>
          </w:tcPr>
          <w:p w14:paraId="6DEA2016" w14:textId="77777777" w:rsidR="00413A9E" w:rsidRDefault="00413A9E">
            <w:pPr>
              <w:pStyle w:val="TableParagraph"/>
              <w:rPr>
                <w:rFonts w:ascii="Times New Roman"/>
              </w:rPr>
            </w:pPr>
          </w:p>
        </w:tc>
        <w:tc>
          <w:tcPr>
            <w:tcW w:w="708" w:type="dxa"/>
          </w:tcPr>
          <w:p w14:paraId="49DDDCD5" w14:textId="77777777" w:rsidR="00413A9E" w:rsidRDefault="00413A9E">
            <w:pPr>
              <w:pStyle w:val="TableParagraph"/>
              <w:rPr>
                <w:rFonts w:ascii="Times New Roman"/>
              </w:rPr>
            </w:pPr>
          </w:p>
        </w:tc>
        <w:tc>
          <w:tcPr>
            <w:tcW w:w="2035" w:type="dxa"/>
          </w:tcPr>
          <w:p w14:paraId="5F6DC67F" w14:textId="77777777" w:rsidR="00413A9E" w:rsidRDefault="00413A9E">
            <w:pPr>
              <w:pStyle w:val="TableParagraph"/>
              <w:rPr>
                <w:rFonts w:ascii="Times New Roman"/>
              </w:rPr>
            </w:pPr>
          </w:p>
        </w:tc>
      </w:tr>
      <w:tr w:rsidR="00413A9E" w14:paraId="6103D529" w14:textId="77777777">
        <w:trPr>
          <w:trHeight w:val="275"/>
        </w:trPr>
        <w:tc>
          <w:tcPr>
            <w:tcW w:w="4219" w:type="dxa"/>
          </w:tcPr>
          <w:p w14:paraId="65B082CA" w14:textId="77777777" w:rsidR="00413A9E" w:rsidRDefault="00000000">
            <w:pPr>
              <w:pStyle w:val="TableParagraph"/>
              <w:spacing w:line="255" w:lineRule="exact"/>
              <w:ind w:left="107"/>
              <w:rPr>
                <w:sz w:val="24"/>
              </w:rPr>
            </w:pPr>
            <w:r>
              <w:rPr>
                <w:sz w:val="24"/>
              </w:rPr>
              <w:t>Are external routes clear and safe?</w:t>
            </w:r>
          </w:p>
        </w:tc>
        <w:tc>
          <w:tcPr>
            <w:tcW w:w="852" w:type="dxa"/>
          </w:tcPr>
          <w:p w14:paraId="3F966B48" w14:textId="77777777" w:rsidR="00413A9E" w:rsidRDefault="00413A9E">
            <w:pPr>
              <w:pStyle w:val="TableParagraph"/>
              <w:rPr>
                <w:rFonts w:ascii="Times New Roman"/>
                <w:sz w:val="20"/>
              </w:rPr>
            </w:pPr>
          </w:p>
        </w:tc>
        <w:tc>
          <w:tcPr>
            <w:tcW w:w="708" w:type="dxa"/>
            <w:shd w:val="clear" w:color="auto" w:fill="7F7F7F"/>
          </w:tcPr>
          <w:p w14:paraId="089E7237" w14:textId="77777777" w:rsidR="00413A9E" w:rsidRDefault="00413A9E">
            <w:pPr>
              <w:pStyle w:val="TableParagraph"/>
              <w:rPr>
                <w:rFonts w:ascii="Times New Roman"/>
                <w:sz w:val="20"/>
              </w:rPr>
            </w:pPr>
          </w:p>
        </w:tc>
        <w:tc>
          <w:tcPr>
            <w:tcW w:w="708" w:type="dxa"/>
          </w:tcPr>
          <w:p w14:paraId="41905F47" w14:textId="77777777" w:rsidR="00413A9E" w:rsidRDefault="00413A9E">
            <w:pPr>
              <w:pStyle w:val="TableParagraph"/>
              <w:rPr>
                <w:rFonts w:ascii="Times New Roman"/>
                <w:sz w:val="20"/>
              </w:rPr>
            </w:pPr>
          </w:p>
        </w:tc>
        <w:tc>
          <w:tcPr>
            <w:tcW w:w="2035" w:type="dxa"/>
          </w:tcPr>
          <w:p w14:paraId="5AA40294" w14:textId="77777777" w:rsidR="00413A9E" w:rsidRDefault="00413A9E">
            <w:pPr>
              <w:pStyle w:val="TableParagraph"/>
              <w:rPr>
                <w:rFonts w:ascii="Times New Roman"/>
                <w:sz w:val="20"/>
              </w:rPr>
            </w:pPr>
          </w:p>
        </w:tc>
      </w:tr>
      <w:tr w:rsidR="00413A9E" w14:paraId="2F25F40A" w14:textId="77777777">
        <w:trPr>
          <w:trHeight w:val="551"/>
        </w:trPr>
        <w:tc>
          <w:tcPr>
            <w:tcW w:w="8522" w:type="dxa"/>
            <w:gridSpan w:val="5"/>
            <w:shd w:val="clear" w:color="auto" w:fill="D9D9D9"/>
          </w:tcPr>
          <w:p w14:paraId="6B156739" w14:textId="77777777" w:rsidR="00413A9E" w:rsidRDefault="00000000">
            <w:pPr>
              <w:pStyle w:val="TableParagraph"/>
              <w:spacing w:line="271" w:lineRule="exact"/>
              <w:ind w:left="107"/>
              <w:rPr>
                <w:sz w:val="24"/>
              </w:rPr>
            </w:pPr>
            <w:r>
              <w:rPr>
                <w:sz w:val="24"/>
              </w:rPr>
              <w:t>Fire warning systems</w:t>
            </w:r>
          </w:p>
        </w:tc>
      </w:tr>
      <w:tr w:rsidR="00413A9E" w14:paraId="18281DF4" w14:textId="77777777">
        <w:trPr>
          <w:trHeight w:val="1379"/>
        </w:trPr>
        <w:tc>
          <w:tcPr>
            <w:tcW w:w="4219" w:type="dxa"/>
          </w:tcPr>
          <w:p w14:paraId="5E0FE0B3" w14:textId="77777777" w:rsidR="00413A9E" w:rsidRDefault="00000000">
            <w:pPr>
              <w:pStyle w:val="TableParagraph"/>
              <w:spacing w:line="276" w:lineRule="exact"/>
              <w:ind w:left="107" w:right="92"/>
              <w:rPr>
                <w:sz w:val="24"/>
              </w:rPr>
            </w:pPr>
            <w:r>
              <w:rPr>
                <w:sz w:val="24"/>
              </w:rPr>
              <w:t>Does testing a manual call point send a signal to the indicator panel? (Disconnect the link to the receiving centre or tell them you are doing a test).</w:t>
            </w:r>
          </w:p>
        </w:tc>
        <w:tc>
          <w:tcPr>
            <w:tcW w:w="852" w:type="dxa"/>
          </w:tcPr>
          <w:p w14:paraId="222C0E4B" w14:textId="77777777" w:rsidR="00413A9E" w:rsidRDefault="00413A9E">
            <w:pPr>
              <w:pStyle w:val="TableParagraph"/>
              <w:rPr>
                <w:rFonts w:ascii="Times New Roman"/>
              </w:rPr>
            </w:pPr>
          </w:p>
        </w:tc>
        <w:tc>
          <w:tcPr>
            <w:tcW w:w="708" w:type="dxa"/>
            <w:shd w:val="clear" w:color="auto" w:fill="7F7F7F"/>
          </w:tcPr>
          <w:p w14:paraId="0F2D0FDE" w14:textId="77777777" w:rsidR="00413A9E" w:rsidRDefault="00413A9E">
            <w:pPr>
              <w:pStyle w:val="TableParagraph"/>
              <w:rPr>
                <w:rFonts w:ascii="Times New Roman"/>
              </w:rPr>
            </w:pPr>
          </w:p>
        </w:tc>
        <w:tc>
          <w:tcPr>
            <w:tcW w:w="708" w:type="dxa"/>
          </w:tcPr>
          <w:p w14:paraId="4EC6691A" w14:textId="77777777" w:rsidR="00413A9E" w:rsidRDefault="00413A9E">
            <w:pPr>
              <w:pStyle w:val="TableParagraph"/>
              <w:rPr>
                <w:rFonts w:ascii="Times New Roman"/>
              </w:rPr>
            </w:pPr>
          </w:p>
        </w:tc>
        <w:tc>
          <w:tcPr>
            <w:tcW w:w="2035" w:type="dxa"/>
          </w:tcPr>
          <w:p w14:paraId="2CBADFCA" w14:textId="77777777" w:rsidR="00413A9E" w:rsidRDefault="00413A9E">
            <w:pPr>
              <w:pStyle w:val="TableParagraph"/>
              <w:rPr>
                <w:rFonts w:ascii="Times New Roman"/>
              </w:rPr>
            </w:pPr>
          </w:p>
        </w:tc>
      </w:tr>
      <w:tr w:rsidR="00413A9E" w14:paraId="3ECD1277" w14:textId="77777777">
        <w:trPr>
          <w:trHeight w:val="551"/>
        </w:trPr>
        <w:tc>
          <w:tcPr>
            <w:tcW w:w="4219" w:type="dxa"/>
          </w:tcPr>
          <w:p w14:paraId="5611DDC0" w14:textId="77777777" w:rsidR="00413A9E" w:rsidRDefault="00000000">
            <w:pPr>
              <w:pStyle w:val="TableParagraph"/>
              <w:spacing w:line="271" w:lineRule="exact"/>
              <w:ind w:left="107"/>
              <w:rPr>
                <w:sz w:val="24"/>
              </w:rPr>
            </w:pPr>
            <w:r>
              <w:rPr>
                <w:sz w:val="24"/>
              </w:rPr>
              <w:t>Did the alarm system work correctly</w:t>
            </w:r>
          </w:p>
          <w:p w14:paraId="0674ECDD" w14:textId="77777777" w:rsidR="00413A9E" w:rsidRDefault="00000000">
            <w:pPr>
              <w:pStyle w:val="TableParagraph"/>
              <w:spacing w:line="260" w:lineRule="exact"/>
              <w:ind w:left="107"/>
              <w:rPr>
                <w:sz w:val="24"/>
              </w:rPr>
            </w:pPr>
            <w:r>
              <w:rPr>
                <w:sz w:val="24"/>
              </w:rPr>
              <w:t>when tested?</w:t>
            </w:r>
          </w:p>
        </w:tc>
        <w:tc>
          <w:tcPr>
            <w:tcW w:w="852" w:type="dxa"/>
          </w:tcPr>
          <w:p w14:paraId="4EAF9328" w14:textId="77777777" w:rsidR="00413A9E" w:rsidRDefault="00413A9E">
            <w:pPr>
              <w:pStyle w:val="TableParagraph"/>
              <w:rPr>
                <w:rFonts w:ascii="Times New Roman"/>
              </w:rPr>
            </w:pPr>
          </w:p>
        </w:tc>
        <w:tc>
          <w:tcPr>
            <w:tcW w:w="708" w:type="dxa"/>
            <w:shd w:val="clear" w:color="auto" w:fill="7F7F7F"/>
          </w:tcPr>
          <w:p w14:paraId="40AD3A33" w14:textId="77777777" w:rsidR="00413A9E" w:rsidRDefault="00413A9E">
            <w:pPr>
              <w:pStyle w:val="TableParagraph"/>
              <w:rPr>
                <w:rFonts w:ascii="Times New Roman"/>
              </w:rPr>
            </w:pPr>
          </w:p>
        </w:tc>
        <w:tc>
          <w:tcPr>
            <w:tcW w:w="708" w:type="dxa"/>
          </w:tcPr>
          <w:p w14:paraId="509E9A1B" w14:textId="77777777" w:rsidR="00413A9E" w:rsidRDefault="00413A9E">
            <w:pPr>
              <w:pStyle w:val="TableParagraph"/>
              <w:rPr>
                <w:rFonts w:ascii="Times New Roman"/>
              </w:rPr>
            </w:pPr>
          </w:p>
        </w:tc>
        <w:tc>
          <w:tcPr>
            <w:tcW w:w="2035" w:type="dxa"/>
          </w:tcPr>
          <w:p w14:paraId="6F8AE701" w14:textId="77777777" w:rsidR="00413A9E" w:rsidRDefault="00413A9E">
            <w:pPr>
              <w:pStyle w:val="TableParagraph"/>
              <w:rPr>
                <w:rFonts w:ascii="Times New Roman"/>
              </w:rPr>
            </w:pPr>
          </w:p>
        </w:tc>
      </w:tr>
      <w:tr w:rsidR="00413A9E" w14:paraId="25D3D42B" w14:textId="77777777">
        <w:trPr>
          <w:trHeight w:val="551"/>
        </w:trPr>
        <w:tc>
          <w:tcPr>
            <w:tcW w:w="4219" w:type="dxa"/>
          </w:tcPr>
          <w:p w14:paraId="5C4A37DF" w14:textId="77777777" w:rsidR="00413A9E" w:rsidRDefault="00000000">
            <w:pPr>
              <w:pStyle w:val="TableParagraph"/>
              <w:spacing w:line="276" w:lineRule="exact"/>
              <w:ind w:left="107" w:right="386"/>
              <w:rPr>
                <w:sz w:val="24"/>
              </w:rPr>
            </w:pPr>
            <w:r>
              <w:rPr>
                <w:sz w:val="24"/>
              </w:rPr>
              <w:t>Did staff and other people hear the fire alarm?</w:t>
            </w:r>
          </w:p>
        </w:tc>
        <w:tc>
          <w:tcPr>
            <w:tcW w:w="852" w:type="dxa"/>
          </w:tcPr>
          <w:p w14:paraId="264E3B48" w14:textId="77777777" w:rsidR="00413A9E" w:rsidRDefault="00413A9E">
            <w:pPr>
              <w:pStyle w:val="TableParagraph"/>
              <w:rPr>
                <w:rFonts w:ascii="Times New Roman"/>
              </w:rPr>
            </w:pPr>
          </w:p>
        </w:tc>
        <w:tc>
          <w:tcPr>
            <w:tcW w:w="708" w:type="dxa"/>
            <w:shd w:val="clear" w:color="auto" w:fill="7F7F7F"/>
          </w:tcPr>
          <w:p w14:paraId="224507C2" w14:textId="77777777" w:rsidR="00413A9E" w:rsidRDefault="00413A9E">
            <w:pPr>
              <w:pStyle w:val="TableParagraph"/>
              <w:rPr>
                <w:rFonts w:ascii="Times New Roman"/>
              </w:rPr>
            </w:pPr>
          </w:p>
        </w:tc>
        <w:tc>
          <w:tcPr>
            <w:tcW w:w="708" w:type="dxa"/>
          </w:tcPr>
          <w:p w14:paraId="4D4765B5" w14:textId="77777777" w:rsidR="00413A9E" w:rsidRDefault="00413A9E">
            <w:pPr>
              <w:pStyle w:val="TableParagraph"/>
              <w:rPr>
                <w:rFonts w:ascii="Times New Roman"/>
              </w:rPr>
            </w:pPr>
          </w:p>
        </w:tc>
        <w:tc>
          <w:tcPr>
            <w:tcW w:w="2035" w:type="dxa"/>
          </w:tcPr>
          <w:p w14:paraId="4715AE7D" w14:textId="77777777" w:rsidR="00413A9E" w:rsidRDefault="00413A9E">
            <w:pPr>
              <w:pStyle w:val="TableParagraph"/>
              <w:rPr>
                <w:rFonts w:ascii="Times New Roman"/>
              </w:rPr>
            </w:pPr>
          </w:p>
        </w:tc>
      </w:tr>
      <w:tr w:rsidR="00413A9E" w14:paraId="418B33E0" w14:textId="77777777">
        <w:trPr>
          <w:trHeight w:val="1106"/>
        </w:trPr>
        <w:tc>
          <w:tcPr>
            <w:tcW w:w="4219" w:type="dxa"/>
          </w:tcPr>
          <w:p w14:paraId="4A7F3888" w14:textId="77777777" w:rsidR="00413A9E" w:rsidRDefault="00000000">
            <w:pPr>
              <w:pStyle w:val="TableParagraph"/>
              <w:spacing w:before="2" w:line="276" w:lineRule="exact"/>
              <w:ind w:left="107" w:right="113"/>
              <w:rPr>
                <w:sz w:val="24"/>
              </w:rPr>
            </w:pPr>
            <w:r>
              <w:rPr>
                <w:sz w:val="24"/>
              </w:rPr>
              <w:t>Did any linked fire protection systems operate correctly? (e.g. magnetic door holder released, smoke curtains drop)</w:t>
            </w:r>
          </w:p>
        </w:tc>
        <w:tc>
          <w:tcPr>
            <w:tcW w:w="852" w:type="dxa"/>
          </w:tcPr>
          <w:p w14:paraId="0DA89B1E" w14:textId="77777777" w:rsidR="00413A9E" w:rsidRDefault="00413A9E">
            <w:pPr>
              <w:pStyle w:val="TableParagraph"/>
              <w:rPr>
                <w:rFonts w:ascii="Times New Roman"/>
              </w:rPr>
            </w:pPr>
          </w:p>
        </w:tc>
        <w:tc>
          <w:tcPr>
            <w:tcW w:w="708" w:type="dxa"/>
            <w:shd w:val="clear" w:color="auto" w:fill="7F7F7F"/>
          </w:tcPr>
          <w:p w14:paraId="18537BFB" w14:textId="77777777" w:rsidR="00413A9E" w:rsidRDefault="00413A9E">
            <w:pPr>
              <w:pStyle w:val="TableParagraph"/>
              <w:rPr>
                <w:rFonts w:ascii="Times New Roman"/>
              </w:rPr>
            </w:pPr>
          </w:p>
        </w:tc>
        <w:tc>
          <w:tcPr>
            <w:tcW w:w="708" w:type="dxa"/>
          </w:tcPr>
          <w:p w14:paraId="55C81ADB" w14:textId="77777777" w:rsidR="00413A9E" w:rsidRDefault="00413A9E">
            <w:pPr>
              <w:pStyle w:val="TableParagraph"/>
              <w:rPr>
                <w:rFonts w:ascii="Times New Roman"/>
              </w:rPr>
            </w:pPr>
          </w:p>
        </w:tc>
        <w:tc>
          <w:tcPr>
            <w:tcW w:w="2035" w:type="dxa"/>
          </w:tcPr>
          <w:p w14:paraId="78BB391E" w14:textId="77777777" w:rsidR="00413A9E" w:rsidRDefault="00413A9E">
            <w:pPr>
              <w:pStyle w:val="TableParagraph"/>
              <w:rPr>
                <w:rFonts w:ascii="Times New Roman"/>
              </w:rPr>
            </w:pPr>
          </w:p>
        </w:tc>
      </w:tr>
    </w:tbl>
    <w:p w14:paraId="1451FB82" w14:textId="77777777" w:rsidR="00413A9E" w:rsidRDefault="00413A9E">
      <w:pPr>
        <w:rPr>
          <w:rFonts w:ascii="Times New Roman"/>
        </w:rPr>
        <w:sectPr w:rsidR="00413A9E">
          <w:pgSz w:w="11900" w:h="16840"/>
          <w:pgMar w:top="1180" w:right="860" w:bottom="1000" w:left="880" w:header="744" w:footer="807" w:gutter="0"/>
          <w:cols w:space="720"/>
        </w:sectPr>
      </w:pPr>
    </w:p>
    <w:p w14:paraId="282A699E" w14:textId="77777777" w:rsidR="00413A9E" w:rsidRDefault="00413A9E">
      <w:pPr>
        <w:pStyle w:val="BodyText"/>
        <w:spacing w:before="9"/>
        <w:rPr>
          <w:rFonts w:ascii="Times New Roman"/>
          <w:sz w:val="6"/>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852"/>
        <w:gridCol w:w="708"/>
        <w:gridCol w:w="708"/>
        <w:gridCol w:w="2035"/>
      </w:tblGrid>
      <w:tr w:rsidR="00413A9E" w14:paraId="14858720" w14:textId="77777777">
        <w:trPr>
          <w:trHeight w:val="321"/>
        </w:trPr>
        <w:tc>
          <w:tcPr>
            <w:tcW w:w="4219" w:type="dxa"/>
          </w:tcPr>
          <w:p w14:paraId="7E229F7F" w14:textId="77777777" w:rsidR="00413A9E" w:rsidRDefault="00413A9E">
            <w:pPr>
              <w:pStyle w:val="TableParagraph"/>
              <w:rPr>
                <w:rFonts w:ascii="Times New Roman"/>
              </w:rPr>
            </w:pPr>
          </w:p>
        </w:tc>
        <w:tc>
          <w:tcPr>
            <w:tcW w:w="852" w:type="dxa"/>
          </w:tcPr>
          <w:p w14:paraId="114DC7D2" w14:textId="77777777" w:rsidR="00413A9E" w:rsidRDefault="00000000">
            <w:pPr>
              <w:pStyle w:val="TableParagraph"/>
              <w:spacing w:line="301" w:lineRule="exact"/>
              <w:ind w:left="108"/>
              <w:rPr>
                <w:b/>
                <w:sz w:val="28"/>
              </w:rPr>
            </w:pPr>
            <w:r>
              <w:rPr>
                <w:b/>
                <w:sz w:val="28"/>
              </w:rPr>
              <w:t>Yes</w:t>
            </w:r>
          </w:p>
        </w:tc>
        <w:tc>
          <w:tcPr>
            <w:tcW w:w="708" w:type="dxa"/>
            <w:shd w:val="clear" w:color="auto" w:fill="7F7F7F"/>
          </w:tcPr>
          <w:p w14:paraId="6FF7805A" w14:textId="77777777" w:rsidR="00413A9E" w:rsidRDefault="00000000">
            <w:pPr>
              <w:pStyle w:val="TableParagraph"/>
              <w:spacing w:line="301" w:lineRule="exact"/>
              <w:ind w:left="108"/>
              <w:rPr>
                <w:b/>
                <w:sz w:val="28"/>
              </w:rPr>
            </w:pPr>
            <w:r>
              <w:rPr>
                <w:b/>
                <w:sz w:val="28"/>
              </w:rPr>
              <w:t>No</w:t>
            </w:r>
          </w:p>
        </w:tc>
        <w:tc>
          <w:tcPr>
            <w:tcW w:w="708" w:type="dxa"/>
          </w:tcPr>
          <w:p w14:paraId="0503FE53" w14:textId="77777777" w:rsidR="00413A9E" w:rsidRDefault="00000000">
            <w:pPr>
              <w:pStyle w:val="TableParagraph"/>
              <w:spacing w:line="301" w:lineRule="exact"/>
              <w:ind w:left="108"/>
              <w:rPr>
                <w:b/>
                <w:sz w:val="28"/>
              </w:rPr>
            </w:pPr>
            <w:r>
              <w:rPr>
                <w:b/>
                <w:sz w:val="28"/>
              </w:rPr>
              <w:t>N/A</w:t>
            </w:r>
          </w:p>
        </w:tc>
        <w:tc>
          <w:tcPr>
            <w:tcW w:w="2035" w:type="dxa"/>
          </w:tcPr>
          <w:p w14:paraId="054072EC" w14:textId="77777777" w:rsidR="00413A9E" w:rsidRDefault="00000000">
            <w:pPr>
              <w:pStyle w:val="TableParagraph"/>
              <w:spacing w:line="301" w:lineRule="exact"/>
              <w:ind w:left="108"/>
              <w:rPr>
                <w:b/>
                <w:sz w:val="28"/>
              </w:rPr>
            </w:pPr>
            <w:r>
              <w:rPr>
                <w:b/>
                <w:sz w:val="28"/>
              </w:rPr>
              <w:t>Comments</w:t>
            </w:r>
          </w:p>
        </w:tc>
      </w:tr>
      <w:tr w:rsidR="00413A9E" w14:paraId="779EECE2" w14:textId="77777777">
        <w:trPr>
          <w:trHeight w:val="275"/>
        </w:trPr>
        <w:tc>
          <w:tcPr>
            <w:tcW w:w="8522" w:type="dxa"/>
            <w:gridSpan w:val="5"/>
            <w:shd w:val="clear" w:color="auto" w:fill="A6A6A6"/>
          </w:tcPr>
          <w:p w14:paraId="619DA3B9" w14:textId="77777777" w:rsidR="00413A9E" w:rsidRDefault="00000000">
            <w:pPr>
              <w:pStyle w:val="TableParagraph"/>
              <w:spacing w:line="256" w:lineRule="exact"/>
              <w:ind w:left="107"/>
              <w:rPr>
                <w:b/>
                <w:sz w:val="24"/>
              </w:rPr>
            </w:pPr>
            <w:r>
              <w:rPr>
                <w:b/>
                <w:sz w:val="24"/>
              </w:rPr>
              <w:t>Weekly checks continued...</w:t>
            </w:r>
          </w:p>
        </w:tc>
      </w:tr>
      <w:tr w:rsidR="00413A9E" w14:paraId="7E0C629B" w14:textId="77777777">
        <w:trPr>
          <w:trHeight w:val="551"/>
        </w:trPr>
        <w:tc>
          <w:tcPr>
            <w:tcW w:w="4219" w:type="dxa"/>
          </w:tcPr>
          <w:p w14:paraId="26F2A3E6" w14:textId="77777777" w:rsidR="00413A9E" w:rsidRDefault="00000000">
            <w:pPr>
              <w:pStyle w:val="TableParagraph"/>
              <w:spacing w:line="276" w:lineRule="exact"/>
              <w:ind w:left="107" w:right="174"/>
              <w:rPr>
                <w:sz w:val="24"/>
              </w:rPr>
            </w:pPr>
            <w:r>
              <w:rPr>
                <w:sz w:val="24"/>
              </w:rPr>
              <w:t>Do all visual alarms, vibrating alarms and pagers (as applicable) work?</w:t>
            </w:r>
          </w:p>
        </w:tc>
        <w:tc>
          <w:tcPr>
            <w:tcW w:w="852" w:type="dxa"/>
          </w:tcPr>
          <w:p w14:paraId="45866387" w14:textId="77777777" w:rsidR="00413A9E" w:rsidRDefault="00413A9E">
            <w:pPr>
              <w:pStyle w:val="TableParagraph"/>
              <w:rPr>
                <w:rFonts w:ascii="Times New Roman"/>
              </w:rPr>
            </w:pPr>
          </w:p>
        </w:tc>
        <w:tc>
          <w:tcPr>
            <w:tcW w:w="708" w:type="dxa"/>
            <w:shd w:val="clear" w:color="auto" w:fill="7F7F7F"/>
          </w:tcPr>
          <w:p w14:paraId="4FA51BFE" w14:textId="77777777" w:rsidR="00413A9E" w:rsidRDefault="00413A9E">
            <w:pPr>
              <w:pStyle w:val="TableParagraph"/>
              <w:rPr>
                <w:rFonts w:ascii="Times New Roman"/>
              </w:rPr>
            </w:pPr>
          </w:p>
        </w:tc>
        <w:tc>
          <w:tcPr>
            <w:tcW w:w="708" w:type="dxa"/>
          </w:tcPr>
          <w:p w14:paraId="0C2FB2F9" w14:textId="77777777" w:rsidR="00413A9E" w:rsidRDefault="00413A9E">
            <w:pPr>
              <w:pStyle w:val="TableParagraph"/>
              <w:rPr>
                <w:rFonts w:ascii="Times New Roman"/>
              </w:rPr>
            </w:pPr>
          </w:p>
        </w:tc>
        <w:tc>
          <w:tcPr>
            <w:tcW w:w="2035" w:type="dxa"/>
          </w:tcPr>
          <w:p w14:paraId="1CF1A9D0" w14:textId="77777777" w:rsidR="00413A9E" w:rsidRDefault="00413A9E">
            <w:pPr>
              <w:pStyle w:val="TableParagraph"/>
              <w:rPr>
                <w:rFonts w:ascii="Times New Roman"/>
              </w:rPr>
            </w:pPr>
          </w:p>
        </w:tc>
      </w:tr>
      <w:tr w:rsidR="00413A9E" w14:paraId="4AB8F6AA" w14:textId="77777777">
        <w:trPr>
          <w:trHeight w:val="827"/>
        </w:trPr>
        <w:tc>
          <w:tcPr>
            <w:tcW w:w="4219" w:type="dxa"/>
          </w:tcPr>
          <w:p w14:paraId="3C2FD08A" w14:textId="77777777" w:rsidR="00413A9E" w:rsidRDefault="00000000">
            <w:pPr>
              <w:pStyle w:val="TableParagraph"/>
              <w:ind w:left="107" w:right="961"/>
              <w:rPr>
                <w:sz w:val="24"/>
              </w:rPr>
            </w:pPr>
            <w:r>
              <w:rPr>
                <w:sz w:val="24"/>
              </w:rPr>
              <w:t>Do voice alarm systems work correctly? Was the message</w:t>
            </w:r>
          </w:p>
          <w:p w14:paraId="11601E45" w14:textId="77777777" w:rsidR="00413A9E" w:rsidRDefault="00000000">
            <w:pPr>
              <w:pStyle w:val="TableParagraph"/>
              <w:spacing w:line="260" w:lineRule="exact"/>
              <w:ind w:left="107"/>
              <w:rPr>
                <w:sz w:val="24"/>
              </w:rPr>
            </w:pPr>
            <w:r>
              <w:rPr>
                <w:sz w:val="24"/>
              </w:rPr>
              <w:t>understood?</w:t>
            </w:r>
          </w:p>
        </w:tc>
        <w:tc>
          <w:tcPr>
            <w:tcW w:w="852" w:type="dxa"/>
          </w:tcPr>
          <w:p w14:paraId="2F75F244" w14:textId="77777777" w:rsidR="00413A9E" w:rsidRDefault="00413A9E">
            <w:pPr>
              <w:pStyle w:val="TableParagraph"/>
              <w:rPr>
                <w:rFonts w:ascii="Times New Roman"/>
              </w:rPr>
            </w:pPr>
          </w:p>
        </w:tc>
        <w:tc>
          <w:tcPr>
            <w:tcW w:w="708" w:type="dxa"/>
            <w:shd w:val="clear" w:color="auto" w:fill="7F7F7F"/>
          </w:tcPr>
          <w:p w14:paraId="5ADBF331" w14:textId="77777777" w:rsidR="00413A9E" w:rsidRDefault="00413A9E">
            <w:pPr>
              <w:pStyle w:val="TableParagraph"/>
              <w:rPr>
                <w:rFonts w:ascii="Times New Roman"/>
              </w:rPr>
            </w:pPr>
          </w:p>
        </w:tc>
        <w:tc>
          <w:tcPr>
            <w:tcW w:w="708" w:type="dxa"/>
          </w:tcPr>
          <w:p w14:paraId="430D8C7F" w14:textId="77777777" w:rsidR="00413A9E" w:rsidRDefault="00413A9E">
            <w:pPr>
              <w:pStyle w:val="TableParagraph"/>
              <w:rPr>
                <w:rFonts w:ascii="Times New Roman"/>
              </w:rPr>
            </w:pPr>
          </w:p>
        </w:tc>
        <w:tc>
          <w:tcPr>
            <w:tcW w:w="2035" w:type="dxa"/>
          </w:tcPr>
          <w:p w14:paraId="79D3BAFA" w14:textId="77777777" w:rsidR="00413A9E" w:rsidRDefault="00413A9E">
            <w:pPr>
              <w:pStyle w:val="TableParagraph"/>
              <w:rPr>
                <w:rFonts w:ascii="Times New Roman"/>
              </w:rPr>
            </w:pPr>
          </w:p>
        </w:tc>
      </w:tr>
      <w:tr w:rsidR="00413A9E" w14:paraId="6CE2791C" w14:textId="77777777">
        <w:trPr>
          <w:trHeight w:val="554"/>
        </w:trPr>
        <w:tc>
          <w:tcPr>
            <w:tcW w:w="8522" w:type="dxa"/>
            <w:gridSpan w:val="5"/>
            <w:shd w:val="clear" w:color="auto" w:fill="D9D9D9"/>
          </w:tcPr>
          <w:p w14:paraId="34DBBCB0" w14:textId="77777777" w:rsidR="00413A9E" w:rsidRDefault="00000000">
            <w:pPr>
              <w:pStyle w:val="TableParagraph"/>
              <w:spacing w:line="274" w:lineRule="exact"/>
              <w:ind w:left="107"/>
              <w:rPr>
                <w:sz w:val="24"/>
              </w:rPr>
            </w:pPr>
            <w:r>
              <w:rPr>
                <w:sz w:val="24"/>
              </w:rPr>
              <w:t>Escape lighting</w:t>
            </w:r>
          </w:p>
        </w:tc>
      </w:tr>
      <w:tr w:rsidR="00413A9E" w14:paraId="34F4C619" w14:textId="77777777">
        <w:trPr>
          <w:trHeight w:val="551"/>
        </w:trPr>
        <w:tc>
          <w:tcPr>
            <w:tcW w:w="4219" w:type="dxa"/>
          </w:tcPr>
          <w:p w14:paraId="474D2AD2" w14:textId="77777777" w:rsidR="00413A9E" w:rsidRDefault="00000000">
            <w:pPr>
              <w:pStyle w:val="TableParagraph"/>
              <w:spacing w:line="276" w:lineRule="exact"/>
              <w:ind w:left="107" w:right="693"/>
              <w:rPr>
                <w:sz w:val="24"/>
              </w:rPr>
            </w:pPr>
            <w:r>
              <w:rPr>
                <w:sz w:val="24"/>
              </w:rPr>
              <w:t>Are charging indicators (if fitted) visible?</w:t>
            </w:r>
          </w:p>
        </w:tc>
        <w:tc>
          <w:tcPr>
            <w:tcW w:w="852" w:type="dxa"/>
          </w:tcPr>
          <w:p w14:paraId="767099AB" w14:textId="77777777" w:rsidR="00413A9E" w:rsidRDefault="00413A9E">
            <w:pPr>
              <w:pStyle w:val="TableParagraph"/>
              <w:rPr>
                <w:rFonts w:ascii="Times New Roman"/>
              </w:rPr>
            </w:pPr>
          </w:p>
        </w:tc>
        <w:tc>
          <w:tcPr>
            <w:tcW w:w="708" w:type="dxa"/>
            <w:shd w:val="clear" w:color="auto" w:fill="7F7F7F"/>
          </w:tcPr>
          <w:p w14:paraId="58C43E17" w14:textId="77777777" w:rsidR="00413A9E" w:rsidRDefault="00413A9E">
            <w:pPr>
              <w:pStyle w:val="TableParagraph"/>
              <w:rPr>
                <w:rFonts w:ascii="Times New Roman"/>
              </w:rPr>
            </w:pPr>
          </w:p>
        </w:tc>
        <w:tc>
          <w:tcPr>
            <w:tcW w:w="708" w:type="dxa"/>
          </w:tcPr>
          <w:p w14:paraId="7B8ED3B1" w14:textId="77777777" w:rsidR="00413A9E" w:rsidRDefault="00413A9E">
            <w:pPr>
              <w:pStyle w:val="TableParagraph"/>
              <w:rPr>
                <w:rFonts w:ascii="Times New Roman"/>
              </w:rPr>
            </w:pPr>
          </w:p>
        </w:tc>
        <w:tc>
          <w:tcPr>
            <w:tcW w:w="2035" w:type="dxa"/>
          </w:tcPr>
          <w:p w14:paraId="315C1740" w14:textId="77777777" w:rsidR="00413A9E" w:rsidRDefault="00413A9E">
            <w:pPr>
              <w:pStyle w:val="TableParagraph"/>
              <w:rPr>
                <w:rFonts w:ascii="Times New Roman"/>
              </w:rPr>
            </w:pPr>
          </w:p>
        </w:tc>
      </w:tr>
      <w:tr w:rsidR="00413A9E" w14:paraId="66DDAEAD" w14:textId="77777777">
        <w:trPr>
          <w:trHeight w:val="551"/>
        </w:trPr>
        <w:tc>
          <w:tcPr>
            <w:tcW w:w="8522" w:type="dxa"/>
            <w:gridSpan w:val="5"/>
            <w:shd w:val="clear" w:color="auto" w:fill="D9D9D9"/>
          </w:tcPr>
          <w:p w14:paraId="2D606A60" w14:textId="77777777" w:rsidR="00413A9E" w:rsidRDefault="00000000">
            <w:pPr>
              <w:pStyle w:val="TableParagraph"/>
              <w:spacing w:line="271" w:lineRule="exact"/>
              <w:ind w:left="107"/>
              <w:rPr>
                <w:sz w:val="24"/>
              </w:rPr>
            </w:pPr>
            <w:r>
              <w:rPr>
                <w:sz w:val="24"/>
              </w:rPr>
              <w:t>Firefighting equipment</w:t>
            </w:r>
          </w:p>
        </w:tc>
      </w:tr>
      <w:tr w:rsidR="00413A9E" w14:paraId="44B68AD8" w14:textId="77777777">
        <w:trPr>
          <w:trHeight w:val="275"/>
        </w:trPr>
        <w:tc>
          <w:tcPr>
            <w:tcW w:w="4219" w:type="dxa"/>
          </w:tcPr>
          <w:p w14:paraId="61831FD4" w14:textId="77777777" w:rsidR="00413A9E" w:rsidRDefault="00000000">
            <w:pPr>
              <w:pStyle w:val="TableParagraph"/>
              <w:spacing w:line="256" w:lineRule="exact"/>
              <w:ind w:left="107"/>
              <w:rPr>
                <w:sz w:val="24"/>
              </w:rPr>
            </w:pPr>
            <w:r>
              <w:rPr>
                <w:sz w:val="24"/>
              </w:rPr>
              <w:t>Is all equipment in good condition?</w:t>
            </w:r>
          </w:p>
        </w:tc>
        <w:tc>
          <w:tcPr>
            <w:tcW w:w="852" w:type="dxa"/>
          </w:tcPr>
          <w:p w14:paraId="7E68E0F4" w14:textId="77777777" w:rsidR="00413A9E" w:rsidRDefault="00413A9E">
            <w:pPr>
              <w:pStyle w:val="TableParagraph"/>
              <w:rPr>
                <w:rFonts w:ascii="Times New Roman"/>
                <w:sz w:val="20"/>
              </w:rPr>
            </w:pPr>
          </w:p>
        </w:tc>
        <w:tc>
          <w:tcPr>
            <w:tcW w:w="708" w:type="dxa"/>
            <w:shd w:val="clear" w:color="auto" w:fill="7F7F7F"/>
          </w:tcPr>
          <w:p w14:paraId="188AE1C9" w14:textId="77777777" w:rsidR="00413A9E" w:rsidRDefault="00413A9E">
            <w:pPr>
              <w:pStyle w:val="TableParagraph"/>
              <w:rPr>
                <w:rFonts w:ascii="Times New Roman"/>
                <w:sz w:val="20"/>
              </w:rPr>
            </w:pPr>
          </w:p>
        </w:tc>
        <w:tc>
          <w:tcPr>
            <w:tcW w:w="708" w:type="dxa"/>
          </w:tcPr>
          <w:p w14:paraId="23049A49" w14:textId="77777777" w:rsidR="00413A9E" w:rsidRDefault="00413A9E">
            <w:pPr>
              <w:pStyle w:val="TableParagraph"/>
              <w:rPr>
                <w:rFonts w:ascii="Times New Roman"/>
                <w:sz w:val="20"/>
              </w:rPr>
            </w:pPr>
          </w:p>
        </w:tc>
        <w:tc>
          <w:tcPr>
            <w:tcW w:w="2035" w:type="dxa"/>
          </w:tcPr>
          <w:p w14:paraId="029FBA31" w14:textId="77777777" w:rsidR="00413A9E" w:rsidRDefault="00413A9E">
            <w:pPr>
              <w:pStyle w:val="TableParagraph"/>
              <w:rPr>
                <w:rFonts w:ascii="Times New Roman"/>
                <w:sz w:val="20"/>
              </w:rPr>
            </w:pPr>
          </w:p>
        </w:tc>
      </w:tr>
      <w:tr w:rsidR="00413A9E" w14:paraId="3846B477" w14:textId="77777777">
        <w:trPr>
          <w:trHeight w:val="551"/>
        </w:trPr>
        <w:tc>
          <w:tcPr>
            <w:tcW w:w="4219" w:type="dxa"/>
          </w:tcPr>
          <w:p w14:paraId="29F95E48" w14:textId="77777777" w:rsidR="00413A9E" w:rsidRDefault="00000000">
            <w:pPr>
              <w:pStyle w:val="TableParagraph"/>
              <w:spacing w:line="276" w:lineRule="exact"/>
              <w:ind w:left="107" w:right="187"/>
              <w:rPr>
                <w:sz w:val="24"/>
              </w:rPr>
            </w:pPr>
            <w:r>
              <w:rPr>
                <w:sz w:val="24"/>
              </w:rPr>
              <w:t>Additional items from manufacturer’s recommendations.</w:t>
            </w:r>
          </w:p>
        </w:tc>
        <w:tc>
          <w:tcPr>
            <w:tcW w:w="852" w:type="dxa"/>
          </w:tcPr>
          <w:p w14:paraId="5EA2CA85" w14:textId="77777777" w:rsidR="00413A9E" w:rsidRDefault="00413A9E">
            <w:pPr>
              <w:pStyle w:val="TableParagraph"/>
              <w:rPr>
                <w:rFonts w:ascii="Times New Roman"/>
              </w:rPr>
            </w:pPr>
          </w:p>
        </w:tc>
        <w:tc>
          <w:tcPr>
            <w:tcW w:w="708" w:type="dxa"/>
            <w:shd w:val="clear" w:color="auto" w:fill="7F7F7F"/>
          </w:tcPr>
          <w:p w14:paraId="26402C68" w14:textId="77777777" w:rsidR="00413A9E" w:rsidRDefault="00413A9E">
            <w:pPr>
              <w:pStyle w:val="TableParagraph"/>
              <w:rPr>
                <w:rFonts w:ascii="Times New Roman"/>
              </w:rPr>
            </w:pPr>
          </w:p>
        </w:tc>
        <w:tc>
          <w:tcPr>
            <w:tcW w:w="708" w:type="dxa"/>
          </w:tcPr>
          <w:p w14:paraId="06F44E54" w14:textId="77777777" w:rsidR="00413A9E" w:rsidRDefault="00413A9E">
            <w:pPr>
              <w:pStyle w:val="TableParagraph"/>
              <w:rPr>
                <w:rFonts w:ascii="Times New Roman"/>
              </w:rPr>
            </w:pPr>
          </w:p>
        </w:tc>
        <w:tc>
          <w:tcPr>
            <w:tcW w:w="2035" w:type="dxa"/>
          </w:tcPr>
          <w:p w14:paraId="656D96FF" w14:textId="77777777" w:rsidR="00413A9E" w:rsidRDefault="00413A9E">
            <w:pPr>
              <w:pStyle w:val="TableParagraph"/>
              <w:rPr>
                <w:rFonts w:ascii="Times New Roman"/>
              </w:rPr>
            </w:pPr>
          </w:p>
        </w:tc>
      </w:tr>
      <w:tr w:rsidR="00413A9E" w14:paraId="30E4333B" w14:textId="77777777">
        <w:trPr>
          <w:trHeight w:val="275"/>
        </w:trPr>
        <w:tc>
          <w:tcPr>
            <w:tcW w:w="8522" w:type="dxa"/>
            <w:gridSpan w:val="5"/>
            <w:shd w:val="clear" w:color="auto" w:fill="A6A6A6"/>
          </w:tcPr>
          <w:p w14:paraId="0B860E6D" w14:textId="77777777" w:rsidR="00413A9E" w:rsidRDefault="00000000">
            <w:pPr>
              <w:pStyle w:val="TableParagraph"/>
              <w:spacing w:line="255" w:lineRule="exact"/>
              <w:ind w:left="107"/>
              <w:rPr>
                <w:b/>
                <w:sz w:val="24"/>
              </w:rPr>
            </w:pPr>
            <w:r>
              <w:rPr>
                <w:b/>
                <w:sz w:val="24"/>
              </w:rPr>
              <w:t>Monthly Checks</w:t>
            </w:r>
          </w:p>
        </w:tc>
      </w:tr>
      <w:tr w:rsidR="00413A9E" w14:paraId="120C3E62" w14:textId="77777777">
        <w:trPr>
          <w:trHeight w:val="551"/>
        </w:trPr>
        <w:tc>
          <w:tcPr>
            <w:tcW w:w="8522" w:type="dxa"/>
            <w:gridSpan w:val="5"/>
            <w:shd w:val="clear" w:color="auto" w:fill="D9D9D9"/>
          </w:tcPr>
          <w:p w14:paraId="3D8E2AC9" w14:textId="77777777" w:rsidR="00413A9E" w:rsidRDefault="00000000">
            <w:pPr>
              <w:pStyle w:val="TableParagraph"/>
              <w:spacing w:line="271" w:lineRule="exact"/>
              <w:ind w:left="107"/>
              <w:rPr>
                <w:sz w:val="24"/>
              </w:rPr>
            </w:pPr>
            <w:r>
              <w:rPr>
                <w:sz w:val="24"/>
              </w:rPr>
              <w:t>Escape routes</w:t>
            </w:r>
          </w:p>
        </w:tc>
      </w:tr>
      <w:tr w:rsidR="00413A9E" w14:paraId="4A3938E1" w14:textId="77777777">
        <w:trPr>
          <w:trHeight w:val="830"/>
        </w:trPr>
        <w:tc>
          <w:tcPr>
            <w:tcW w:w="4219" w:type="dxa"/>
          </w:tcPr>
          <w:p w14:paraId="7AC1F583" w14:textId="77777777" w:rsidR="00413A9E" w:rsidRDefault="00000000">
            <w:pPr>
              <w:pStyle w:val="TableParagraph"/>
              <w:spacing w:before="2" w:line="276" w:lineRule="exact"/>
              <w:ind w:left="107" w:right="107"/>
              <w:rPr>
                <w:sz w:val="24"/>
              </w:rPr>
            </w:pPr>
            <w:r>
              <w:rPr>
                <w:sz w:val="24"/>
              </w:rPr>
              <w:t>Do all electronic release mechanisms on escape doors work correctly? Do they ‘fail safe’ in the open position?</w:t>
            </w:r>
          </w:p>
        </w:tc>
        <w:tc>
          <w:tcPr>
            <w:tcW w:w="852" w:type="dxa"/>
          </w:tcPr>
          <w:p w14:paraId="7DF4A077" w14:textId="77777777" w:rsidR="00413A9E" w:rsidRDefault="00413A9E">
            <w:pPr>
              <w:pStyle w:val="TableParagraph"/>
              <w:rPr>
                <w:rFonts w:ascii="Times New Roman"/>
              </w:rPr>
            </w:pPr>
          </w:p>
        </w:tc>
        <w:tc>
          <w:tcPr>
            <w:tcW w:w="708" w:type="dxa"/>
            <w:shd w:val="clear" w:color="auto" w:fill="7F7F7F"/>
          </w:tcPr>
          <w:p w14:paraId="2CBCFB6E" w14:textId="77777777" w:rsidR="00413A9E" w:rsidRDefault="00413A9E">
            <w:pPr>
              <w:pStyle w:val="TableParagraph"/>
              <w:rPr>
                <w:rFonts w:ascii="Times New Roman"/>
              </w:rPr>
            </w:pPr>
          </w:p>
        </w:tc>
        <w:tc>
          <w:tcPr>
            <w:tcW w:w="708" w:type="dxa"/>
          </w:tcPr>
          <w:p w14:paraId="69066AB9" w14:textId="77777777" w:rsidR="00413A9E" w:rsidRDefault="00413A9E">
            <w:pPr>
              <w:pStyle w:val="TableParagraph"/>
              <w:rPr>
                <w:rFonts w:ascii="Times New Roman"/>
              </w:rPr>
            </w:pPr>
          </w:p>
        </w:tc>
        <w:tc>
          <w:tcPr>
            <w:tcW w:w="2035" w:type="dxa"/>
          </w:tcPr>
          <w:p w14:paraId="36392B27" w14:textId="77777777" w:rsidR="00413A9E" w:rsidRDefault="00413A9E">
            <w:pPr>
              <w:pStyle w:val="TableParagraph"/>
              <w:rPr>
                <w:rFonts w:ascii="Times New Roman"/>
              </w:rPr>
            </w:pPr>
          </w:p>
        </w:tc>
      </w:tr>
      <w:tr w:rsidR="00413A9E" w14:paraId="339070A7" w14:textId="77777777">
        <w:trPr>
          <w:trHeight w:val="551"/>
        </w:trPr>
        <w:tc>
          <w:tcPr>
            <w:tcW w:w="8522" w:type="dxa"/>
            <w:gridSpan w:val="5"/>
            <w:shd w:val="clear" w:color="auto" w:fill="D9D9D9"/>
          </w:tcPr>
          <w:p w14:paraId="1047F50B" w14:textId="77777777" w:rsidR="00413A9E" w:rsidRDefault="00000000">
            <w:pPr>
              <w:pStyle w:val="TableParagraph"/>
              <w:spacing w:line="271" w:lineRule="exact"/>
              <w:ind w:left="107"/>
              <w:rPr>
                <w:sz w:val="24"/>
              </w:rPr>
            </w:pPr>
            <w:r>
              <w:rPr>
                <w:sz w:val="24"/>
              </w:rPr>
              <w:t>Escape routes continued...</w:t>
            </w:r>
          </w:p>
        </w:tc>
      </w:tr>
      <w:tr w:rsidR="00413A9E" w14:paraId="3B495BC8" w14:textId="77777777">
        <w:trPr>
          <w:trHeight w:val="827"/>
        </w:trPr>
        <w:tc>
          <w:tcPr>
            <w:tcW w:w="4219" w:type="dxa"/>
          </w:tcPr>
          <w:p w14:paraId="473E7F59" w14:textId="77777777" w:rsidR="00413A9E" w:rsidRDefault="00000000">
            <w:pPr>
              <w:pStyle w:val="TableParagraph"/>
              <w:spacing w:line="276" w:lineRule="exact"/>
              <w:ind w:left="107" w:right="319"/>
              <w:rPr>
                <w:sz w:val="24"/>
              </w:rPr>
            </w:pPr>
            <w:r>
              <w:rPr>
                <w:sz w:val="24"/>
              </w:rPr>
              <w:t>Do all automatic opening doors on escape routes ‘fail safe’ in the open position?</w:t>
            </w:r>
          </w:p>
        </w:tc>
        <w:tc>
          <w:tcPr>
            <w:tcW w:w="852" w:type="dxa"/>
          </w:tcPr>
          <w:p w14:paraId="43A85A84" w14:textId="77777777" w:rsidR="00413A9E" w:rsidRDefault="00413A9E">
            <w:pPr>
              <w:pStyle w:val="TableParagraph"/>
              <w:rPr>
                <w:rFonts w:ascii="Times New Roman"/>
              </w:rPr>
            </w:pPr>
          </w:p>
        </w:tc>
        <w:tc>
          <w:tcPr>
            <w:tcW w:w="708" w:type="dxa"/>
            <w:shd w:val="clear" w:color="auto" w:fill="7F7F7F"/>
          </w:tcPr>
          <w:p w14:paraId="2CA543FC" w14:textId="77777777" w:rsidR="00413A9E" w:rsidRDefault="00413A9E">
            <w:pPr>
              <w:pStyle w:val="TableParagraph"/>
              <w:rPr>
                <w:rFonts w:ascii="Times New Roman"/>
              </w:rPr>
            </w:pPr>
          </w:p>
        </w:tc>
        <w:tc>
          <w:tcPr>
            <w:tcW w:w="708" w:type="dxa"/>
          </w:tcPr>
          <w:p w14:paraId="5B2DDFB4" w14:textId="77777777" w:rsidR="00413A9E" w:rsidRDefault="00413A9E">
            <w:pPr>
              <w:pStyle w:val="TableParagraph"/>
              <w:rPr>
                <w:rFonts w:ascii="Times New Roman"/>
              </w:rPr>
            </w:pPr>
          </w:p>
        </w:tc>
        <w:tc>
          <w:tcPr>
            <w:tcW w:w="2035" w:type="dxa"/>
          </w:tcPr>
          <w:p w14:paraId="09EBEF56" w14:textId="77777777" w:rsidR="00413A9E" w:rsidRDefault="00413A9E">
            <w:pPr>
              <w:pStyle w:val="TableParagraph"/>
              <w:rPr>
                <w:rFonts w:ascii="Times New Roman"/>
              </w:rPr>
            </w:pPr>
          </w:p>
        </w:tc>
      </w:tr>
      <w:tr w:rsidR="00413A9E" w14:paraId="2FCA9E36" w14:textId="77777777">
        <w:trPr>
          <w:trHeight w:val="551"/>
        </w:trPr>
        <w:tc>
          <w:tcPr>
            <w:tcW w:w="4219" w:type="dxa"/>
          </w:tcPr>
          <w:p w14:paraId="0852E193" w14:textId="77777777" w:rsidR="00413A9E" w:rsidRDefault="00000000">
            <w:pPr>
              <w:pStyle w:val="TableParagraph"/>
              <w:spacing w:line="271" w:lineRule="exact"/>
              <w:ind w:left="107"/>
              <w:rPr>
                <w:sz w:val="24"/>
              </w:rPr>
            </w:pPr>
            <w:r>
              <w:rPr>
                <w:sz w:val="24"/>
              </w:rPr>
              <w:t>Are fire door seals and self-closing</w:t>
            </w:r>
          </w:p>
          <w:p w14:paraId="6EA476AD" w14:textId="77777777" w:rsidR="00413A9E" w:rsidRDefault="00000000">
            <w:pPr>
              <w:pStyle w:val="TableParagraph"/>
              <w:spacing w:line="260" w:lineRule="exact"/>
              <w:ind w:left="107"/>
              <w:rPr>
                <w:sz w:val="24"/>
              </w:rPr>
            </w:pPr>
            <w:r>
              <w:rPr>
                <w:sz w:val="24"/>
              </w:rPr>
              <w:t>devices in good condition?</w:t>
            </w:r>
          </w:p>
        </w:tc>
        <w:tc>
          <w:tcPr>
            <w:tcW w:w="852" w:type="dxa"/>
          </w:tcPr>
          <w:p w14:paraId="3669C67B" w14:textId="77777777" w:rsidR="00413A9E" w:rsidRDefault="00413A9E">
            <w:pPr>
              <w:pStyle w:val="TableParagraph"/>
              <w:rPr>
                <w:rFonts w:ascii="Times New Roman"/>
              </w:rPr>
            </w:pPr>
          </w:p>
        </w:tc>
        <w:tc>
          <w:tcPr>
            <w:tcW w:w="708" w:type="dxa"/>
            <w:shd w:val="clear" w:color="auto" w:fill="7F7F7F"/>
          </w:tcPr>
          <w:p w14:paraId="12F02B70" w14:textId="77777777" w:rsidR="00413A9E" w:rsidRDefault="00413A9E">
            <w:pPr>
              <w:pStyle w:val="TableParagraph"/>
              <w:rPr>
                <w:rFonts w:ascii="Times New Roman"/>
              </w:rPr>
            </w:pPr>
          </w:p>
        </w:tc>
        <w:tc>
          <w:tcPr>
            <w:tcW w:w="708" w:type="dxa"/>
          </w:tcPr>
          <w:p w14:paraId="22BF177E" w14:textId="77777777" w:rsidR="00413A9E" w:rsidRDefault="00413A9E">
            <w:pPr>
              <w:pStyle w:val="TableParagraph"/>
              <w:rPr>
                <w:rFonts w:ascii="Times New Roman"/>
              </w:rPr>
            </w:pPr>
          </w:p>
        </w:tc>
        <w:tc>
          <w:tcPr>
            <w:tcW w:w="2035" w:type="dxa"/>
          </w:tcPr>
          <w:p w14:paraId="17F51245" w14:textId="77777777" w:rsidR="00413A9E" w:rsidRDefault="00413A9E">
            <w:pPr>
              <w:pStyle w:val="TableParagraph"/>
              <w:rPr>
                <w:rFonts w:ascii="Times New Roman"/>
              </w:rPr>
            </w:pPr>
          </w:p>
        </w:tc>
      </w:tr>
      <w:tr w:rsidR="00413A9E" w14:paraId="64F84DBE" w14:textId="77777777">
        <w:trPr>
          <w:trHeight w:val="551"/>
        </w:trPr>
        <w:tc>
          <w:tcPr>
            <w:tcW w:w="4219" w:type="dxa"/>
          </w:tcPr>
          <w:p w14:paraId="0B24397D" w14:textId="77777777" w:rsidR="00413A9E" w:rsidRDefault="00000000">
            <w:pPr>
              <w:pStyle w:val="TableParagraph"/>
              <w:spacing w:line="276" w:lineRule="exact"/>
              <w:ind w:left="107" w:right="213"/>
              <w:rPr>
                <w:sz w:val="24"/>
              </w:rPr>
            </w:pPr>
            <w:r>
              <w:rPr>
                <w:sz w:val="24"/>
              </w:rPr>
              <w:t>Do all roller shutters provided for fire compartmentation work correctly?</w:t>
            </w:r>
          </w:p>
        </w:tc>
        <w:tc>
          <w:tcPr>
            <w:tcW w:w="852" w:type="dxa"/>
          </w:tcPr>
          <w:p w14:paraId="07BE28E9" w14:textId="77777777" w:rsidR="00413A9E" w:rsidRDefault="00413A9E">
            <w:pPr>
              <w:pStyle w:val="TableParagraph"/>
              <w:rPr>
                <w:rFonts w:ascii="Times New Roman"/>
              </w:rPr>
            </w:pPr>
          </w:p>
        </w:tc>
        <w:tc>
          <w:tcPr>
            <w:tcW w:w="708" w:type="dxa"/>
            <w:shd w:val="clear" w:color="auto" w:fill="7F7F7F"/>
          </w:tcPr>
          <w:p w14:paraId="25342479" w14:textId="77777777" w:rsidR="00413A9E" w:rsidRDefault="00413A9E">
            <w:pPr>
              <w:pStyle w:val="TableParagraph"/>
              <w:rPr>
                <w:rFonts w:ascii="Times New Roman"/>
              </w:rPr>
            </w:pPr>
          </w:p>
        </w:tc>
        <w:tc>
          <w:tcPr>
            <w:tcW w:w="708" w:type="dxa"/>
          </w:tcPr>
          <w:p w14:paraId="5C6807C7" w14:textId="77777777" w:rsidR="00413A9E" w:rsidRDefault="00413A9E">
            <w:pPr>
              <w:pStyle w:val="TableParagraph"/>
              <w:rPr>
                <w:rFonts w:ascii="Times New Roman"/>
              </w:rPr>
            </w:pPr>
          </w:p>
        </w:tc>
        <w:tc>
          <w:tcPr>
            <w:tcW w:w="2035" w:type="dxa"/>
          </w:tcPr>
          <w:p w14:paraId="1DFF449F" w14:textId="77777777" w:rsidR="00413A9E" w:rsidRDefault="00413A9E">
            <w:pPr>
              <w:pStyle w:val="TableParagraph"/>
              <w:rPr>
                <w:rFonts w:ascii="Times New Roman"/>
              </w:rPr>
            </w:pPr>
          </w:p>
        </w:tc>
      </w:tr>
      <w:tr w:rsidR="00413A9E" w14:paraId="5BE8C75A" w14:textId="77777777">
        <w:trPr>
          <w:trHeight w:val="275"/>
        </w:trPr>
        <w:tc>
          <w:tcPr>
            <w:tcW w:w="4219" w:type="dxa"/>
          </w:tcPr>
          <w:p w14:paraId="24CB64E4" w14:textId="77777777" w:rsidR="00413A9E" w:rsidRDefault="00000000">
            <w:pPr>
              <w:pStyle w:val="TableParagraph"/>
              <w:spacing w:line="255" w:lineRule="exact"/>
              <w:ind w:left="107"/>
              <w:rPr>
                <w:sz w:val="24"/>
              </w:rPr>
            </w:pPr>
            <w:r>
              <w:rPr>
                <w:sz w:val="24"/>
              </w:rPr>
              <w:t>Are external escape stairs safe?</w:t>
            </w:r>
          </w:p>
        </w:tc>
        <w:tc>
          <w:tcPr>
            <w:tcW w:w="852" w:type="dxa"/>
          </w:tcPr>
          <w:p w14:paraId="29EA43C4" w14:textId="77777777" w:rsidR="00413A9E" w:rsidRDefault="00413A9E">
            <w:pPr>
              <w:pStyle w:val="TableParagraph"/>
              <w:rPr>
                <w:rFonts w:ascii="Times New Roman"/>
                <w:sz w:val="20"/>
              </w:rPr>
            </w:pPr>
          </w:p>
        </w:tc>
        <w:tc>
          <w:tcPr>
            <w:tcW w:w="708" w:type="dxa"/>
            <w:shd w:val="clear" w:color="auto" w:fill="7F7F7F"/>
          </w:tcPr>
          <w:p w14:paraId="1B366DE1" w14:textId="77777777" w:rsidR="00413A9E" w:rsidRDefault="00413A9E">
            <w:pPr>
              <w:pStyle w:val="TableParagraph"/>
              <w:rPr>
                <w:rFonts w:ascii="Times New Roman"/>
                <w:sz w:val="20"/>
              </w:rPr>
            </w:pPr>
          </w:p>
        </w:tc>
        <w:tc>
          <w:tcPr>
            <w:tcW w:w="708" w:type="dxa"/>
          </w:tcPr>
          <w:p w14:paraId="122202A5" w14:textId="77777777" w:rsidR="00413A9E" w:rsidRDefault="00413A9E">
            <w:pPr>
              <w:pStyle w:val="TableParagraph"/>
              <w:rPr>
                <w:rFonts w:ascii="Times New Roman"/>
                <w:sz w:val="20"/>
              </w:rPr>
            </w:pPr>
          </w:p>
        </w:tc>
        <w:tc>
          <w:tcPr>
            <w:tcW w:w="2035" w:type="dxa"/>
          </w:tcPr>
          <w:p w14:paraId="3DCC265E" w14:textId="77777777" w:rsidR="00413A9E" w:rsidRDefault="00413A9E">
            <w:pPr>
              <w:pStyle w:val="TableParagraph"/>
              <w:rPr>
                <w:rFonts w:ascii="Times New Roman"/>
                <w:sz w:val="20"/>
              </w:rPr>
            </w:pPr>
          </w:p>
        </w:tc>
      </w:tr>
      <w:tr w:rsidR="00413A9E" w14:paraId="297DF943" w14:textId="77777777">
        <w:trPr>
          <w:trHeight w:val="554"/>
        </w:trPr>
        <w:tc>
          <w:tcPr>
            <w:tcW w:w="4219" w:type="dxa"/>
          </w:tcPr>
          <w:p w14:paraId="0C34B46B" w14:textId="77777777" w:rsidR="00413A9E" w:rsidRDefault="00000000">
            <w:pPr>
              <w:pStyle w:val="TableParagraph"/>
              <w:spacing w:before="2" w:line="276" w:lineRule="exact"/>
              <w:ind w:left="107" w:right="280"/>
              <w:rPr>
                <w:sz w:val="24"/>
              </w:rPr>
            </w:pPr>
            <w:r>
              <w:rPr>
                <w:sz w:val="24"/>
              </w:rPr>
              <w:t>Do all internal self-closing fire doors work correctly?</w:t>
            </w:r>
          </w:p>
        </w:tc>
        <w:tc>
          <w:tcPr>
            <w:tcW w:w="852" w:type="dxa"/>
          </w:tcPr>
          <w:p w14:paraId="5CFA35DA" w14:textId="77777777" w:rsidR="00413A9E" w:rsidRDefault="00413A9E">
            <w:pPr>
              <w:pStyle w:val="TableParagraph"/>
              <w:rPr>
                <w:rFonts w:ascii="Times New Roman"/>
              </w:rPr>
            </w:pPr>
          </w:p>
        </w:tc>
        <w:tc>
          <w:tcPr>
            <w:tcW w:w="708" w:type="dxa"/>
            <w:shd w:val="clear" w:color="auto" w:fill="7F7F7F"/>
          </w:tcPr>
          <w:p w14:paraId="05F0C2E4" w14:textId="77777777" w:rsidR="00413A9E" w:rsidRDefault="00413A9E">
            <w:pPr>
              <w:pStyle w:val="TableParagraph"/>
              <w:rPr>
                <w:rFonts w:ascii="Times New Roman"/>
              </w:rPr>
            </w:pPr>
          </w:p>
        </w:tc>
        <w:tc>
          <w:tcPr>
            <w:tcW w:w="708" w:type="dxa"/>
          </w:tcPr>
          <w:p w14:paraId="00715E61" w14:textId="77777777" w:rsidR="00413A9E" w:rsidRDefault="00413A9E">
            <w:pPr>
              <w:pStyle w:val="TableParagraph"/>
              <w:rPr>
                <w:rFonts w:ascii="Times New Roman"/>
              </w:rPr>
            </w:pPr>
          </w:p>
        </w:tc>
        <w:tc>
          <w:tcPr>
            <w:tcW w:w="2035" w:type="dxa"/>
          </w:tcPr>
          <w:p w14:paraId="183E4F89" w14:textId="77777777" w:rsidR="00413A9E" w:rsidRDefault="00413A9E">
            <w:pPr>
              <w:pStyle w:val="TableParagraph"/>
              <w:rPr>
                <w:rFonts w:ascii="Times New Roman"/>
              </w:rPr>
            </w:pPr>
          </w:p>
        </w:tc>
      </w:tr>
      <w:tr w:rsidR="00413A9E" w14:paraId="32C2296A" w14:textId="77777777">
        <w:trPr>
          <w:trHeight w:val="551"/>
        </w:trPr>
        <w:tc>
          <w:tcPr>
            <w:tcW w:w="8522" w:type="dxa"/>
            <w:gridSpan w:val="5"/>
            <w:shd w:val="clear" w:color="auto" w:fill="D9D9D9"/>
          </w:tcPr>
          <w:p w14:paraId="60D0510C" w14:textId="77777777" w:rsidR="00413A9E" w:rsidRDefault="00000000">
            <w:pPr>
              <w:pStyle w:val="TableParagraph"/>
              <w:spacing w:line="271" w:lineRule="exact"/>
              <w:ind w:left="107"/>
              <w:rPr>
                <w:sz w:val="24"/>
              </w:rPr>
            </w:pPr>
            <w:r>
              <w:rPr>
                <w:sz w:val="24"/>
              </w:rPr>
              <w:t>Escape lighting</w:t>
            </w:r>
          </w:p>
        </w:tc>
      </w:tr>
      <w:tr w:rsidR="00413A9E" w14:paraId="5AA6E0DA" w14:textId="77777777">
        <w:trPr>
          <w:trHeight w:val="551"/>
        </w:trPr>
        <w:tc>
          <w:tcPr>
            <w:tcW w:w="4219" w:type="dxa"/>
          </w:tcPr>
          <w:p w14:paraId="5DBBA6D1" w14:textId="77777777" w:rsidR="00413A9E" w:rsidRDefault="00000000">
            <w:pPr>
              <w:pStyle w:val="TableParagraph"/>
              <w:spacing w:line="276" w:lineRule="exact"/>
              <w:ind w:left="107" w:right="773"/>
              <w:rPr>
                <w:sz w:val="24"/>
              </w:rPr>
            </w:pPr>
            <w:r>
              <w:rPr>
                <w:sz w:val="24"/>
              </w:rPr>
              <w:t>Do all luminaires and exit signs function correctly when tested?</w:t>
            </w:r>
          </w:p>
        </w:tc>
        <w:tc>
          <w:tcPr>
            <w:tcW w:w="852" w:type="dxa"/>
          </w:tcPr>
          <w:p w14:paraId="02FB7B91" w14:textId="77777777" w:rsidR="00413A9E" w:rsidRDefault="00413A9E">
            <w:pPr>
              <w:pStyle w:val="TableParagraph"/>
              <w:rPr>
                <w:rFonts w:ascii="Times New Roman"/>
              </w:rPr>
            </w:pPr>
          </w:p>
        </w:tc>
        <w:tc>
          <w:tcPr>
            <w:tcW w:w="708" w:type="dxa"/>
            <w:shd w:val="clear" w:color="auto" w:fill="7F7F7F"/>
          </w:tcPr>
          <w:p w14:paraId="04C022C6" w14:textId="77777777" w:rsidR="00413A9E" w:rsidRDefault="00413A9E">
            <w:pPr>
              <w:pStyle w:val="TableParagraph"/>
              <w:rPr>
                <w:rFonts w:ascii="Times New Roman"/>
              </w:rPr>
            </w:pPr>
          </w:p>
        </w:tc>
        <w:tc>
          <w:tcPr>
            <w:tcW w:w="708" w:type="dxa"/>
          </w:tcPr>
          <w:p w14:paraId="5A02C924" w14:textId="77777777" w:rsidR="00413A9E" w:rsidRDefault="00413A9E">
            <w:pPr>
              <w:pStyle w:val="TableParagraph"/>
              <w:rPr>
                <w:rFonts w:ascii="Times New Roman"/>
              </w:rPr>
            </w:pPr>
          </w:p>
        </w:tc>
        <w:tc>
          <w:tcPr>
            <w:tcW w:w="2035" w:type="dxa"/>
          </w:tcPr>
          <w:p w14:paraId="37EB584A" w14:textId="77777777" w:rsidR="00413A9E" w:rsidRDefault="00413A9E">
            <w:pPr>
              <w:pStyle w:val="TableParagraph"/>
              <w:rPr>
                <w:rFonts w:ascii="Times New Roman"/>
              </w:rPr>
            </w:pPr>
          </w:p>
        </w:tc>
      </w:tr>
      <w:tr w:rsidR="00413A9E" w14:paraId="7F846EA7" w14:textId="77777777">
        <w:trPr>
          <w:trHeight w:val="551"/>
        </w:trPr>
        <w:tc>
          <w:tcPr>
            <w:tcW w:w="4219" w:type="dxa"/>
          </w:tcPr>
          <w:p w14:paraId="4F0D0075" w14:textId="77777777" w:rsidR="00413A9E" w:rsidRDefault="00000000">
            <w:pPr>
              <w:pStyle w:val="TableParagraph"/>
              <w:spacing w:line="271" w:lineRule="exact"/>
              <w:ind w:left="107"/>
              <w:rPr>
                <w:sz w:val="24"/>
              </w:rPr>
            </w:pPr>
            <w:r>
              <w:rPr>
                <w:sz w:val="24"/>
              </w:rPr>
              <w:t>Have all emergency generators been</w:t>
            </w:r>
          </w:p>
          <w:p w14:paraId="40D76C9C" w14:textId="77777777" w:rsidR="00413A9E" w:rsidRDefault="00000000">
            <w:pPr>
              <w:pStyle w:val="TableParagraph"/>
              <w:spacing w:line="260" w:lineRule="exact"/>
              <w:ind w:left="107"/>
              <w:rPr>
                <w:sz w:val="24"/>
              </w:rPr>
            </w:pPr>
            <w:r>
              <w:rPr>
                <w:sz w:val="24"/>
              </w:rPr>
              <w:t>tested? (Normally run for one hour).</w:t>
            </w:r>
          </w:p>
        </w:tc>
        <w:tc>
          <w:tcPr>
            <w:tcW w:w="852" w:type="dxa"/>
          </w:tcPr>
          <w:p w14:paraId="236E69ED" w14:textId="77777777" w:rsidR="00413A9E" w:rsidRDefault="00413A9E">
            <w:pPr>
              <w:pStyle w:val="TableParagraph"/>
              <w:rPr>
                <w:rFonts w:ascii="Times New Roman"/>
              </w:rPr>
            </w:pPr>
          </w:p>
        </w:tc>
        <w:tc>
          <w:tcPr>
            <w:tcW w:w="708" w:type="dxa"/>
            <w:shd w:val="clear" w:color="auto" w:fill="7F7F7F"/>
          </w:tcPr>
          <w:p w14:paraId="5DE266FD" w14:textId="77777777" w:rsidR="00413A9E" w:rsidRDefault="00413A9E">
            <w:pPr>
              <w:pStyle w:val="TableParagraph"/>
              <w:rPr>
                <w:rFonts w:ascii="Times New Roman"/>
              </w:rPr>
            </w:pPr>
          </w:p>
        </w:tc>
        <w:tc>
          <w:tcPr>
            <w:tcW w:w="708" w:type="dxa"/>
          </w:tcPr>
          <w:p w14:paraId="5195D319" w14:textId="77777777" w:rsidR="00413A9E" w:rsidRDefault="00413A9E">
            <w:pPr>
              <w:pStyle w:val="TableParagraph"/>
              <w:rPr>
                <w:rFonts w:ascii="Times New Roman"/>
              </w:rPr>
            </w:pPr>
          </w:p>
        </w:tc>
        <w:tc>
          <w:tcPr>
            <w:tcW w:w="2035" w:type="dxa"/>
          </w:tcPr>
          <w:p w14:paraId="7BD04217" w14:textId="77777777" w:rsidR="00413A9E" w:rsidRDefault="00413A9E">
            <w:pPr>
              <w:pStyle w:val="TableParagraph"/>
              <w:rPr>
                <w:rFonts w:ascii="Times New Roman"/>
              </w:rPr>
            </w:pPr>
          </w:p>
        </w:tc>
      </w:tr>
      <w:tr w:rsidR="00413A9E" w14:paraId="125AD10A" w14:textId="77777777">
        <w:trPr>
          <w:trHeight w:val="551"/>
        </w:trPr>
        <w:tc>
          <w:tcPr>
            <w:tcW w:w="8522" w:type="dxa"/>
            <w:gridSpan w:val="5"/>
            <w:shd w:val="clear" w:color="auto" w:fill="D9D9D9"/>
          </w:tcPr>
          <w:p w14:paraId="1695F814" w14:textId="77777777" w:rsidR="00413A9E" w:rsidRDefault="00000000">
            <w:pPr>
              <w:pStyle w:val="TableParagraph"/>
              <w:spacing w:line="271" w:lineRule="exact"/>
              <w:ind w:left="107"/>
              <w:rPr>
                <w:sz w:val="24"/>
              </w:rPr>
            </w:pPr>
            <w:r>
              <w:rPr>
                <w:sz w:val="24"/>
              </w:rPr>
              <w:t>Firefighting equipment</w:t>
            </w:r>
          </w:p>
        </w:tc>
      </w:tr>
      <w:tr w:rsidR="00413A9E" w14:paraId="5AF041C6" w14:textId="77777777">
        <w:trPr>
          <w:trHeight w:val="551"/>
        </w:trPr>
        <w:tc>
          <w:tcPr>
            <w:tcW w:w="4219" w:type="dxa"/>
          </w:tcPr>
          <w:p w14:paraId="411221D5" w14:textId="77777777" w:rsidR="00413A9E" w:rsidRDefault="00000000">
            <w:pPr>
              <w:pStyle w:val="TableParagraph"/>
              <w:spacing w:line="276" w:lineRule="exact"/>
              <w:ind w:left="107" w:right="400"/>
              <w:rPr>
                <w:sz w:val="24"/>
              </w:rPr>
            </w:pPr>
            <w:r>
              <w:rPr>
                <w:sz w:val="24"/>
              </w:rPr>
              <w:t>Is the pressure in ‘stored pressure’ fire extinguishers correct?</w:t>
            </w:r>
          </w:p>
        </w:tc>
        <w:tc>
          <w:tcPr>
            <w:tcW w:w="852" w:type="dxa"/>
          </w:tcPr>
          <w:p w14:paraId="6FA8C0DE" w14:textId="77777777" w:rsidR="00413A9E" w:rsidRDefault="00413A9E">
            <w:pPr>
              <w:pStyle w:val="TableParagraph"/>
              <w:rPr>
                <w:rFonts w:ascii="Times New Roman"/>
              </w:rPr>
            </w:pPr>
          </w:p>
        </w:tc>
        <w:tc>
          <w:tcPr>
            <w:tcW w:w="708" w:type="dxa"/>
            <w:shd w:val="clear" w:color="auto" w:fill="7F7F7F"/>
          </w:tcPr>
          <w:p w14:paraId="37FBF258" w14:textId="77777777" w:rsidR="00413A9E" w:rsidRDefault="00413A9E">
            <w:pPr>
              <w:pStyle w:val="TableParagraph"/>
              <w:rPr>
                <w:rFonts w:ascii="Times New Roman"/>
              </w:rPr>
            </w:pPr>
          </w:p>
        </w:tc>
        <w:tc>
          <w:tcPr>
            <w:tcW w:w="708" w:type="dxa"/>
          </w:tcPr>
          <w:p w14:paraId="578CF0CF" w14:textId="77777777" w:rsidR="00413A9E" w:rsidRDefault="00413A9E">
            <w:pPr>
              <w:pStyle w:val="TableParagraph"/>
              <w:rPr>
                <w:rFonts w:ascii="Times New Roman"/>
              </w:rPr>
            </w:pPr>
          </w:p>
        </w:tc>
        <w:tc>
          <w:tcPr>
            <w:tcW w:w="2035" w:type="dxa"/>
          </w:tcPr>
          <w:p w14:paraId="54FF230B" w14:textId="77777777" w:rsidR="00413A9E" w:rsidRDefault="00413A9E">
            <w:pPr>
              <w:pStyle w:val="TableParagraph"/>
              <w:rPr>
                <w:rFonts w:ascii="Times New Roman"/>
              </w:rPr>
            </w:pPr>
          </w:p>
        </w:tc>
      </w:tr>
      <w:tr w:rsidR="00413A9E" w14:paraId="708155BB" w14:textId="77777777">
        <w:trPr>
          <w:trHeight w:val="551"/>
        </w:trPr>
        <w:tc>
          <w:tcPr>
            <w:tcW w:w="4219" w:type="dxa"/>
          </w:tcPr>
          <w:p w14:paraId="4E182E88" w14:textId="77777777" w:rsidR="00413A9E" w:rsidRDefault="00000000">
            <w:pPr>
              <w:pStyle w:val="TableParagraph"/>
              <w:spacing w:line="271" w:lineRule="exact"/>
              <w:ind w:left="107"/>
              <w:rPr>
                <w:sz w:val="24"/>
              </w:rPr>
            </w:pPr>
            <w:r>
              <w:rPr>
                <w:sz w:val="24"/>
              </w:rPr>
              <w:t>Additional items from manufacturer’s</w:t>
            </w:r>
          </w:p>
          <w:p w14:paraId="10BDFCF0" w14:textId="77777777" w:rsidR="00413A9E" w:rsidRDefault="00000000">
            <w:pPr>
              <w:pStyle w:val="TableParagraph"/>
              <w:spacing w:line="260" w:lineRule="exact"/>
              <w:ind w:left="107"/>
              <w:rPr>
                <w:sz w:val="24"/>
              </w:rPr>
            </w:pPr>
            <w:r>
              <w:rPr>
                <w:sz w:val="24"/>
              </w:rPr>
              <w:t>recommendations.</w:t>
            </w:r>
          </w:p>
        </w:tc>
        <w:tc>
          <w:tcPr>
            <w:tcW w:w="852" w:type="dxa"/>
          </w:tcPr>
          <w:p w14:paraId="639D3B62" w14:textId="77777777" w:rsidR="00413A9E" w:rsidRDefault="00413A9E">
            <w:pPr>
              <w:pStyle w:val="TableParagraph"/>
              <w:rPr>
                <w:rFonts w:ascii="Times New Roman"/>
              </w:rPr>
            </w:pPr>
          </w:p>
        </w:tc>
        <w:tc>
          <w:tcPr>
            <w:tcW w:w="708" w:type="dxa"/>
            <w:shd w:val="clear" w:color="auto" w:fill="7F7F7F"/>
          </w:tcPr>
          <w:p w14:paraId="21FC0149" w14:textId="77777777" w:rsidR="00413A9E" w:rsidRDefault="00413A9E">
            <w:pPr>
              <w:pStyle w:val="TableParagraph"/>
              <w:rPr>
                <w:rFonts w:ascii="Times New Roman"/>
              </w:rPr>
            </w:pPr>
          </w:p>
        </w:tc>
        <w:tc>
          <w:tcPr>
            <w:tcW w:w="708" w:type="dxa"/>
          </w:tcPr>
          <w:p w14:paraId="5BCA0976" w14:textId="77777777" w:rsidR="00413A9E" w:rsidRDefault="00413A9E">
            <w:pPr>
              <w:pStyle w:val="TableParagraph"/>
              <w:rPr>
                <w:rFonts w:ascii="Times New Roman"/>
              </w:rPr>
            </w:pPr>
          </w:p>
        </w:tc>
        <w:tc>
          <w:tcPr>
            <w:tcW w:w="2035" w:type="dxa"/>
          </w:tcPr>
          <w:p w14:paraId="70D9D9B1" w14:textId="77777777" w:rsidR="00413A9E" w:rsidRDefault="00413A9E">
            <w:pPr>
              <w:pStyle w:val="TableParagraph"/>
              <w:rPr>
                <w:rFonts w:ascii="Times New Roman"/>
              </w:rPr>
            </w:pPr>
          </w:p>
        </w:tc>
      </w:tr>
    </w:tbl>
    <w:p w14:paraId="2CC2DFA5" w14:textId="77777777" w:rsidR="00413A9E" w:rsidRDefault="00413A9E">
      <w:pPr>
        <w:rPr>
          <w:rFonts w:ascii="Times New Roman"/>
        </w:rPr>
        <w:sectPr w:rsidR="00413A9E">
          <w:pgSz w:w="11900" w:h="16840"/>
          <w:pgMar w:top="1180" w:right="860" w:bottom="1000" w:left="880" w:header="744" w:footer="807" w:gutter="0"/>
          <w:cols w:space="720"/>
        </w:sectPr>
      </w:pPr>
    </w:p>
    <w:p w14:paraId="4B0A8865" w14:textId="77777777" w:rsidR="00413A9E" w:rsidRDefault="00413A9E">
      <w:pPr>
        <w:pStyle w:val="BodyText"/>
        <w:rPr>
          <w:rFonts w:ascii="Times New Roman"/>
          <w:sz w:val="20"/>
        </w:rPr>
      </w:pPr>
    </w:p>
    <w:p w14:paraId="6E1F6128" w14:textId="77777777" w:rsidR="00413A9E" w:rsidRDefault="00413A9E">
      <w:pPr>
        <w:pStyle w:val="BodyText"/>
        <w:spacing w:before="9"/>
        <w:rPr>
          <w:rFonts w:ascii="Times New Roman"/>
          <w:sz w:val="10"/>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852"/>
        <w:gridCol w:w="708"/>
        <w:gridCol w:w="708"/>
        <w:gridCol w:w="2035"/>
      </w:tblGrid>
      <w:tr w:rsidR="00413A9E" w14:paraId="6D3569F2" w14:textId="77777777">
        <w:trPr>
          <w:trHeight w:val="321"/>
        </w:trPr>
        <w:tc>
          <w:tcPr>
            <w:tcW w:w="4219" w:type="dxa"/>
          </w:tcPr>
          <w:p w14:paraId="44DF2CE6" w14:textId="77777777" w:rsidR="00413A9E" w:rsidRDefault="00413A9E">
            <w:pPr>
              <w:pStyle w:val="TableParagraph"/>
              <w:rPr>
                <w:rFonts w:ascii="Times New Roman"/>
              </w:rPr>
            </w:pPr>
          </w:p>
        </w:tc>
        <w:tc>
          <w:tcPr>
            <w:tcW w:w="852" w:type="dxa"/>
          </w:tcPr>
          <w:p w14:paraId="40CA46A7" w14:textId="77777777" w:rsidR="00413A9E" w:rsidRDefault="00000000">
            <w:pPr>
              <w:pStyle w:val="TableParagraph"/>
              <w:spacing w:line="301" w:lineRule="exact"/>
              <w:ind w:left="108"/>
              <w:rPr>
                <w:b/>
                <w:sz w:val="28"/>
              </w:rPr>
            </w:pPr>
            <w:r>
              <w:rPr>
                <w:b/>
                <w:sz w:val="28"/>
              </w:rPr>
              <w:t>Yes</w:t>
            </w:r>
          </w:p>
        </w:tc>
        <w:tc>
          <w:tcPr>
            <w:tcW w:w="708" w:type="dxa"/>
            <w:shd w:val="clear" w:color="auto" w:fill="7F7F7F"/>
          </w:tcPr>
          <w:p w14:paraId="2B053901" w14:textId="77777777" w:rsidR="00413A9E" w:rsidRDefault="00000000">
            <w:pPr>
              <w:pStyle w:val="TableParagraph"/>
              <w:spacing w:line="301" w:lineRule="exact"/>
              <w:ind w:left="108"/>
              <w:rPr>
                <w:b/>
                <w:sz w:val="28"/>
              </w:rPr>
            </w:pPr>
            <w:r>
              <w:rPr>
                <w:b/>
                <w:sz w:val="28"/>
              </w:rPr>
              <w:t>No</w:t>
            </w:r>
          </w:p>
        </w:tc>
        <w:tc>
          <w:tcPr>
            <w:tcW w:w="708" w:type="dxa"/>
          </w:tcPr>
          <w:p w14:paraId="0268A805" w14:textId="77777777" w:rsidR="00413A9E" w:rsidRDefault="00000000">
            <w:pPr>
              <w:pStyle w:val="TableParagraph"/>
              <w:spacing w:line="301" w:lineRule="exact"/>
              <w:ind w:left="108"/>
              <w:rPr>
                <w:b/>
                <w:sz w:val="28"/>
              </w:rPr>
            </w:pPr>
            <w:r>
              <w:rPr>
                <w:b/>
                <w:sz w:val="28"/>
              </w:rPr>
              <w:t>N/A</w:t>
            </w:r>
          </w:p>
        </w:tc>
        <w:tc>
          <w:tcPr>
            <w:tcW w:w="2035" w:type="dxa"/>
          </w:tcPr>
          <w:p w14:paraId="04027454" w14:textId="77777777" w:rsidR="00413A9E" w:rsidRDefault="00000000">
            <w:pPr>
              <w:pStyle w:val="TableParagraph"/>
              <w:spacing w:line="301" w:lineRule="exact"/>
              <w:ind w:left="108"/>
              <w:rPr>
                <w:b/>
                <w:sz w:val="28"/>
              </w:rPr>
            </w:pPr>
            <w:r>
              <w:rPr>
                <w:b/>
                <w:sz w:val="28"/>
              </w:rPr>
              <w:t>Comments</w:t>
            </w:r>
          </w:p>
        </w:tc>
      </w:tr>
      <w:tr w:rsidR="00413A9E" w14:paraId="4E163591" w14:textId="77777777">
        <w:trPr>
          <w:trHeight w:val="275"/>
        </w:trPr>
        <w:tc>
          <w:tcPr>
            <w:tcW w:w="8522" w:type="dxa"/>
            <w:gridSpan w:val="5"/>
            <w:shd w:val="clear" w:color="auto" w:fill="A6A6A6"/>
          </w:tcPr>
          <w:p w14:paraId="352E58EC" w14:textId="77777777" w:rsidR="00413A9E" w:rsidRDefault="00000000">
            <w:pPr>
              <w:pStyle w:val="TableParagraph"/>
              <w:spacing w:line="256" w:lineRule="exact"/>
              <w:ind w:left="107"/>
              <w:rPr>
                <w:b/>
                <w:sz w:val="24"/>
              </w:rPr>
            </w:pPr>
            <w:r>
              <w:rPr>
                <w:b/>
                <w:sz w:val="24"/>
              </w:rPr>
              <w:t>Three-monthly Checks</w:t>
            </w:r>
          </w:p>
        </w:tc>
      </w:tr>
      <w:tr w:rsidR="00413A9E" w14:paraId="5A0D858B" w14:textId="77777777">
        <w:trPr>
          <w:trHeight w:val="551"/>
        </w:trPr>
        <w:tc>
          <w:tcPr>
            <w:tcW w:w="8522" w:type="dxa"/>
            <w:gridSpan w:val="5"/>
            <w:shd w:val="clear" w:color="auto" w:fill="D9D9D9"/>
          </w:tcPr>
          <w:p w14:paraId="4511E1BA" w14:textId="77777777" w:rsidR="00413A9E" w:rsidRDefault="00000000">
            <w:pPr>
              <w:pStyle w:val="TableParagraph"/>
              <w:spacing w:line="271" w:lineRule="exact"/>
              <w:ind w:left="107"/>
              <w:rPr>
                <w:sz w:val="24"/>
              </w:rPr>
            </w:pPr>
            <w:r>
              <w:rPr>
                <w:sz w:val="24"/>
              </w:rPr>
              <w:t>General</w:t>
            </w:r>
          </w:p>
        </w:tc>
      </w:tr>
      <w:tr w:rsidR="00413A9E" w14:paraId="364587B3" w14:textId="77777777">
        <w:trPr>
          <w:trHeight w:val="551"/>
        </w:trPr>
        <w:tc>
          <w:tcPr>
            <w:tcW w:w="4219" w:type="dxa"/>
          </w:tcPr>
          <w:p w14:paraId="53C911B1" w14:textId="77777777" w:rsidR="00413A9E" w:rsidRDefault="00000000">
            <w:pPr>
              <w:pStyle w:val="TableParagraph"/>
              <w:spacing w:line="276" w:lineRule="exact"/>
              <w:ind w:left="107" w:right="106"/>
              <w:rPr>
                <w:sz w:val="24"/>
              </w:rPr>
            </w:pPr>
            <w:r>
              <w:rPr>
                <w:sz w:val="24"/>
              </w:rPr>
              <w:t>Are any emergency water tanks/ponds at their normal capacity?</w:t>
            </w:r>
          </w:p>
        </w:tc>
        <w:tc>
          <w:tcPr>
            <w:tcW w:w="852" w:type="dxa"/>
          </w:tcPr>
          <w:p w14:paraId="63B8983A" w14:textId="77777777" w:rsidR="00413A9E" w:rsidRDefault="00413A9E">
            <w:pPr>
              <w:pStyle w:val="TableParagraph"/>
              <w:rPr>
                <w:rFonts w:ascii="Times New Roman"/>
              </w:rPr>
            </w:pPr>
          </w:p>
        </w:tc>
        <w:tc>
          <w:tcPr>
            <w:tcW w:w="708" w:type="dxa"/>
            <w:shd w:val="clear" w:color="auto" w:fill="7F7F7F"/>
          </w:tcPr>
          <w:p w14:paraId="3BB4DC9C" w14:textId="77777777" w:rsidR="00413A9E" w:rsidRDefault="00413A9E">
            <w:pPr>
              <w:pStyle w:val="TableParagraph"/>
              <w:rPr>
                <w:rFonts w:ascii="Times New Roman"/>
              </w:rPr>
            </w:pPr>
          </w:p>
        </w:tc>
        <w:tc>
          <w:tcPr>
            <w:tcW w:w="708" w:type="dxa"/>
          </w:tcPr>
          <w:p w14:paraId="248029F6" w14:textId="77777777" w:rsidR="00413A9E" w:rsidRDefault="00413A9E">
            <w:pPr>
              <w:pStyle w:val="TableParagraph"/>
              <w:rPr>
                <w:rFonts w:ascii="Times New Roman"/>
              </w:rPr>
            </w:pPr>
          </w:p>
        </w:tc>
        <w:tc>
          <w:tcPr>
            <w:tcW w:w="2035" w:type="dxa"/>
          </w:tcPr>
          <w:p w14:paraId="63D67B50" w14:textId="77777777" w:rsidR="00413A9E" w:rsidRDefault="00413A9E">
            <w:pPr>
              <w:pStyle w:val="TableParagraph"/>
              <w:rPr>
                <w:rFonts w:ascii="Times New Roman"/>
              </w:rPr>
            </w:pPr>
          </w:p>
        </w:tc>
      </w:tr>
      <w:tr w:rsidR="00413A9E" w14:paraId="245DCF83" w14:textId="77777777">
        <w:trPr>
          <w:trHeight w:val="554"/>
        </w:trPr>
        <w:tc>
          <w:tcPr>
            <w:tcW w:w="4219" w:type="dxa"/>
          </w:tcPr>
          <w:p w14:paraId="2473BD7D" w14:textId="77777777" w:rsidR="00413A9E" w:rsidRDefault="00000000">
            <w:pPr>
              <w:pStyle w:val="TableParagraph"/>
              <w:spacing w:before="2" w:line="276" w:lineRule="exact"/>
              <w:ind w:left="107" w:right="160"/>
              <w:rPr>
                <w:sz w:val="24"/>
              </w:rPr>
            </w:pPr>
            <w:r>
              <w:rPr>
                <w:sz w:val="24"/>
              </w:rPr>
              <w:t>Are vehicles blocking fire hydrants or access to them?</w:t>
            </w:r>
          </w:p>
        </w:tc>
        <w:tc>
          <w:tcPr>
            <w:tcW w:w="852" w:type="dxa"/>
          </w:tcPr>
          <w:p w14:paraId="073927A0" w14:textId="77777777" w:rsidR="00413A9E" w:rsidRDefault="00413A9E">
            <w:pPr>
              <w:pStyle w:val="TableParagraph"/>
              <w:rPr>
                <w:rFonts w:ascii="Times New Roman"/>
              </w:rPr>
            </w:pPr>
          </w:p>
        </w:tc>
        <w:tc>
          <w:tcPr>
            <w:tcW w:w="708" w:type="dxa"/>
            <w:shd w:val="clear" w:color="auto" w:fill="7F7F7F"/>
          </w:tcPr>
          <w:p w14:paraId="36B1D5FB" w14:textId="77777777" w:rsidR="00413A9E" w:rsidRDefault="00413A9E">
            <w:pPr>
              <w:pStyle w:val="TableParagraph"/>
              <w:rPr>
                <w:rFonts w:ascii="Times New Roman"/>
              </w:rPr>
            </w:pPr>
          </w:p>
        </w:tc>
        <w:tc>
          <w:tcPr>
            <w:tcW w:w="708" w:type="dxa"/>
          </w:tcPr>
          <w:p w14:paraId="5F6AC224" w14:textId="77777777" w:rsidR="00413A9E" w:rsidRDefault="00413A9E">
            <w:pPr>
              <w:pStyle w:val="TableParagraph"/>
              <w:rPr>
                <w:rFonts w:ascii="Times New Roman"/>
              </w:rPr>
            </w:pPr>
          </w:p>
        </w:tc>
        <w:tc>
          <w:tcPr>
            <w:tcW w:w="2035" w:type="dxa"/>
          </w:tcPr>
          <w:p w14:paraId="1DA6D59E" w14:textId="77777777" w:rsidR="00413A9E" w:rsidRDefault="00413A9E">
            <w:pPr>
              <w:pStyle w:val="TableParagraph"/>
              <w:rPr>
                <w:rFonts w:ascii="Times New Roman"/>
              </w:rPr>
            </w:pPr>
          </w:p>
        </w:tc>
      </w:tr>
      <w:tr w:rsidR="00413A9E" w14:paraId="5FE36E8C" w14:textId="77777777">
        <w:trPr>
          <w:trHeight w:val="551"/>
        </w:trPr>
        <w:tc>
          <w:tcPr>
            <w:tcW w:w="4219" w:type="dxa"/>
          </w:tcPr>
          <w:p w14:paraId="3DEEA883" w14:textId="77777777" w:rsidR="00413A9E" w:rsidRDefault="00000000">
            <w:pPr>
              <w:pStyle w:val="TableParagraph"/>
              <w:spacing w:line="271" w:lineRule="exact"/>
              <w:ind w:left="107"/>
              <w:rPr>
                <w:sz w:val="24"/>
              </w:rPr>
            </w:pPr>
            <w:r>
              <w:rPr>
                <w:sz w:val="24"/>
              </w:rPr>
              <w:t>Additional items from manufacturer’s</w:t>
            </w:r>
          </w:p>
          <w:p w14:paraId="07C36DDA" w14:textId="77777777" w:rsidR="00413A9E" w:rsidRDefault="00000000">
            <w:pPr>
              <w:pStyle w:val="TableParagraph"/>
              <w:spacing w:line="260" w:lineRule="exact"/>
              <w:ind w:left="107"/>
              <w:rPr>
                <w:sz w:val="24"/>
              </w:rPr>
            </w:pPr>
            <w:r>
              <w:rPr>
                <w:sz w:val="24"/>
              </w:rPr>
              <w:t>recommendations.</w:t>
            </w:r>
          </w:p>
        </w:tc>
        <w:tc>
          <w:tcPr>
            <w:tcW w:w="852" w:type="dxa"/>
          </w:tcPr>
          <w:p w14:paraId="6F5A09E0" w14:textId="77777777" w:rsidR="00413A9E" w:rsidRDefault="00413A9E">
            <w:pPr>
              <w:pStyle w:val="TableParagraph"/>
              <w:rPr>
                <w:rFonts w:ascii="Times New Roman"/>
              </w:rPr>
            </w:pPr>
          </w:p>
        </w:tc>
        <w:tc>
          <w:tcPr>
            <w:tcW w:w="708" w:type="dxa"/>
            <w:shd w:val="clear" w:color="auto" w:fill="7F7F7F"/>
          </w:tcPr>
          <w:p w14:paraId="6C39D3BA" w14:textId="77777777" w:rsidR="00413A9E" w:rsidRDefault="00413A9E">
            <w:pPr>
              <w:pStyle w:val="TableParagraph"/>
              <w:rPr>
                <w:rFonts w:ascii="Times New Roman"/>
              </w:rPr>
            </w:pPr>
          </w:p>
        </w:tc>
        <w:tc>
          <w:tcPr>
            <w:tcW w:w="708" w:type="dxa"/>
          </w:tcPr>
          <w:p w14:paraId="017C826E" w14:textId="77777777" w:rsidR="00413A9E" w:rsidRDefault="00413A9E">
            <w:pPr>
              <w:pStyle w:val="TableParagraph"/>
              <w:rPr>
                <w:rFonts w:ascii="Times New Roman"/>
              </w:rPr>
            </w:pPr>
          </w:p>
        </w:tc>
        <w:tc>
          <w:tcPr>
            <w:tcW w:w="2035" w:type="dxa"/>
          </w:tcPr>
          <w:p w14:paraId="20A4732E" w14:textId="77777777" w:rsidR="00413A9E" w:rsidRDefault="00413A9E">
            <w:pPr>
              <w:pStyle w:val="TableParagraph"/>
              <w:rPr>
                <w:rFonts w:ascii="Times New Roman"/>
              </w:rPr>
            </w:pPr>
          </w:p>
        </w:tc>
      </w:tr>
      <w:tr w:rsidR="00413A9E" w14:paraId="418CC155" w14:textId="77777777">
        <w:trPr>
          <w:trHeight w:val="275"/>
        </w:trPr>
        <w:tc>
          <w:tcPr>
            <w:tcW w:w="8522" w:type="dxa"/>
            <w:gridSpan w:val="5"/>
            <w:shd w:val="clear" w:color="auto" w:fill="A6A6A6"/>
          </w:tcPr>
          <w:p w14:paraId="3314D71A" w14:textId="77777777" w:rsidR="00413A9E" w:rsidRDefault="00000000">
            <w:pPr>
              <w:pStyle w:val="TableParagraph"/>
              <w:spacing w:line="256" w:lineRule="exact"/>
              <w:ind w:left="107"/>
              <w:rPr>
                <w:b/>
                <w:sz w:val="24"/>
              </w:rPr>
            </w:pPr>
            <w:r>
              <w:rPr>
                <w:b/>
                <w:sz w:val="24"/>
              </w:rPr>
              <w:t>Six-monthly Checks</w:t>
            </w:r>
          </w:p>
        </w:tc>
      </w:tr>
      <w:tr w:rsidR="00413A9E" w14:paraId="2273179A" w14:textId="77777777">
        <w:trPr>
          <w:trHeight w:val="551"/>
        </w:trPr>
        <w:tc>
          <w:tcPr>
            <w:tcW w:w="8522" w:type="dxa"/>
            <w:gridSpan w:val="5"/>
            <w:shd w:val="clear" w:color="auto" w:fill="D9D9D9"/>
          </w:tcPr>
          <w:p w14:paraId="4FE1BF42" w14:textId="77777777" w:rsidR="00413A9E" w:rsidRDefault="00000000">
            <w:pPr>
              <w:pStyle w:val="TableParagraph"/>
              <w:spacing w:line="271" w:lineRule="exact"/>
              <w:ind w:left="107"/>
              <w:rPr>
                <w:sz w:val="24"/>
              </w:rPr>
            </w:pPr>
            <w:r>
              <w:rPr>
                <w:sz w:val="24"/>
              </w:rPr>
              <w:t>General</w:t>
            </w:r>
          </w:p>
        </w:tc>
      </w:tr>
      <w:tr w:rsidR="00413A9E" w14:paraId="779E238C" w14:textId="77777777">
        <w:trPr>
          <w:trHeight w:val="827"/>
        </w:trPr>
        <w:tc>
          <w:tcPr>
            <w:tcW w:w="4219" w:type="dxa"/>
          </w:tcPr>
          <w:p w14:paraId="345D3381" w14:textId="77777777" w:rsidR="00413A9E" w:rsidRDefault="00000000">
            <w:pPr>
              <w:pStyle w:val="TableParagraph"/>
              <w:spacing w:line="276" w:lineRule="exact"/>
              <w:ind w:left="107" w:right="493"/>
              <w:rPr>
                <w:sz w:val="24"/>
              </w:rPr>
            </w:pPr>
            <w:r>
              <w:rPr>
                <w:sz w:val="24"/>
              </w:rPr>
              <w:t>Has any firefighting or emergency evacuation lift been tested by a Competent Person?</w:t>
            </w:r>
          </w:p>
        </w:tc>
        <w:tc>
          <w:tcPr>
            <w:tcW w:w="852" w:type="dxa"/>
          </w:tcPr>
          <w:p w14:paraId="768DBD6B" w14:textId="77777777" w:rsidR="00413A9E" w:rsidRDefault="00413A9E">
            <w:pPr>
              <w:pStyle w:val="TableParagraph"/>
              <w:rPr>
                <w:rFonts w:ascii="Times New Roman"/>
              </w:rPr>
            </w:pPr>
          </w:p>
        </w:tc>
        <w:tc>
          <w:tcPr>
            <w:tcW w:w="708" w:type="dxa"/>
            <w:shd w:val="clear" w:color="auto" w:fill="7F7F7F"/>
          </w:tcPr>
          <w:p w14:paraId="36A89EBE" w14:textId="77777777" w:rsidR="00413A9E" w:rsidRDefault="00413A9E">
            <w:pPr>
              <w:pStyle w:val="TableParagraph"/>
              <w:rPr>
                <w:rFonts w:ascii="Times New Roman"/>
              </w:rPr>
            </w:pPr>
          </w:p>
        </w:tc>
        <w:tc>
          <w:tcPr>
            <w:tcW w:w="708" w:type="dxa"/>
          </w:tcPr>
          <w:p w14:paraId="7DDEB603" w14:textId="77777777" w:rsidR="00413A9E" w:rsidRDefault="00413A9E">
            <w:pPr>
              <w:pStyle w:val="TableParagraph"/>
              <w:rPr>
                <w:rFonts w:ascii="Times New Roman"/>
              </w:rPr>
            </w:pPr>
          </w:p>
        </w:tc>
        <w:tc>
          <w:tcPr>
            <w:tcW w:w="2035" w:type="dxa"/>
          </w:tcPr>
          <w:p w14:paraId="63F98CDF" w14:textId="77777777" w:rsidR="00413A9E" w:rsidRDefault="00413A9E">
            <w:pPr>
              <w:pStyle w:val="TableParagraph"/>
              <w:rPr>
                <w:rFonts w:ascii="Times New Roman"/>
              </w:rPr>
            </w:pPr>
          </w:p>
        </w:tc>
      </w:tr>
      <w:tr w:rsidR="00413A9E" w14:paraId="5A536639" w14:textId="77777777">
        <w:trPr>
          <w:trHeight w:val="551"/>
        </w:trPr>
        <w:tc>
          <w:tcPr>
            <w:tcW w:w="4219" w:type="dxa"/>
          </w:tcPr>
          <w:p w14:paraId="08C69837" w14:textId="77777777" w:rsidR="00413A9E" w:rsidRDefault="00000000">
            <w:pPr>
              <w:pStyle w:val="TableParagraph"/>
              <w:spacing w:line="271" w:lineRule="exact"/>
              <w:ind w:left="107"/>
              <w:rPr>
                <w:sz w:val="24"/>
              </w:rPr>
            </w:pPr>
            <w:r>
              <w:rPr>
                <w:sz w:val="24"/>
              </w:rPr>
              <w:t>Has any sprinkler system been tested</w:t>
            </w:r>
          </w:p>
          <w:p w14:paraId="45CA2E40" w14:textId="77777777" w:rsidR="00413A9E" w:rsidRDefault="00000000">
            <w:pPr>
              <w:pStyle w:val="TableParagraph"/>
              <w:spacing w:line="260" w:lineRule="exact"/>
              <w:ind w:left="107"/>
              <w:rPr>
                <w:sz w:val="24"/>
              </w:rPr>
            </w:pPr>
            <w:r>
              <w:rPr>
                <w:sz w:val="24"/>
              </w:rPr>
              <w:t>by a Competent Person?</w:t>
            </w:r>
          </w:p>
        </w:tc>
        <w:tc>
          <w:tcPr>
            <w:tcW w:w="852" w:type="dxa"/>
          </w:tcPr>
          <w:p w14:paraId="785D36E5" w14:textId="77777777" w:rsidR="00413A9E" w:rsidRDefault="00413A9E">
            <w:pPr>
              <w:pStyle w:val="TableParagraph"/>
              <w:rPr>
                <w:rFonts w:ascii="Times New Roman"/>
              </w:rPr>
            </w:pPr>
          </w:p>
        </w:tc>
        <w:tc>
          <w:tcPr>
            <w:tcW w:w="708" w:type="dxa"/>
            <w:shd w:val="clear" w:color="auto" w:fill="7F7F7F"/>
          </w:tcPr>
          <w:p w14:paraId="2B0FF3BE" w14:textId="77777777" w:rsidR="00413A9E" w:rsidRDefault="00413A9E">
            <w:pPr>
              <w:pStyle w:val="TableParagraph"/>
              <w:rPr>
                <w:rFonts w:ascii="Times New Roman"/>
              </w:rPr>
            </w:pPr>
          </w:p>
        </w:tc>
        <w:tc>
          <w:tcPr>
            <w:tcW w:w="708" w:type="dxa"/>
          </w:tcPr>
          <w:p w14:paraId="1E067FF1" w14:textId="77777777" w:rsidR="00413A9E" w:rsidRDefault="00413A9E">
            <w:pPr>
              <w:pStyle w:val="TableParagraph"/>
              <w:rPr>
                <w:rFonts w:ascii="Times New Roman"/>
              </w:rPr>
            </w:pPr>
          </w:p>
        </w:tc>
        <w:tc>
          <w:tcPr>
            <w:tcW w:w="2035" w:type="dxa"/>
          </w:tcPr>
          <w:p w14:paraId="7A66F1B3" w14:textId="77777777" w:rsidR="00413A9E" w:rsidRDefault="00413A9E">
            <w:pPr>
              <w:pStyle w:val="TableParagraph"/>
              <w:rPr>
                <w:rFonts w:ascii="Times New Roman"/>
              </w:rPr>
            </w:pPr>
          </w:p>
        </w:tc>
      </w:tr>
      <w:tr w:rsidR="00413A9E" w14:paraId="7DB0AD44" w14:textId="77777777">
        <w:trPr>
          <w:trHeight w:val="1103"/>
        </w:trPr>
        <w:tc>
          <w:tcPr>
            <w:tcW w:w="4219" w:type="dxa"/>
          </w:tcPr>
          <w:p w14:paraId="4C857ED5" w14:textId="77777777" w:rsidR="00413A9E" w:rsidRDefault="00000000">
            <w:pPr>
              <w:pStyle w:val="TableParagraph"/>
              <w:spacing w:line="276" w:lineRule="exact"/>
              <w:ind w:left="107" w:right="113"/>
              <w:rPr>
                <w:sz w:val="24"/>
              </w:rPr>
            </w:pPr>
            <w:r>
              <w:rPr>
                <w:sz w:val="24"/>
              </w:rPr>
              <w:t>Have the release and closing mechanisms of any fire-resisting compartment doors and shutters been tested by a Competent Person?</w:t>
            </w:r>
          </w:p>
        </w:tc>
        <w:tc>
          <w:tcPr>
            <w:tcW w:w="852" w:type="dxa"/>
          </w:tcPr>
          <w:p w14:paraId="385FA153" w14:textId="77777777" w:rsidR="00413A9E" w:rsidRDefault="00413A9E">
            <w:pPr>
              <w:pStyle w:val="TableParagraph"/>
              <w:rPr>
                <w:rFonts w:ascii="Times New Roman"/>
              </w:rPr>
            </w:pPr>
          </w:p>
        </w:tc>
        <w:tc>
          <w:tcPr>
            <w:tcW w:w="708" w:type="dxa"/>
            <w:shd w:val="clear" w:color="auto" w:fill="7F7F7F"/>
          </w:tcPr>
          <w:p w14:paraId="47BCAEDD" w14:textId="77777777" w:rsidR="00413A9E" w:rsidRDefault="00413A9E">
            <w:pPr>
              <w:pStyle w:val="TableParagraph"/>
              <w:rPr>
                <w:rFonts w:ascii="Times New Roman"/>
              </w:rPr>
            </w:pPr>
          </w:p>
        </w:tc>
        <w:tc>
          <w:tcPr>
            <w:tcW w:w="708" w:type="dxa"/>
          </w:tcPr>
          <w:p w14:paraId="2C8D3997" w14:textId="77777777" w:rsidR="00413A9E" w:rsidRDefault="00413A9E">
            <w:pPr>
              <w:pStyle w:val="TableParagraph"/>
              <w:rPr>
                <w:rFonts w:ascii="Times New Roman"/>
              </w:rPr>
            </w:pPr>
          </w:p>
        </w:tc>
        <w:tc>
          <w:tcPr>
            <w:tcW w:w="2035" w:type="dxa"/>
          </w:tcPr>
          <w:p w14:paraId="40E71F83" w14:textId="77777777" w:rsidR="00413A9E" w:rsidRDefault="00413A9E">
            <w:pPr>
              <w:pStyle w:val="TableParagraph"/>
              <w:rPr>
                <w:rFonts w:ascii="Times New Roman"/>
              </w:rPr>
            </w:pPr>
          </w:p>
        </w:tc>
      </w:tr>
      <w:tr w:rsidR="00413A9E" w14:paraId="17468E5B" w14:textId="77777777">
        <w:trPr>
          <w:trHeight w:val="554"/>
        </w:trPr>
        <w:tc>
          <w:tcPr>
            <w:tcW w:w="8522" w:type="dxa"/>
            <w:gridSpan w:val="5"/>
            <w:shd w:val="clear" w:color="auto" w:fill="D9D9D9"/>
          </w:tcPr>
          <w:p w14:paraId="7DF4113F" w14:textId="77777777" w:rsidR="00413A9E" w:rsidRDefault="00000000">
            <w:pPr>
              <w:pStyle w:val="TableParagraph"/>
              <w:spacing w:line="273" w:lineRule="exact"/>
              <w:ind w:left="107"/>
              <w:rPr>
                <w:sz w:val="24"/>
              </w:rPr>
            </w:pPr>
            <w:r>
              <w:rPr>
                <w:sz w:val="24"/>
              </w:rPr>
              <w:t>Fire warning systems</w:t>
            </w:r>
          </w:p>
        </w:tc>
      </w:tr>
      <w:tr w:rsidR="00413A9E" w14:paraId="197ECAF7" w14:textId="77777777">
        <w:trPr>
          <w:trHeight w:val="551"/>
        </w:trPr>
        <w:tc>
          <w:tcPr>
            <w:tcW w:w="4219" w:type="dxa"/>
          </w:tcPr>
          <w:p w14:paraId="08D00544" w14:textId="77777777" w:rsidR="00413A9E" w:rsidRDefault="00000000">
            <w:pPr>
              <w:pStyle w:val="TableParagraph"/>
              <w:spacing w:line="276" w:lineRule="exact"/>
              <w:ind w:left="107" w:right="586"/>
              <w:rPr>
                <w:sz w:val="24"/>
              </w:rPr>
            </w:pPr>
            <w:r>
              <w:rPr>
                <w:sz w:val="24"/>
              </w:rPr>
              <w:t>Has the system been tested by a Competent Person?</w:t>
            </w:r>
          </w:p>
        </w:tc>
        <w:tc>
          <w:tcPr>
            <w:tcW w:w="852" w:type="dxa"/>
          </w:tcPr>
          <w:p w14:paraId="2F66AAC4" w14:textId="77777777" w:rsidR="00413A9E" w:rsidRDefault="00413A9E">
            <w:pPr>
              <w:pStyle w:val="TableParagraph"/>
              <w:rPr>
                <w:rFonts w:ascii="Times New Roman"/>
              </w:rPr>
            </w:pPr>
          </w:p>
        </w:tc>
        <w:tc>
          <w:tcPr>
            <w:tcW w:w="708" w:type="dxa"/>
            <w:shd w:val="clear" w:color="auto" w:fill="7F7F7F"/>
          </w:tcPr>
          <w:p w14:paraId="10B1E95D" w14:textId="77777777" w:rsidR="00413A9E" w:rsidRDefault="00413A9E">
            <w:pPr>
              <w:pStyle w:val="TableParagraph"/>
              <w:rPr>
                <w:rFonts w:ascii="Times New Roman"/>
              </w:rPr>
            </w:pPr>
          </w:p>
        </w:tc>
        <w:tc>
          <w:tcPr>
            <w:tcW w:w="708" w:type="dxa"/>
          </w:tcPr>
          <w:p w14:paraId="14524531" w14:textId="77777777" w:rsidR="00413A9E" w:rsidRDefault="00413A9E">
            <w:pPr>
              <w:pStyle w:val="TableParagraph"/>
              <w:rPr>
                <w:rFonts w:ascii="Times New Roman"/>
              </w:rPr>
            </w:pPr>
          </w:p>
        </w:tc>
        <w:tc>
          <w:tcPr>
            <w:tcW w:w="2035" w:type="dxa"/>
          </w:tcPr>
          <w:p w14:paraId="33352951" w14:textId="77777777" w:rsidR="00413A9E" w:rsidRDefault="00413A9E">
            <w:pPr>
              <w:pStyle w:val="TableParagraph"/>
              <w:rPr>
                <w:rFonts w:ascii="Times New Roman"/>
              </w:rPr>
            </w:pPr>
          </w:p>
        </w:tc>
      </w:tr>
      <w:tr w:rsidR="00413A9E" w14:paraId="34B1C445" w14:textId="77777777">
        <w:trPr>
          <w:trHeight w:val="551"/>
        </w:trPr>
        <w:tc>
          <w:tcPr>
            <w:tcW w:w="8522" w:type="dxa"/>
            <w:gridSpan w:val="5"/>
            <w:shd w:val="clear" w:color="auto" w:fill="D9D9D9"/>
          </w:tcPr>
          <w:p w14:paraId="303D2499" w14:textId="77777777" w:rsidR="00413A9E" w:rsidRDefault="00000000">
            <w:pPr>
              <w:pStyle w:val="TableParagraph"/>
              <w:spacing w:line="271" w:lineRule="exact"/>
              <w:ind w:left="107"/>
              <w:rPr>
                <w:sz w:val="24"/>
              </w:rPr>
            </w:pPr>
            <w:r>
              <w:rPr>
                <w:sz w:val="24"/>
              </w:rPr>
              <w:t>Escape lighting</w:t>
            </w:r>
          </w:p>
        </w:tc>
      </w:tr>
      <w:tr w:rsidR="00413A9E" w14:paraId="52894624" w14:textId="77777777">
        <w:trPr>
          <w:trHeight w:val="551"/>
        </w:trPr>
        <w:tc>
          <w:tcPr>
            <w:tcW w:w="4219" w:type="dxa"/>
          </w:tcPr>
          <w:p w14:paraId="22C357DF" w14:textId="77777777" w:rsidR="00413A9E" w:rsidRDefault="00000000">
            <w:pPr>
              <w:pStyle w:val="TableParagraph"/>
              <w:spacing w:line="276" w:lineRule="exact"/>
              <w:ind w:left="107" w:right="293"/>
              <w:rPr>
                <w:sz w:val="24"/>
              </w:rPr>
            </w:pPr>
            <w:r>
              <w:rPr>
                <w:sz w:val="24"/>
              </w:rPr>
              <w:t>Do all luminaires operate on test for one third of their rated value?</w:t>
            </w:r>
          </w:p>
        </w:tc>
        <w:tc>
          <w:tcPr>
            <w:tcW w:w="852" w:type="dxa"/>
          </w:tcPr>
          <w:p w14:paraId="3B0EC075" w14:textId="77777777" w:rsidR="00413A9E" w:rsidRDefault="00413A9E">
            <w:pPr>
              <w:pStyle w:val="TableParagraph"/>
              <w:rPr>
                <w:rFonts w:ascii="Times New Roman"/>
              </w:rPr>
            </w:pPr>
          </w:p>
        </w:tc>
        <w:tc>
          <w:tcPr>
            <w:tcW w:w="708" w:type="dxa"/>
            <w:shd w:val="clear" w:color="auto" w:fill="7F7F7F"/>
          </w:tcPr>
          <w:p w14:paraId="3FFA160E" w14:textId="77777777" w:rsidR="00413A9E" w:rsidRDefault="00413A9E">
            <w:pPr>
              <w:pStyle w:val="TableParagraph"/>
              <w:rPr>
                <w:rFonts w:ascii="Times New Roman"/>
              </w:rPr>
            </w:pPr>
          </w:p>
        </w:tc>
        <w:tc>
          <w:tcPr>
            <w:tcW w:w="708" w:type="dxa"/>
          </w:tcPr>
          <w:p w14:paraId="782CF0D9" w14:textId="77777777" w:rsidR="00413A9E" w:rsidRDefault="00413A9E">
            <w:pPr>
              <w:pStyle w:val="TableParagraph"/>
              <w:rPr>
                <w:rFonts w:ascii="Times New Roman"/>
              </w:rPr>
            </w:pPr>
          </w:p>
        </w:tc>
        <w:tc>
          <w:tcPr>
            <w:tcW w:w="2035" w:type="dxa"/>
          </w:tcPr>
          <w:p w14:paraId="6F20A5E5" w14:textId="77777777" w:rsidR="00413A9E" w:rsidRDefault="00413A9E">
            <w:pPr>
              <w:pStyle w:val="TableParagraph"/>
              <w:rPr>
                <w:rFonts w:ascii="Times New Roman"/>
              </w:rPr>
            </w:pPr>
          </w:p>
        </w:tc>
      </w:tr>
      <w:tr w:rsidR="00413A9E" w14:paraId="7E5467FE" w14:textId="77777777">
        <w:trPr>
          <w:trHeight w:val="551"/>
        </w:trPr>
        <w:tc>
          <w:tcPr>
            <w:tcW w:w="4219" w:type="dxa"/>
          </w:tcPr>
          <w:p w14:paraId="7754A7F8" w14:textId="77777777" w:rsidR="00413A9E" w:rsidRDefault="00000000">
            <w:pPr>
              <w:pStyle w:val="TableParagraph"/>
              <w:spacing w:line="271" w:lineRule="exact"/>
              <w:ind w:left="107"/>
              <w:rPr>
                <w:sz w:val="24"/>
              </w:rPr>
            </w:pPr>
            <w:r>
              <w:rPr>
                <w:sz w:val="24"/>
              </w:rPr>
              <w:t>Additional items from manufacturer’s</w:t>
            </w:r>
          </w:p>
          <w:p w14:paraId="05BCCD95" w14:textId="77777777" w:rsidR="00413A9E" w:rsidRDefault="00000000">
            <w:pPr>
              <w:pStyle w:val="TableParagraph"/>
              <w:spacing w:line="260" w:lineRule="exact"/>
              <w:ind w:left="107"/>
              <w:rPr>
                <w:sz w:val="24"/>
              </w:rPr>
            </w:pPr>
            <w:r>
              <w:rPr>
                <w:sz w:val="24"/>
              </w:rPr>
              <w:t>recommendations.</w:t>
            </w:r>
          </w:p>
        </w:tc>
        <w:tc>
          <w:tcPr>
            <w:tcW w:w="852" w:type="dxa"/>
          </w:tcPr>
          <w:p w14:paraId="3727839A" w14:textId="77777777" w:rsidR="00413A9E" w:rsidRDefault="00413A9E">
            <w:pPr>
              <w:pStyle w:val="TableParagraph"/>
              <w:rPr>
                <w:rFonts w:ascii="Times New Roman"/>
              </w:rPr>
            </w:pPr>
          </w:p>
        </w:tc>
        <w:tc>
          <w:tcPr>
            <w:tcW w:w="708" w:type="dxa"/>
            <w:shd w:val="clear" w:color="auto" w:fill="7F7F7F"/>
          </w:tcPr>
          <w:p w14:paraId="01F086D0" w14:textId="77777777" w:rsidR="00413A9E" w:rsidRDefault="00413A9E">
            <w:pPr>
              <w:pStyle w:val="TableParagraph"/>
              <w:rPr>
                <w:rFonts w:ascii="Times New Roman"/>
              </w:rPr>
            </w:pPr>
          </w:p>
        </w:tc>
        <w:tc>
          <w:tcPr>
            <w:tcW w:w="708" w:type="dxa"/>
          </w:tcPr>
          <w:p w14:paraId="03708134" w14:textId="77777777" w:rsidR="00413A9E" w:rsidRDefault="00413A9E">
            <w:pPr>
              <w:pStyle w:val="TableParagraph"/>
              <w:rPr>
                <w:rFonts w:ascii="Times New Roman"/>
              </w:rPr>
            </w:pPr>
          </w:p>
        </w:tc>
        <w:tc>
          <w:tcPr>
            <w:tcW w:w="2035" w:type="dxa"/>
          </w:tcPr>
          <w:p w14:paraId="0E195EBE" w14:textId="77777777" w:rsidR="00413A9E" w:rsidRDefault="00413A9E">
            <w:pPr>
              <w:pStyle w:val="TableParagraph"/>
              <w:rPr>
                <w:rFonts w:ascii="Times New Roman"/>
              </w:rPr>
            </w:pPr>
          </w:p>
        </w:tc>
      </w:tr>
      <w:tr w:rsidR="00413A9E" w14:paraId="679A18C7" w14:textId="77777777">
        <w:trPr>
          <w:trHeight w:val="275"/>
        </w:trPr>
        <w:tc>
          <w:tcPr>
            <w:tcW w:w="8522" w:type="dxa"/>
            <w:gridSpan w:val="5"/>
            <w:shd w:val="clear" w:color="auto" w:fill="A6A6A6"/>
          </w:tcPr>
          <w:p w14:paraId="07266916" w14:textId="77777777" w:rsidR="00413A9E" w:rsidRDefault="00000000">
            <w:pPr>
              <w:pStyle w:val="TableParagraph"/>
              <w:spacing w:line="256" w:lineRule="exact"/>
              <w:ind w:left="107"/>
              <w:rPr>
                <w:b/>
                <w:sz w:val="24"/>
              </w:rPr>
            </w:pPr>
            <w:r>
              <w:rPr>
                <w:b/>
                <w:sz w:val="24"/>
              </w:rPr>
              <w:t>Annual Checks</w:t>
            </w:r>
          </w:p>
        </w:tc>
      </w:tr>
      <w:tr w:rsidR="00413A9E" w14:paraId="55674026" w14:textId="77777777">
        <w:trPr>
          <w:trHeight w:val="551"/>
        </w:trPr>
        <w:tc>
          <w:tcPr>
            <w:tcW w:w="8522" w:type="dxa"/>
            <w:gridSpan w:val="5"/>
            <w:shd w:val="clear" w:color="auto" w:fill="D9D9D9"/>
          </w:tcPr>
          <w:p w14:paraId="1DB57571" w14:textId="77777777" w:rsidR="00413A9E" w:rsidRDefault="00000000">
            <w:pPr>
              <w:pStyle w:val="TableParagraph"/>
              <w:spacing w:line="274" w:lineRule="exact"/>
              <w:ind w:left="107"/>
              <w:rPr>
                <w:sz w:val="24"/>
              </w:rPr>
            </w:pPr>
            <w:r>
              <w:rPr>
                <w:sz w:val="24"/>
              </w:rPr>
              <w:t>Escape routes</w:t>
            </w:r>
          </w:p>
        </w:tc>
      </w:tr>
      <w:tr w:rsidR="00413A9E" w14:paraId="05293BA3" w14:textId="77777777">
        <w:trPr>
          <w:trHeight w:val="278"/>
        </w:trPr>
        <w:tc>
          <w:tcPr>
            <w:tcW w:w="4219" w:type="dxa"/>
          </w:tcPr>
          <w:p w14:paraId="7514D24F" w14:textId="77777777" w:rsidR="00413A9E" w:rsidRDefault="00000000">
            <w:pPr>
              <w:pStyle w:val="TableParagraph"/>
              <w:spacing w:line="258" w:lineRule="exact"/>
              <w:ind w:left="107"/>
              <w:rPr>
                <w:sz w:val="24"/>
              </w:rPr>
            </w:pPr>
            <w:r>
              <w:rPr>
                <w:sz w:val="24"/>
              </w:rPr>
              <w:t>Do all self-closing fire doors fit?</w:t>
            </w:r>
          </w:p>
        </w:tc>
        <w:tc>
          <w:tcPr>
            <w:tcW w:w="852" w:type="dxa"/>
          </w:tcPr>
          <w:p w14:paraId="3AD51F1B" w14:textId="77777777" w:rsidR="00413A9E" w:rsidRDefault="00413A9E">
            <w:pPr>
              <w:pStyle w:val="TableParagraph"/>
              <w:rPr>
                <w:rFonts w:ascii="Times New Roman"/>
                <w:sz w:val="20"/>
              </w:rPr>
            </w:pPr>
          </w:p>
        </w:tc>
        <w:tc>
          <w:tcPr>
            <w:tcW w:w="708" w:type="dxa"/>
            <w:shd w:val="clear" w:color="auto" w:fill="7F7F7F"/>
          </w:tcPr>
          <w:p w14:paraId="1D1712C5" w14:textId="77777777" w:rsidR="00413A9E" w:rsidRDefault="00413A9E">
            <w:pPr>
              <w:pStyle w:val="TableParagraph"/>
              <w:rPr>
                <w:rFonts w:ascii="Times New Roman"/>
                <w:sz w:val="20"/>
              </w:rPr>
            </w:pPr>
          </w:p>
        </w:tc>
        <w:tc>
          <w:tcPr>
            <w:tcW w:w="708" w:type="dxa"/>
          </w:tcPr>
          <w:p w14:paraId="1937DFBE" w14:textId="77777777" w:rsidR="00413A9E" w:rsidRDefault="00413A9E">
            <w:pPr>
              <w:pStyle w:val="TableParagraph"/>
              <w:rPr>
                <w:rFonts w:ascii="Times New Roman"/>
                <w:sz w:val="20"/>
              </w:rPr>
            </w:pPr>
          </w:p>
        </w:tc>
        <w:tc>
          <w:tcPr>
            <w:tcW w:w="2035" w:type="dxa"/>
          </w:tcPr>
          <w:p w14:paraId="0F8F3D24" w14:textId="77777777" w:rsidR="00413A9E" w:rsidRDefault="00413A9E">
            <w:pPr>
              <w:pStyle w:val="TableParagraph"/>
              <w:rPr>
                <w:rFonts w:ascii="Times New Roman"/>
                <w:sz w:val="20"/>
              </w:rPr>
            </w:pPr>
          </w:p>
        </w:tc>
      </w:tr>
      <w:tr w:rsidR="00413A9E" w14:paraId="5BC2ECCD" w14:textId="77777777">
        <w:trPr>
          <w:trHeight w:val="551"/>
        </w:trPr>
        <w:tc>
          <w:tcPr>
            <w:tcW w:w="4219" w:type="dxa"/>
          </w:tcPr>
          <w:p w14:paraId="19E1A07A" w14:textId="77777777" w:rsidR="00413A9E" w:rsidRDefault="00000000">
            <w:pPr>
              <w:pStyle w:val="TableParagraph"/>
              <w:spacing w:line="276" w:lineRule="exact"/>
              <w:ind w:left="107" w:right="132" w:firstLine="67"/>
              <w:rPr>
                <w:sz w:val="24"/>
              </w:rPr>
            </w:pPr>
            <w:r>
              <w:rPr>
                <w:sz w:val="24"/>
              </w:rPr>
              <w:t>Is escape route compartmentation in good repair?</w:t>
            </w:r>
          </w:p>
        </w:tc>
        <w:tc>
          <w:tcPr>
            <w:tcW w:w="852" w:type="dxa"/>
          </w:tcPr>
          <w:p w14:paraId="7FD62E00" w14:textId="77777777" w:rsidR="00413A9E" w:rsidRDefault="00413A9E">
            <w:pPr>
              <w:pStyle w:val="TableParagraph"/>
              <w:rPr>
                <w:rFonts w:ascii="Times New Roman"/>
              </w:rPr>
            </w:pPr>
          </w:p>
        </w:tc>
        <w:tc>
          <w:tcPr>
            <w:tcW w:w="708" w:type="dxa"/>
            <w:shd w:val="clear" w:color="auto" w:fill="7F7F7F"/>
          </w:tcPr>
          <w:p w14:paraId="56AFB35B" w14:textId="77777777" w:rsidR="00413A9E" w:rsidRDefault="00413A9E">
            <w:pPr>
              <w:pStyle w:val="TableParagraph"/>
              <w:rPr>
                <w:rFonts w:ascii="Times New Roman"/>
              </w:rPr>
            </w:pPr>
          </w:p>
        </w:tc>
        <w:tc>
          <w:tcPr>
            <w:tcW w:w="708" w:type="dxa"/>
          </w:tcPr>
          <w:p w14:paraId="2D807F8E" w14:textId="77777777" w:rsidR="00413A9E" w:rsidRDefault="00413A9E">
            <w:pPr>
              <w:pStyle w:val="TableParagraph"/>
              <w:rPr>
                <w:rFonts w:ascii="Times New Roman"/>
              </w:rPr>
            </w:pPr>
          </w:p>
        </w:tc>
        <w:tc>
          <w:tcPr>
            <w:tcW w:w="2035" w:type="dxa"/>
          </w:tcPr>
          <w:p w14:paraId="35AA27BA" w14:textId="77777777" w:rsidR="00413A9E" w:rsidRDefault="00413A9E">
            <w:pPr>
              <w:pStyle w:val="TableParagraph"/>
              <w:rPr>
                <w:rFonts w:ascii="Times New Roman"/>
              </w:rPr>
            </w:pPr>
          </w:p>
        </w:tc>
      </w:tr>
      <w:tr w:rsidR="00413A9E" w14:paraId="7AA0BC11" w14:textId="77777777">
        <w:trPr>
          <w:trHeight w:val="551"/>
        </w:trPr>
        <w:tc>
          <w:tcPr>
            <w:tcW w:w="8522" w:type="dxa"/>
            <w:gridSpan w:val="5"/>
            <w:shd w:val="clear" w:color="auto" w:fill="D9D9D9"/>
          </w:tcPr>
          <w:p w14:paraId="60035355" w14:textId="77777777" w:rsidR="00413A9E" w:rsidRDefault="00000000">
            <w:pPr>
              <w:pStyle w:val="TableParagraph"/>
              <w:spacing w:line="271" w:lineRule="exact"/>
              <w:ind w:left="107"/>
              <w:rPr>
                <w:sz w:val="24"/>
              </w:rPr>
            </w:pPr>
            <w:r>
              <w:rPr>
                <w:sz w:val="24"/>
              </w:rPr>
              <w:t>Escape lighting</w:t>
            </w:r>
          </w:p>
        </w:tc>
      </w:tr>
      <w:tr w:rsidR="00413A9E" w14:paraId="39075F99" w14:textId="77777777">
        <w:trPr>
          <w:trHeight w:val="551"/>
        </w:trPr>
        <w:tc>
          <w:tcPr>
            <w:tcW w:w="4219" w:type="dxa"/>
          </w:tcPr>
          <w:p w14:paraId="035BD05D" w14:textId="77777777" w:rsidR="00413A9E" w:rsidRDefault="00000000">
            <w:pPr>
              <w:pStyle w:val="TableParagraph"/>
              <w:spacing w:line="276" w:lineRule="exact"/>
              <w:ind w:left="107" w:right="293"/>
              <w:rPr>
                <w:sz w:val="24"/>
              </w:rPr>
            </w:pPr>
            <w:r>
              <w:rPr>
                <w:sz w:val="24"/>
              </w:rPr>
              <w:t>Do all luminaires operate on test for their full rated duration?</w:t>
            </w:r>
          </w:p>
        </w:tc>
        <w:tc>
          <w:tcPr>
            <w:tcW w:w="852" w:type="dxa"/>
          </w:tcPr>
          <w:p w14:paraId="745540BF" w14:textId="77777777" w:rsidR="00413A9E" w:rsidRDefault="00413A9E">
            <w:pPr>
              <w:pStyle w:val="TableParagraph"/>
              <w:rPr>
                <w:rFonts w:ascii="Times New Roman"/>
              </w:rPr>
            </w:pPr>
          </w:p>
        </w:tc>
        <w:tc>
          <w:tcPr>
            <w:tcW w:w="708" w:type="dxa"/>
            <w:shd w:val="clear" w:color="auto" w:fill="7F7F7F"/>
          </w:tcPr>
          <w:p w14:paraId="05A1CBBD" w14:textId="77777777" w:rsidR="00413A9E" w:rsidRDefault="00413A9E">
            <w:pPr>
              <w:pStyle w:val="TableParagraph"/>
              <w:rPr>
                <w:rFonts w:ascii="Times New Roman"/>
              </w:rPr>
            </w:pPr>
          </w:p>
        </w:tc>
        <w:tc>
          <w:tcPr>
            <w:tcW w:w="708" w:type="dxa"/>
          </w:tcPr>
          <w:p w14:paraId="2B11B7F3" w14:textId="77777777" w:rsidR="00413A9E" w:rsidRDefault="00413A9E">
            <w:pPr>
              <w:pStyle w:val="TableParagraph"/>
              <w:rPr>
                <w:rFonts w:ascii="Times New Roman"/>
              </w:rPr>
            </w:pPr>
          </w:p>
        </w:tc>
        <w:tc>
          <w:tcPr>
            <w:tcW w:w="2035" w:type="dxa"/>
          </w:tcPr>
          <w:p w14:paraId="61CAB825" w14:textId="77777777" w:rsidR="00413A9E" w:rsidRDefault="00413A9E">
            <w:pPr>
              <w:pStyle w:val="TableParagraph"/>
              <w:rPr>
                <w:rFonts w:ascii="Times New Roman"/>
              </w:rPr>
            </w:pPr>
          </w:p>
        </w:tc>
      </w:tr>
      <w:tr w:rsidR="00413A9E" w14:paraId="401DADED" w14:textId="77777777">
        <w:trPr>
          <w:trHeight w:val="551"/>
        </w:trPr>
        <w:tc>
          <w:tcPr>
            <w:tcW w:w="4219" w:type="dxa"/>
          </w:tcPr>
          <w:p w14:paraId="6AEB4998" w14:textId="77777777" w:rsidR="00413A9E" w:rsidRDefault="00000000">
            <w:pPr>
              <w:pStyle w:val="TableParagraph"/>
              <w:spacing w:line="271" w:lineRule="exact"/>
              <w:ind w:left="107"/>
              <w:rPr>
                <w:sz w:val="24"/>
              </w:rPr>
            </w:pPr>
            <w:r>
              <w:rPr>
                <w:sz w:val="24"/>
              </w:rPr>
              <w:t>Has the system been checked by a</w:t>
            </w:r>
          </w:p>
          <w:p w14:paraId="5F734454" w14:textId="77777777" w:rsidR="00413A9E" w:rsidRDefault="00000000">
            <w:pPr>
              <w:pStyle w:val="TableParagraph"/>
              <w:spacing w:line="260" w:lineRule="exact"/>
              <w:ind w:left="107"/>
              <w:rPr>
                <w:sz w:val="24"/>
              </w:rPr>
            </w:pPr>
            <w:r>
              <w:rPr>
                <w:sz w:val="24"/>
              </w:rPr>
              <w:t>Competent Person?</w:t>
            </w:r>
          </w:p>
        </w:tc>
        <w:tc>
          <w:tcPr>
            <w:tcW w:w="852" w:type="dxa"/>
          </w:tcPr>
          <w:p w14:paraId="64112AF2" w14:textId="77777777" w:rsidR="00413A9E" w:rsidRDefault="00413A9E">
            <w:pPr>
              <w:pStyle w:val="TableParagraph"/>
              <w:rPr>
                <w:rFonts w:ascii="Times New Roman"/>
              </w:rPr>
            </w:pPr>
          </w:p>
        </w:tc>
        <w:tc>
          <w:tcPr>
            <w:tcW w:w="708" w:type="dxa"/>
            <w:shd w:val="clear" w:color="auto" w:fill="7F7F7F"/>
          </w:tcPr>
          <w:p w14:paraId="01A97D5B" w14:textId="77777777" w:rsidR="00413A9E" w:rsidRDefault="00413A9E">
            <w:pPr>
              <w:pStyle w:val="TableParagraph"/>
              <w:rPr>
                <w:rFonts w:ascii="Times New Roman"/>
              </w:rPr>
            </w:pPr>
          </w:p>
        </w:tc>
        <w:tc>
          <w:tcPr>
            <w:tcW w:w="708" w:type="dxa"/>
          </w:tcPr>
          <w:p w14:paraId="5E3AADB3" w14:textId="77777777" w:rsidR="00413A9E" w:rsidRDefault="00413A9E">
            <w:pPr>
              <w:pStyle w:val="TableParagraph"/>
              <w:rPr>
                <w:rFonts w:ascii="Times New Roman"/>
              </w:rPr>
            </w:pPr>
          </w:p>
        </w:tc>
        <w:tc>
          <w:tcPr>
            <w:tcW w:w="2035" w:type="dxa"/>
          </w:tcPr>
          <w:p w14:paraId="0C269B3A" w14:textId="77777777" w:rsidR="00413A9E" w:rsidRDefault="00413A9E">
            <w:pPr>
              <w:pStyle w:val="TableParagraph"/>
              <w:rPr>
                <w:rFonts w:ascii="Times New Roman"/>
              </w:rPr>
            </w:pPr>
          </w:p>
        </w:tc>
      </w:tr>
      <w:tr w:rsidR="00413A9E" w14:paraId="7D87DBFE" w14:textId="77777777">
        <w:trPr>
          <w:trHeight w:val="551"/>
        </w:trPr>
        <w:tc>
          <w:tcPr>
            <w:tcW w:w="8522" w:type="dxa"/>
            <w:gridSpan w:val="5"/>
            <w:shd w:val="clear" w:color="auto" w:fill="D9D9D9"/>
          </w:tcPr>
          <w:p w14:paraId="4DA63D3B" w14:textId="77777777" w:rsidR="00413A9E" w:rsidRDefault="00000000">
            <w:pPr>
              <w:pStyle w:val="TableParagraph"/>
              <w:spacing w:line="271" w:lineRule="exact"/>
              <w:ind w:left="107"/>
              <w:rPr>
                <w:sz w:val="24"/>
              </w:rPr>
            </w:pPr>
            <w:r>
              <w:rPr>
                <w:sz w:val="24"/>
              </w:rPr>
              <w:t>Firefighting equipment</w:t>
            </w:r>
          </w:p>
        </w:tc>
      </w:tr>
      <w:tr w:rsidR="00413A9E" w14:paraId="134C5402" w14:textId="77777777">
        <w:trPr>
          <w:trHeight w:val="554"/>
        </w:trPr>
        <w:tc>
          <w:tcPr>
            <w:tcW w:w="4219" w:type="dxa"/>
          </w:tcPr>
          <w:p w14:paraId="600F9E20" w14:textId="77777777" w:rsidR="00413A9E" w:rsidRDefault="00000000">
            <w:pPr>
              <w:pStyle w:val="TableParagraph"/>
              <w:spacing w:before="2" w:line="276" w:lineRule="exact"/>
              <w:ind w:left="107" w:right="386"/>
              <w:rPr>
                <w:sz w:val="24"/>
              </w:rPr>
            </w:pPr>
            <w:r>
              <w:rPr>
                <w:sz w:val="24"/>
              </w:rPr>
              <w:t>Has all firefighting equipment been checked by a Competent Person?</w:t>
            </w:r>
          </w:p>
        </w:tc>
        <w:tc>
          <w:tcPr>
            <w:tcW w:w="852" w:type="dxa"/>
          </w:tcPr>
          <w:p w14:paraId="52321F65" w14:textId="77777777" w:rsidR="00413A9E" w:rsidRDefault="00413A9E">
            <w:pPr>
              <w:pStyle w:val="TableParagraph"/>
              <w:rPr>
                <w:rFonts w:ascii="Times New Roman"/>
              </w:rPr>
            </w:pPr>
          </w:p>
        </w:tc>
        <w:tc>
          <w:tcPr>
            <w:tcW w:w="708" w:type="dxa"/>
            <w:shd w:val="clear" w:color="auto" w:fill="7F7F7F"/>
          </w:tcPr>
          <w:p w14:paraId="67EB4380" w14:textId="77777777" w:rsidR="00413A9E" w:rsidRDefault="00413A9E">
            <w:pPr>
              <w:pStyle w:val="TableParagraph"/>
              <w:rPr>
                <w:rFonts w:ascii="Times New Roman"/>
              </w:rPr>
            </w:pPr>
          </w:p>
        </w:tc>
        <w:tc>
          <w:tcPr>
            <w:tcW w:w="708" w:type="dxa"/>
          </w:tcPr>
          <w:p w14:paraId="47896F39" w14:textId="77777777" w:rsidR="00413A9E" w:rsidRDefault="00413A9E">
            <w:pPr>
              <w:pStyle w:val="TableParagraph"/>
              <w:rPr>
                <w:rFonts w:ascii="Times New Roman"/>
              </w:rPr>
            </w:pPr>
          </w:p>
        </w:tc>
        <w:tc>
          <w:tcPr>
            <w:tcW w:w="2035" w:type="dxa"/>
          </w:tcPr>
          <w:p w14:paraId="7E7CC2DB" w14:textId="77777777" w:rsidR="00413A9E" w:rsidRDefault="00413A9E">
            <w:pPr>
              <w:pStyle w:val="TableParagraph"/>
              <w:rPr>
                <w:rFonts w:ascii="Times New Roman"/>
              </w:rPr>
            </w:pPr>
          </w:p>
        </w:tc>
      </w:tr>
    </w:tbl>
    <w:p w14:paraId="723F7B5C" w14:textId="77777777" w:rsidR="00413A9E" w:rsidRDefault="00413A9E">
      <w:pPr>
        <w:rPr>
          <w:rFonts w:ascii="Times New Roman"/>
        </w:rPr>
        <w:sectPr w:rsidR="00413A9E">
          <w:pgSz w:w="11900" w:h="16840"/>
          <w:pgMar w:top="1180" w:right="860" w:bottom="1000" w:left="880" w:header="744" w:footer="807" w:gutter="0"/>
          <w:cols w:space="720"/>
        </w:sectPr>
      </w:pPr>
    </w:p>
    <w:p w14:paraId="086C5FD4" w14:textId="77777777" w:rsidR="00413A9E" w:rsidRDefault="00413A9E">
      <w:pPr>
        <w:pStyle w:val="BodyText"/>
        <w:spacing w:before="9"/>
        <w:rPr>
          <w:rFonts w:ascii="Times New Roman"/>
          <w:sz w:val="6"/>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852"/>
        <w:gridCol w:w="708"/>
        <w:gridCol w:w="708"/>
        <w:gridCol w:w="2035"/>
      </w:tblGrid>
      <w:tr w:rsidR="00413A9E" w14:paraId="27B85CD2" w14:textId="77777777">
        <w:trPr>
          <w:trHeight w:val="321"/>
        </w:trPr>
        <w:tc>
          <w:tcPr>
            <w:tcW w:w="4219" w:type="dxa"/>
          </w:tcPr>
          <w:p w14:paraId="40A4EE9B" w14:textId="77777777" w:rsidR="00413A9E" w:rsidRDefault="00413A9E">
            <w:pPr>
              <w:pStyle w:val="TableParagraph"/>
              <w:rPr>
                <w:rFonts w:ascii="Times New Roman"/>
              </w:rPr>
            </w:pPr>
          </w:p>
        </w:tc>
        <w:tc>
          <w:tcPr>
            <w:tcW w:w="852" w:type="dxa"/>
          </w:tcPr>
          <w:p w14:paraId="126278B1" w14:textId="77777777" w:rsidR="00413A9E" w:rsidRDefault="00000000">
            <w:pPr>
              <w:pStyle w:val="TableParagraph"/>
              <w:spacing w:line="301" w:lineRule="exact"/>
              <w:ind w:left="108"/>
              <w:rPr>
                <w:b/>
                <w:sz w:val="28"/>
              </w:rPr>
            </w:pPr>
            <w:r>
              <w:rPr>
                <w:b/>
                <w:sz w:val="28"/>
              </w:rPr>
              <w:t>Yes</w:t>
            </w:r>
          </w:p>
        </w:tc>
        <w:tc>
          <w:tcPr>
            <w:tcW w:w="708" w:type="dxa"/>
            <w:shd w:val="clear" w:color="auto" w:fill="7F7F7F"/>
          </w:tcPr>
          <w:p w14:paraId="66BCE39B" w14:textId="77777777" w:rsidR="00413A9E" w:rsidRDefault="00000000">
            <w:pPr>
              <w:pStyle w:val="TableParagraph"/>
              <w:spacing w:line="301" w:lineRule="exact"/>
              <w:ind w:left="108"/>
              <w:rPr>
                <w:b/>
                <w:sz w:val="28"/>
              </w:rPr>
            </w:pPr>
            <w:r>
              <w:rPr>
                <w:b/>
                <w:sz w:val="28"/>
              </w:rPr>
              <w:t>No</w:t>
            </w:r>
          </w:p>
        </w:tc>
        <w:tc>
          <w:tcPr>
            <w:tcW w:w="708" w:type="dxa"/>
          </w:tcPr>
          <w:p w14:paraId="7774B22F" w14:textId="77777777" w:rsidR="00413A9E" w:rsidRDefault="00000000">
            <w:pPr>
              <w:pStyle w:val="TableParagraph"/>
              <w:spacing w:line="301" w:lineRule="exact"/>
              <w:ind w:left="108"/>
              <w:rPr>
                <w:b/>
                <w:sz w:val="28"/>
              </w:rPr>
            </w:pPr>
            <w:r>
              <w:rPr>
                <w:b/>
                <w:sz w:val="28"/>
              </w:rPr>
              <w:t>N/A</w:t>
            </w:r>
          </w:p>
        </w:tc>
        <w:tc>
          <w:tcPr>
            <w:tcW w:w="2035" w:type="dxa"/>
          </w:tcPr>
          <w:p w14:paraId="52E49F19" w14:textId="77777777" w:rsidR="00413A9E" w:rsidRDefault="00000000">
            <w:pPr>
              <w:pStyle w:val="TableParagraph"/>
              <w:spacing w:line="301" w:lineRule="exact"/>
              <w:ind w:left="108"/>
              <w:rPr>
                <w:b/>
                <w:sz w:val="28"/>
              </w:rPr>
            </w:pPr>
            <w:r>
              <w:rPr>
                <w:b/>
                <w:sz w:val="28"/>
              </w:rPr>
              <w:t>Comments</w:t>
            </w:r>
          </w:p>
        </w:tc>
      </w:tr>
      <w:tr w:rsidR="00413A9E" w14:paraId="7DD2EBDB" w14:textId="77777777">
        <w:trPr>
          <w:trHeight w:val="275"/>
        </w:trPr>
        <w:tc>
          <w:tcPr>
            <w:tcW w:w="8522" w:type="dxa"/>
            <w:gridSpan w:val="5"/>
            <w:shd w:val="clear" w:color="auto" w:fill="A6A6A6"/>
          </w:tcPr>
          <w:p w14:paraId="66CDBCDA" w14:textId="77777777" w:rsidR="00413A9E" w:rsidRDefault="00000000">
            <w:pPr>
              <w:pStyle w:val="TableParagraph"/>
              <w:spacing w:line="256" w:lineRule="exact"/>
              <w:ind w:left="107"/>
              <w:rPr>
                <w:b/>
                <w:sz w:val="24"/>
              </w:rPr>
            </w:pPr>
            <w:r>
              <w:rPr>
                <w:b/>
                <w:sz w:val="24"/>
              </w:rPr>
              <w:t>Miscellaneous checks</w:t>
            </w:r>
          </w:p>
        </w:tc>
      </w:tr>
      <w:tr w:rsidR="00413A9E" w14:paraId="23F2796C" w14:textId="77777777">
        <w:trPr>
          <w:trHeight w:val="551"/>
        </w:trPr>
        <w:tc>
          <w:tcPr>
            <w:tcW w:w="4219" w:type="dxa"/>
          </w:tcPr>
          <w:p w14:paraId="1FAF29A5" w14:textId="77777777" w:rsidR="00413A9E" w:rsidRDefault="00000000">
            <w:pPr>
              <w:pStyle w:val="TableParagraph"/>
              <w:spacing w:line="276" w:lineRule="exact"/>
              <w:ind w:left="107" w:right="133"/>
              <w:rPr>
                <w:sz w:val="24"/>
              </w:rPr>
            </w:pPr>
            <w:r>
              <w:rPr>
                <w:sz w:val="24"/>
              </w:rPr>
              <w:t>Has any dry/wet rising fire main been tested by a Competent Person?</w:t>
            </w:r>
          </w:p>
        </w:tc>
        <w:tc>
          <w:tcPr>
            <w:tcW w:w="852" w:type="dxa"/>
          </w:tcPr>
          <w:p w14:paraId="1DDD66CD" w14:textId="77777777" w:rsidR="00413A9E" w:rsidRDefault="00413A9E">
            <w:pPr>
              <w:pStyle w:val="TableParagraph"/>
              <w:rPr>
                <w:rFonts w:ascii="Times New Roman"/>
              </w:rPr>
            </w:pPr>
          </w:p>
        </w:tc>
        <w:tc>
          <w:tcPr>
            <w:tcW w:w="708" w:type="dxa"/>
            <w:shd w:val="clear" w:color="auto" w:fill="7F7F7F"/>
          </w:tcPr>
          <w:p w14:paraId="51BD815E" w14:textId="77777777" w:rsidR="00413A9E" w:rsidRDefault="00413A9E">
            <w:pPr>
              <w:pStyle w:val="TableParagraph"/>
              <w:rPr>
                <w:rFonts w:ascii="Times New Roman"/>
              </w:rPr>
            </w:pPr>
          </w:p>
        </w:tc>
        <w:tc>
          <w:tcPr>
            <w:tcW w:w="708" w:type="dxa"/>
          </w:tcPr>
          <w:p w14:paraId="6E18C425" w14:textId="77777777" w:rsidR="00413A9E" w:rsidRDefault="00413A9E">
            <w:pPr>
              <w:pStyle w:val="TableParagraph"/>
              <w:rPr>
                <w:rFonts w:ascii="Times New Roman"/>
              </w:rPr>
            </w:pPr>
          </w:p>
        </w:tc>
        <w:tc>
          <w:tcPr>
            <w:tcW w:w="2035" w:type="dxa"/>
          </w:tcPr>
          <w:p w14:paraId="4729A6D8" w14:textId="77777777" w:rsidR="00413A9E" w:rsidRDefault="00413A9E">
            <w:pPr>
              <w:pStyle w:val="TableParagraph"/>
              <w:rPr>
                <w:rFonts w:ascii="Times New Roman"/>
              </w:rPr>
            </w:pPr>
          </w:p>
        </w:tc>
      </w:tr>
      <w:tr w:rsidR="00413A9E" w14:paraId="044523EF" w14:textId="77777777">
        <w:trPr>
          <w:trHeight w:val="827"/>
        </w:trPr>
        <w:tc>
          <w:tcPr>
            <w:tcW w:w="4219" w:type="dxa"/>
          </w:tcPr>
          <w:p w14:paraId="2828EC9E" w14:textId="77777777" w:rsidR="00413A9E" w:rsidRDefault="00000000">
            <w:pPr>
              <w:pStyle w:val="TableParagraph"/>
              <w:ind w:left="107" w:right="239"/>
              <w:rPr>
                <w:sz w:val="24"/>
              </w:rPr>
            </w:pPr>
            <w:r>
              <w:rPr>
                <w:sz w:val="24"/>
              </w:rPr>
              <w:t>Has the smoke and heat ventilation system been tested by a Competent</w:t>
            </w:r>
          </w:p>
          <w:p w14:paraId="450A2EB5" w14:textId="77777777" w:rsidR="00413A9E" w:rsidRDefault="00000000">
            <w:pPr>
              <w:pStyle w:val="TableParagraph"/>
              <w:spacing w:line="260" w:lineRule="exact"/>
              <w:ind w:left="107"/>
              <w:rPr>
                <w:sz w:val="24"/>
              </w:rPr>
            </w:pPr>
            <w:r>
              <w:rPr>
                <w:sz w:val="24"/>
              </w:rPr>
              <w:t>Person?</w:t>
            </w:r>
          </w:p>
        </w:tc>
        <w:tc>
          <w:tcPr>
            <w:tcW w:w="852" w:type="dxa"/>
          </w:tcPr>
          <w:p w14:paraId="32AEB045" w14:textId="77777777" w:rsidR="00413A9E" w:rsidRDefault="00413A9E">
            <w:pPr>
              <w:pStyle w:val="TableParagraph"/>
              <w:rPr>
                <w:rFonts w:ascii="Times New Roman"/>
              </w:rPr>
            </w:pPr>
          </w:p>
        </w:tc>
        <w:tc>
          <w:tcPr>
            <w:tcW w:w="708" w:type="dxa"/>
            <w:shd w:val="clear" w:color="auto" w:fill="7F7F7F"/>
          </w:tcPr>
          <w:p w14:paraId="72AD0AB9" w14:textId="77777777" w:rsidR="00413A9E" w:rsidRDefault="00413A9E">
            <w:pPr>
              <w:pStyle w:val="TableParagraph"/>
              <w:rPr>
                <w:rFonts w:ascii="Times New Roman"/>
              </w:rPr>
            </w:pPr>
          </w:p>
        </w:tc>
        <w:tc>
          <w:tcPr>
            <w:tcW w:w="708" w:type="dxa"/>
          </w:tcPr>
          <w:p w14:paraId="73815C3B" w14:textId="77777777" w:rsidR="00413A9E" w:rsidRDefault="00413A9E">
            <w:pPr>
              <w:pStyle w:val="TableParagraph"/>
              <w:rPr>
                <w:rFonts w:ascii="Times New Roman"/>
              </w:rPr>
            </w:pPr>
          </w:p>
        </w:tc>
        <w:tc>
          <w:tcPr>
            <w:tcW w:w="2035" w:type="dxa"/>
          </w:tcPr>
          <w:p w14:paraId="44BC3B8B" w14:textId="77777777" w:rsidR="00413A9E" w:rsidRDefault="00413A9E">
            <w:pPr>
              <w:pStyle w:val="TableParagraph"/>
              <w:rPr>
                <w:rFonts w:ascii="Times New Roman"/>
              </w:rPr>
            </w:pPr>
          </w:p>
        </w:tc>
      </w:tr>
      <w:tr w:rsidR="00413A9E" w14:paraId="56852370" w14:textId="77777777">
        <w:trPr>
          <w:trHeight w:val="554"/>
        </w:trPr>
        <w:tc>
          <w:tcPr>
            <w:tcW w:w="4219" w:type="dxa"/>
          </w:tcPr>
          <w:p w14:paraId="6B803288" w14:textId="77777777" w:rsidR="00413A9E" w:rsidRDefault="00000000">
            <w:pPr>
              <w:pStyle w:val="TableParagraph"/>
              <w:spacing w:before="2" w:line="276" w:lineRule="exact"/>
              <w:ind w:left="107" w:right="106"/>
              <w:rPr>
                <w:sz w:val="24"/>
              </w:rPr>
            </w:pPr>
            <w:r>
              <w:rPr>
                <w:sz w:val="24"/>
              </w:rPr>
              <w:t>Has external access for the fire service been checked for availability?</w:t>
            </w:r>
          </w:p>
        </w:tc>
        <w:tc>
          <w:tcPr>
            <w:tcW w:w="852" w:type="dxa"/>
          </w:tcPr>
          <w:p w14:paraId="301F79C7" w14:textId="77777777" w:rsidR="00413A9E" w:rsidRDefault="00413A9E">
            <w:pPr>
              <w:pStyle w:val="TableParagraph"/>
              <w:rPr>
                <w:rFonts w:ascii="Times New Roman"/>
              </w:rPr>
            </w:pPr>
          </w:p>
        </w:tc>
        <w:tc>
          <w:tcPr>
            <w:tcW w:w="708" w:type="dxa"/>
            <w:shd w:val="clear" w:color="auto" w:fill="7F7F7F"/>
          </w:tcPr>
          <w:p w14:paraId="428F9033" w14:textId="77777777" w:rsidR="00413A9E" w:rsidRDefault="00413A9E">
            <w:pPr>
              <w:pStyle w:val="TableParagraph"/>
              <w:rPr>
                <w:rFonts w:ascii="Times New Roman"/>
              </w:rPr>
            </w:pPr>
          </w:p>
        </w:tc>
        <w:tc>
          <w:tcPr>
            <w:tcW w:w="708" w:type="dxa"/>
          </w:tcPr>
          <w:p w14:paraId="189BC441" w14:textId="77777777" w:rsidR="00413A9E" w:rsidRDefault="00413A9E">
            <w:pPr>
              <w:pStyle w:val="TableParagraph"/>
              <w:rPr>
                <w:rFonts w:ascii="Times New Roman"/>
              </w:rPr>
            </w:pPr>
          </w:p>
        </w:tc>
        <w:tc>
          <w:tcPr>
            <w:tcW w:w="2035" w:type="dxa"/>
          </w:tcPr>
          <w:p w14:paraId="2AC4AF48" w14:textId="77777777" w:rsidR="00413A9E" w:rsidRDefault="00413A9E">
            <w:pPr>
              <w:pStyle w:val="TableParagraph"/>
              <w:rPr>
                <w:rFonts w:ascii="Times New Roman"/>
              </w:rPr>
            </w:pPr>
          </w:p>
        </w:tc>
      </w:tr>
      <w:tr w:rsidR="00413A9E" w14:paraId="25D7AED6" w14:textId="77777777">
        <w:trPr>
          <w:trHeight w:val="551"/>
        </w:trPr>
        <w:tc>
          <w:tcPr>
            <w:tcW w:w="4219" w:type="dxa"/>
          </w:tcPr>
          <w:p w14:paraId="4CAD6810" w14:textId="77777777" w:rsidR="00413A9E" w:rsidRDefault="00000000">
            <w:pPr>
              <w:pStyle w:val="TableParagraph"/>
              <w:spacing w:line="276" w:lineRule="exact"/>
              <w:ind w:left="107" w:right="240"/>
              <w:rPr>
                <w:sz w:val="24"/>
              </w:rPr>
            </w:pPr>
            <w:r>
              <w:rPr>
                <w:sz w:val="24"/>
              </w:rPr>
              <w:t>Have any firefighters’ switches been tested?</w:t>
            </w:r>
          </w:p>
        </w:tc>
        <w:tc>
          <w:tcPr>
            <w:tcW w:w="852" w:type="dxa"/>
          </w:tcPr>
          <w:p w14:paraId="337E08A0" w14:textId="77777777" w:rsidR="00413A9E" w:rsidRDefault="00413A9E">
            <w:pPr>
              <w:pStyle w:val="TableParagraph"/>
              <w:rPr>
                <w:rFonts w:ascii="Times New Roman"/>
              </w:rPr>
            </w:pPr>
          </w:p>
        </w:tc>
        <w:tc>
          <w:tcPr>
            <w:tcW w:w="708" w:type="dxa"/>
            <w:shd w:val="clear" w:color="auto" w:fill="7F7F7F"/>
          </w:tcPr>
          <w:p w14:paraId="051DC1AA" w14:textId="77777777" w:rsidR="00413A9E" w:rsidRDefault="00413A9E">
            <w:pPr>
              <w:pStyle w:val="TableParagraph"/>
              <w:rPr>
                <w:rFonts w:ascii="Times New Roman"/>
              </w:rPr>
            </w:pPr>
          </w:p>
        </w:tc>
        <w:tc>
          <w:tcPr>
            <w:tcW w:w="708" w:type="dxa"/>
          </w:tcPr>
          <w:p w14:paraId="619B3A92" w14:textId="77777777" w:rsidR="00413A9E" w:rsidRDefault="00413A9E">
            <w:pPr>
              <w:pStyle w:val="TableParagraph"/>
              <w:rPr>
                <w:rFonts w:ascii="Times New Roman"/>
              </w:rPr>
            </w:pPr>
          </w:p>
        </w:tc>
        <w:tc>
          <w:tcPr>
            <w:tcW w:w="2035" w:type="dxa"/>
          </w:tcPr>
          <w:p w14:paraId="1B22EC80" w14:textId="77777777" w:rsidR="00413A9E" w:rsidRDefault="00413A9E">
            <w:pPr>
              <w:pStyle w:val="TableParagraph"/>
              <w:rPr>
                <w:rFonts w:ascii="Times New Roman"/>
              </w:rPr>
            </w:pPr>
          </w:p>
        </w:tc>
      </w:tr>
      <w:tr w:rsidR="00413A9E" w14:paraId="7E27449C" w14:textId="77777777">
        <w:trPr>
          <w:trHeight w:val="827"/>
        </w:trPr>
        <w:tc>
          <w:tcPr>
            <w:tcW w:w="4219" w:type="dxa"/>
          </w:tcPr>
          <w:p w14:paraId="5E5B1464" w14:textId="77777777" w:rsidR="00413A9E" w:rsidRDefault="00000000">
            <w:pPr>
              <w:pStyle w:val="TableParagraph"/>
              <w:ind w:left="107" w:right="667"/>
              <w:rPr>
                <w:sz w:val="24"/>
              </w:rPr>
            </w:pPr>
            <w:r>
              <w:rPr>
                <w:sz w:val="24"/>
              </w:rPr>
              <w:t>Has the fire hydrant bypass flow valve control been tested by a</w:t>
            </w:r>
          </w:p>
          <w:p w14:paraId="672A398F" w14:textId="77777777" w:rsidR="00413A9E" w:rsidRDefault="00000000">
            <w:pPr>
              <w:pStyle w:val="TableParagraph"/>
              <w:spacing w:line="260" w:lineRule="exact"/>
              <w:ind w:left="107"/>
              <w:rPr>
                <w:sz w:val="24"/>
              </w:rPr>
            </w:pPr>
            <w:r>
              <w:rPr>
                <w:sz w:val="24"/>
              </w:rPr>
              <w:t>Competent Person?</w:t>
            </w:r>
          </w:p>
        </w:tc>
        <w:tc>
          <w:tcPr>
            <w:tcW w:w="852" w:type="dxa"/>
          </w:tcPr>
          <w:p w14:paraId="59EF1F1B" w14:textId="77777777" w:rsidR="00413A9E" w:rsidRDefault="00413A9E">
            <w:pPr>
              <w:pStyle w:val="TableParagraph"/>
              <w:rPr>
                <w:rFonts w:ascii="Times New Roman"/>
              </w:rPr>
            </w:pPr>
          </w:p>
        </w:tc>
        <w:tc>
          <w:tcPr>
            <w:tcW w:w="708" w:type="dxa"/>
            <w:shd w:val="clear" w:color="auto" w:fill="7F7F7F"/>
          </w:tcPr>
          <w:p w14:paraId="458927D3" w14:textId="77777777" w:rsidR="00413A9E" w:rsidRDefault="00413A9E">
            <w:pPr>
              <w:pStyle w:val="TableParagraph"/>
              <w:rPr>
                <w:rFonts w:ascii="Times New Roman"/>
              </w:rPr>
            </w:pPr>
          </w:p>
        </w:tc>
        <w:tc>
          <w:tcPr>
            <w:tcW w:w="708" w:type="dxa"/>
          </w:tcPr>
          <w:p w14:paraId="39C99B66" w14:textId="77777777" w:rsidR="00413A9E" w:rsidRDefault="00413A9E">
            <w:pPr>
              <w:pStyle w:val="TableParagraph"/>
              <w:rPr>
                <w:rFonts w:ascii="Times New Roman"/>
              </w:rPr>
            </w:pPr>
          </w:p>
        </w:tc>
        <w:tc>
          <w:tcPr>
            <w:tcW w:w="2035" w:type="dxa"/>
          </w:tcPr>
          <w:p w14:paraId="065B786B" w14:textId="77777777" w:rsidR="00413A9E" w:rsidRDefault="00413A9E">
            <w:pPr>
              <w:pStyle w:val="TableParagraph"/>
              <w:rPr>
                <w:rFonts w:ascii="Times New Roman"/>
              </w:rPr>
            </w:pPr>
          </w:p>
        </w:tc>
      </w:tr>
      <w:tr w:rsidR="00413A9E" w14:paraId="3969F480" w14:textId="77777777">
        <w:trPr>
          <w:trHeight w:val="551"/>
        </w:trPr>
        <w:tc>
          <w:tcPr>
            <w:tcW w:w="4219" w:type="dxa"/>
          </w:tcPr>
          <w:p w14:paraId="4380072A" w14:textId="77777777" w:rsidR="00413A9E" w:rsidRDefault="00000000">
            <w:pPr>
              <w:pStyle w:val="TableParagraph"/>
              <w:spacing w:line="276" w:lineRule="exact"/>
              <w:ind w:left="107" w:right="906"/>
              <w:rPr>
                <w:sz w:val="24"/>
              </w:rPr>
            </w:pPr>
            <w:r>
              <w:rPr>
                <w:sz w:val="24"/>
              </w:rPr>
              <w:t>Are any necessary fire engine direction signs in place?</w:t>
            </w:r>
          </w:p>
        </w:tc>
        <w:tc>
          <w:tcPr>
            <w:tcW w:w="852" w:type="dxa"/>
          </w:tcPr>
          <w:p w14:paraId="219F9EB7" w14:textId="77777777" w:rsidR="00413A9E" w:rsidRDefault="00413A9E">
            <w:pPr>
              <w:pStyle w:val="TableParagraph"/>
              <w:rPr>
                <w:rFonts w:ascii="Times New Roman"/>
              </w:rPr>
            </w:pPr>
          </w:p>
        </w:tc>
        <w:tc>
          <w:tcPr>
            <w:tcW w:w="708" w:type="dxa"/>
            <w:shd w:val="clear" w:color="auto" w:fill="7F7F7F"/>
          </w:tcPr>
          <w:p w14:paraId="03989EC3" w14:textId="77777777" w:rsidR="00413A9E" w:rsidRDefault="00413A9E">
            <w:pPr>
              <w:pStyle w:val="TableParagraph"/>
              <w:rPr>
                <w:rFonts w:ascii="Times New Roman"/>
              </w:rPr>
            </w:pPr>
          </w:p>
        </w:tc>
        <w:tc>
          <w:tcPr>
            <w:tcW w:w="708" w:type="dxa"/>
          </w:tcPr>
          <w:p w14:paraId="110F4EDF" w14:textId="77777777" w:rsidR="00413A9E" w:rsidRDefault="00413A9E">
            <w:pPr>
              <w:pStyle w:val="TableParagraph"/>
              <w:rPr>
                <w:rFonts w:ascii="Times New Roman"/>
              </w:rPr>
            </w:pPr>
          </w:p>
        </w:tc>
        <w:tc>
          <w:tcPr>
            <w:tcW w:w="2035" w:type="dxa"/>
          </w:tcPr>
          <w:p w14:paraId="1351850D" w14:textId="77777777" w:rsidR="00413A9E" w:rsidRDefault="00413A9E">
            <w:pPr>
              <w:pStyle w:val="TableParagraph"/>
              <w:rPr>
                <w:rFonts w:ascii="Times New Roman"/>
              </w:rPr>
            </w:pPr>
          </w:p>
        </w:tc>
      </w:tr>
    </w:tbl>
    <w:p w14:paraId="30D5B5DB" w14:textId="77777777" w:rsidR="00413A9E" w:rsidRDefault="00413A9E">
      <w:pPr>
        <w:rPr>
          <w:rFonts w:ascii="Times New Roman"/>
        </w:rPr>
        <w:sectPr w:rsidR="00413A9E">
          <w:pgSz w:w="11900" w:h="16840"/>
          <w:pgMar w:top="1180" w:right="860" w:bottom="1000" w:left="880" w:header="744" w:footer="807" w:gutter="0"/>
          <w:cols w:space="720"/>
        </w:sectPr>
      </w:pPr>
    </w:p>
    <w:p w14:paraId="11AE66DB" w14:textId="77777777" w:rsidR="00413A9E" w:rsidRDefault="00000000">
      <w:pPr>
        <w:tabs>
          <w:tab w:val="left" w:pos="9270"/>
        </w:tabs>
        <w:spacing w:before="30"/>
        <w:ind w:left="1101"/>
        <w:rPr>
          <w:b/>
          <w:sz w:val="20"/>
        </w:rPr>
      </w:pPr>
      <w:r>
        <w:rPr>
          <w:b/>
          <w:sz w:val="36"/>
        </w:rPr>
        <w:lastRenderedPageBreak/>
        <w:t>Fire detection and</w:t>
      </w:r>
      <w:r>
        <w:rPr>
          <w:b/>
          <w:spacing w:val="-11"/>
          <w:sz w:val="36"/>
        </w:rPr>
        <w:t xml:space="preserve"> </w:t>
      </w:r>
      <w:r>
        <w:rPr>
          <w:b/>
          <w:sz w:val="36"/>
        </w:rPr>
        <w:t>warning</w:t>
      </w:r>
      <w:r>
        <w:rPr>
          <w:b/>
          <w:spacing w:val="-4"/>
          <w:sz w:val="36"/>
        </w:rPr>
        <w:t xml:space="preserve"> </w:t>
      </w:r>
      <w:r>
        <w:rPr>
          <w:b/>
          <w:sz w:val="36"/>
        </w:rPr>
        <w:t>systems</w:t>
      </w:r>
      <w:r>
        <w:rPr>
          <w:b/>
          <w:sz w:val="36"/>
        </w:rPr>
        <w:tab/>
      </w:r>
      <w:r>
        <w:rPr>
          <w:b/>
          <w:sz w:val="20"/>
        </w:rPr>
        <w:t>Record of tests (weekly/monthly/6</w:t>
      </w:r>
      <w:r>
        <w:rPr>
          <w:b/>
          <w:spacing w:val="-4"/>
          <w:sz w:val="20"/>
        </w:rPr>
        <w:t xml:space="preserve"> </w:t>
      </w:r>
      <w:r>
        <w:rPr>
          <w:b/>
          <w:sz w:val="20"/>
        </w:rPr>
        <w:t>monthly)</w:t>
      </w:r>
    </w:p>
    <w:p w14:paraId="6AACA04B" w14:textId="77777777" w:rsidR="00413A9E" w:rsidRDefault="00000000">
      <w:pPr>
        <w:pStyle w:val="Heading5"/>
        <w:spacing w:before="267"/>
        <w:ind w:left="1101"/>
      </w:pPr>
      <w:r>
        <w:rPr>
          <w:color w:val="FF0000"/>
        </w:rPr>
        <w:t>REMEMBER TO:</w:t>
      </w:r>
    </w:p>
    <w:p w14:paraId="7B8E5B0C" w14:textId="77777777" w:rsidR="00413A9E" w:rsidRDefault="00413A9E">
      <w:pPr>
        <w:pStyle w:val="BodyText"/>
        <w:rPr>
          <w:b/>
        </w:rPr>
      </w:pPr>
    </w:p>
    <w:p w14:paraId="1F47DA97" w14:textId="77777777" w:rsidR="00413A9E" w:rsidRDefault="00000000">
      <w:pPr>
        <w:pStyle w:val="Heading5"/>
        <w:numPr>
          <w:ilvl w:val="0"/>
          <w:numId w:val="3"/>
        </w:numPr>
        <w:tabs>
          <w:tab w:val="left" w:pos="1821"/>
          <w:tab w:val="left" w:pos="1822"/>
        </w:tabs>
      </w:pPr>
      <w:r>
        <w:t>Notify Alarm Receiving Centre or Monitoring Centre (if applicable) of test to prevent Unwanted Fire</w:t>
      </w:r>
      <w:r>
        <w:rPr>
          <w:spacing w:val="-22"/>
        </w:rPr>
        <w:t xml:space="preserve"> </w:t>
      </w:r>
      <w:r>
        <w:t>Signal.</w:t>
      </w:r>
    </w:p>
    <w:p w14:paraId="229996D1" w14:textId="77777777" w:rsidR="00413A9E" w:rsidRDefault="00413A9E">
      <w:pPr>
        <w:pStyle w:val="BodyText"/>
        <w:spacing w:before="9"/>
        <w:rPr>
          <w:b/>
          <w:sz w:val="21"/>
        </w:rPr>
      </w:pPr>
    </w:p>
    <w:p w14:paraId="793BA019" w14:textId="77777777" w:rsidR="00413A9E" w:rsidRDefault="00000000">
      <w:pPr>
        <w:pStyle w:val="Heading5"/>
        <w:numPr>
          <w:ilvl w:val="0"/>
          <w:numId w:val="3"/>
        </w:numPr>
        <w:tabs>
          <w:tab w:val="left" w:pos="1821"/>
          <w:tab w:val="left" w:pos="1822"/>
        </w:tabs>
        <w:spacing w:before="1"/>
      </w:pPr>
      <w:r>
        <w:t>Reinstate fire alarm to full operating mode upon completion of</w:t>
      </w:r>
      <w:r>
        <w:rPr>
          <w:spacing w:val="-16"/>
        </w:rPr>
        <w:t xml:space="preserve"> </w:t>
      </w:r>
      <w:r>
        <w:t>test/service.</w:t>
      </w:r>
    </w:p>
    <w:p w14:paraId="7F79C68E" w14:textId="77777777" w:rsidR="00413A9E" w:rsidRDefault="00413A9E">
      <w:pPr>
        <w:pStyle w:val="BodyText"/>
        <w:spacing w:before="3"/>
        <w:rPr>
          <w:b/>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565"/>
        <w:gridCol w:w="1563"/>
        <w:gridCol w:w="1565"/>
        <w:gridCol w:w="1565"/>
        <w:gridCol w:w="1563"/>
        <w:gridCol w:w="1565"/>
        <w:gridCol w:w="1918"/>
        <w:gridCol w:w="1985"/>
      </w:tblGrid>
      <w:tr w:rsidR="00413A9E" w14:paraId="1C80AF46" w14:textId="77777777">
        <w:trPr>
          <w:trHeight w:val="506"/>
        </w:trPr>
        <w:tc>
          <w:tcPr>
            <w:tcW w:w="1565" w:type="dxa"/>
            <w:vMerge w:val="restart"/>
          </w:tcPr>
          <w:p w14:paraId="7DC32FF1" w14:textId="77777777" w:rsidR="00413A9E" w:rsidRDefault="00413A9E">
            <w:pPr>
              <w:pStyle w:val="TableParagraph"/>
              <w:rPr>
                <w:b/>
              </w:rPr>
            </w:pPr>
          </w:p>
          <w:p w14:paraId="44132238" w14:textId="77777777" w:rsidR="00413A9E" w:rsidRDefault="00413A9E">
            <w:pPr>
              <w:pStyle w:val="TableParagraph"/>
              <w:rPr>
                <w:b/>
              </w:rPr>
            </w:pPr>
          </w:p>
          <w:p w14:paraId="2D1486F3" w14:textId="77777777" w:rsidR="00413A9E" w:rsidRDefault="00413A9E">
            <w:pPr>
              <w:pStyle w:val="TableParagraph"/>
              <w:spacing w:before="8"/>
              <w:rPr>
                <w:b/>
                <w:sz w:val="21"/>
              </w:rPr>
            </w:pPr>
          </w:p>
          <w:p w14:paraId="0789F27F" w14:textId="77777777" w:rsidR="00413A9E" w:rsidRDefault="00000000">
            <w:pPr>
              <w:pStyle w:val="TableParagraph"/>
              <w:ind w:left="150" w:right="141"/>
              <w:jc w:val="center"/>
            </w:pPr>
            <w:r>
              <w:t>Date</w:t>
            </w:r>
          </w:p>
        </w:tc>
        <w:tc>
          <w:tcPr>
            <w:tcW w:w="3128" w:type="dxa"/>
            <w:gridSpan w:val="2"/>
          </w:tcPr>
          <w:p w14:paraId="522899EC" w14:textId="77777777" w:rsidR="00413A9E" w:rsidRDefault="00000000">
            <w:pPr>
              <w:pStyle w:val="TableParagraph"/>
              <w:spacing w:line="250" w:lineRule="exact"/>
              <w:ind w:left="1035" w:right="1026"/>
              <w:jc w:val="center"/>
            </w:pPr>
            <w:r>
              <w:t>Fire Alarm</w:t>
            </w:r>
          </w:p>
        </w:tc>
        <w:tc>
          <w:tcPr>
            <w:tcW w:w="1565" w:type="dxa"/>
          </w:tcPr>
          <w:p w14:paraId="7AA5DDE1" w14:textId="77777777" w:rsidR="00413A9E" w:rsidRDefault="00000000">
            <w:pPr>
              <w:pStyle w:val="TableParagraph"/>
              <w:spacing w:line="254" w:lineRule="exact"/>
              <w:ind w:left="113" w:right="89" w:firstLine="177"/>
            </w:pPr>
            <w:r>
              <w:t>Automatic door releases</w:t>
            </w:r>
          </w:p>
        </w:tc>
        <w:tc>
          <w:tcPr>
            <w:tcW w:w="3128" w:type="dxa"/>
            <w:gridSpan w:val="2"/>
          </w:tcPr>
          <w:p w14:paraId="483DF733" w14:textId="77777777" w:rsidR="00413A9E" w:rsidRDefault="00000000">
            <w:pPr>
              <w:pStyle w:val="TableParagraph"/>
              <w:spacing w:line="250" w:lineRule="exact"/>
              <w:ind w:left="589"/>
            </w:pPr>
            <w:r>
              <w:t>Automatic detectors</w:t>
            </w:r>
          </w:p>
        </w:tc>
        <w:tc>
          <w:tcPr>
            <w:tcW w:w="1565" w:type="dxa"/>
            <w:vMerge w:val="restart"/>
          </w:tcPr>
          <w:p w14:paraId="0C41401D" w14:textId="77777777" w:rsidR="00413A9E" w:rsidRDefault="00413A9E">
            <w:pPr>
              <w:pStyle w:val="TableParagraph"/>
              <w:rPr>
                <w:b/>
              </w:rPr>
            </w:pPr>
          </w:p>
          <w:p w14:paraId="3E45512E" w14:textId="77777777" w:rsidR="00413A9E" w:rsidRDefault="00413A9E">
            <w:pPr>
              <w:pStyle w:val="TableParagraph"/>
              <w:spacing w:before="9"/>
              <w:rPr>
                <w:b/>
                <w:sz w:val="21"/>
              </w:rPr>
            </w:pPr>
          </w:p>
          <w:p w14:paraId="044837D8" w14:textId="77777777" w:rsidR="00413A9E" w:rsidRDefault="00000000">
            <w:pPr>
              <w:pStyle w:val="TableParagraph"/>
              <w:ind w:left="155" w:right="111"/>
              <w:jc w:val="center"/>
            </w:pPr>
            <w:r>
              <w:t>Details of fault and</w:t>
            </w:r>
          </w:p>
          <w:p w14:paraId="6192FCAF" w14:textId="77777777" w:rsidR="00413A9E" w:rsidRDefault="00000000">
            <w:pPr>
              <w:pStyle w:val="TableParagraph"/>
              <w:spacing w:before="1" w:line="244" w:lineRule="exact"/>
              <w:ind w:left="155" w:right="109"/>
              <w:jc w:val="center"/>
            </w:pPr>
            <w:r>
              <w:t>action taken</w:t>
            </w:r>
          </w:p>
        </w:tc>
        <w:tc>
          <w:tcPr>
            <w:tcW w:w="1918" w:type="dxa"/>
            <w:vMerge w:val="restart"/>
          </w:tcPr>
          <w:p w14:paraId="5EF4ADA6" w14:textId="77777777" w:rsidR="00413A9E" w:rsidRDefault="00000000">
            <w:pPr>
              <w:pStyle w:val="TableParagraph"/>
              <w:spacing w:line="250" w:lineRule="exact"/>
              <w:ind w:left="213" w:right="212"/>
              <w:jc w:val="center"/>
            </w:pPr>
            <w:r>
              <w:t>Name of tester</w:t>
            </w:r>
          </w:p>
          <w:p w14:paraId="6BB69E9B" w14:textId="77777777" w:rsidR="00413A9E" w:rsidRDefault="00000000">
            <w:pPr>
              <w:pStyle w:val="TableParagraph"/>
              <w:spacing w:before="1"/>
              <w:ind w:left="213" w:right="210"/>
              <w:jc w:val="center"/>
              <w:rPr>
                <w:i/>
              </w:rPr>
            </w:pPr>
            <w:r>
              <w:rPr>
                <w:i/>
              </w:rPr>
              <w:t>(Print name)</w:t>
            </w:r>
          </w:p>
        </w:tc>
        <w:tc>
          <w:tcPr>
            <w:tcW w:w="1985" w:type="dxa"/>
            <w:vMerge w:val="restart"/>
          </w:tcPr>
          <w:p w14:paraId="57EF9053" w14:textId="77777777" w:rsidR="00413A9E" w:rsidRDefault="00000000">
            <w:pPr>
              <w:pStyle w:val="TableParagraph"/>
              <w:spacing w:line="250" w:lineRule="exact"/>
              <w:ind w:left="534"/>
            </w:pPr>
            <w:r>
              <w:t>Signature</w:t>
            </w:r>
          </w:p>
        </w:tc>
      </w:tr>
      <w:tr w:rsidR="00413A9E" w14:paraId="1340076E" w14:textId="77777777">
        <w:trPr>
          <w:trHeight w:val="756"/>
        </w:trPr>
        <w:tc>
          <w:tcPr>
            <w:tcW w:w="1565" w:type="dxa"/>
            <w:vMerge/>
            <w:tcBorders>
              <w:top w:val="nil"/>
            </w:tcBorders>
          </w:tcPr>
          <w:p w14:paraId="0FD0D238" w14:textId="77777777" w:rsidR="00413A9E" w:rsidRDefault="00413A9E">
            <w:pPr>
              <w:rPr>
                <w:sz w:val="2"/>
                <w:szCs w:val="2"/>
              </w:rPr>
            </w:pPr>
          </w:p>
        </w:tc>
        <w:tc>
          <w:tcPr>
            <w:tcW w:w="1565" w:type="dxa"/>
          </w:tcPr>
          <w:p w14:paraId="591D7440" w14:textId="77777777" w:rsidR="00413A9E" w:rsidRDefault="00000000">
            <w:pPr>
              <w:pStyle w:val="TableParagraph"/>
              <w:spacing w:line="248" w:lineRule="exact"/>
              <w:ind w:left="273" w:firstLine="50"/>
            </w:pPr>
            <w:r>
              <w:t>Call point</w:t>
            </w:r>
          </w:p>
          <w:p w14:paraId="5A01A725" w14:textId="77777777" w:rsidR="00413A9E" w:rsidRDefault="00000000">
            <w:pPr>
              <w:pStyle w:val="TableParagraph"/>
              <w:spacing w:before="6" w:line="252" w:lineRule="exact"/>
              <w:ind w:left="407" w:right="247" w:hanging="135"/>
            </w:pPr>
            <w:r>
              <w:t>location or number</w:t>
            </w:r>
          </w:p>
        </w:tc>
        <w:tc>
          <w:tcPr>
            <w:tcW w:w="1563" w:type="dxa"/>
          </w:tcPr>
          <w:p w14:paraId="0C7625DD" w14:textId="77777777" w:rsidR="00413A9E" w:rsidRDefault="00413A9E">
            <w:pPr>
              <w:pStyle w:val="TableParagraph"/>
              <w:spacing w:before="8"/>
              <w:rPr>
                <w:b/>
                <w:sz w:val="21"/>
              </w:rPr>
            </w:pPr>
          </w:p>
          <w:p w14:paraId="2B974695" w14:textId="77777777" w:rsidR="00413A9E" w:rsidRDefault="00000000">
            <w:pPr>
              <w:pStyle w:val="TableParagraph"/>
              <w:spacing w:line="252" w:lineRule="exact"/>
              <w:ind w:left="182" w:right="177"/>
              <w:jc w:val="center"/>
            </w:pPr>
            <w:r>
              <w:t>Satisfactory</w:t>
            </w:r>
          </w:p>
          <w:p w14:paraId="657B9DEA" w14:textId="77777777" w:rsidR="00413A9E" w:rsidRDefault="00000000">
            <w:pPr>
              <w:pStyle w:val="TableParagraph"/>
              <w:spacing w:line="234" w:lineRule="exact"/>
              <w:ind w:left="180" w:right="177"/>
              <w:jc w:val="center"/>
              <w:rPr>
                <w:i/>
              </w:rPr>
            </w:pPr>
            <w:r>
              <w:rPr>
                <w:i/>
              </w:rPr>
              <w:t>Yes/No</w:t>
            </w:r>
          </w:p>
        </w:tc>
        <w:tc>
          <w:tcPr>
            <w:tcW w:w="1565" w:type="dxa"/>
          </w:tcPr>
          <w:p w14:paraId="52660767" w14:textId="77777777" w:rsidR="00413A9E" w:rsidRDefault="00413A9E">
            <w:pPr>
              <w:pStyle w:val="TableParagraph"/>
              <w:spacing w:before="8"/>
              <w:rPr>
                <w:b/>
                <w:sz w:val="21"/>
              </w:rPr>
            </w:pPr>
          </w:p>
          <w:p w14:paraId="2F36DBC0" w14:textId="77777777" w:rsidR="00413A9E" w:rsidRDefault="00000000">
            <w:pPr>
              <w:pStyle w:val="TableParagraph"/>
              <w:spacing w:line="252" w:lineRule="exact"/>
              <w:ind w:left="148" w:right="141"/>
              <w:jc w:val="center"/>
            </w:pPr>
            <w:r>
              <w:t>Satisfactory</w:t>
            </w:r>
          </w:p>
          <w:p w14:paraId="66992CB7" w14:textId="77777777" w:rsidR="00413A9E" w:rsidRDefault="00000000">
            <w:pPr>
              <w:pStyle w:val="TableParagraph"/>
              <w:spacing w:line="234" w:lineRule="exact"/>
              <w:ind w:left="155" w:right="92"/>
              <w:jc w:val="center"/>
              <w:rPr>
                <w:i/>
              </w:rPr>
            </w:pPr>
            <w:r>
              <w:rPr>
                <w:i/>
              </w:rPr>
              <w:t>Yes/No</w:t>
            </w:r>
          </w:p>
        </w:tc>
        <w:tc>
          <w:tcPr>
            <w:tcW w:w="1565" w:type="dxa"/>
          </w:tcPr>
          <w:p w14:paraId="1D554BC3" w14:textId="77777777" w:rsidR="00413A9E" w:rsidRDefault="00413A9E">
            <w:pPr>
              <w:pStyle w:val="TableParagraph"/>
              <w:spacing w:before="1"/>
              <w:rPr>
                <w:b/>
              </w:rPr>
            </w:pPr>
          </w:p>
          <w:p w14:paraId="6C48452A" w14:textId="77777777" w:rsidR="00413A9E" w:rsidRDefault="00000000">
            <w:pPr>
              <w:pStyle w:val="TableParagraph"/>
              <w:spacing w:line="252" w:lineRule="exact"/>
              <w:ind w:left="432" w:right="187" w:hanging="173"/>
            </w:pPr>
            <w:r>
              <w:t>Location or number</w:t>
            </w:r>
          </w:p>
        </w:tc>
        <w:tc>
          <w:tcPr>
            <w:tcW w:w="1563" w:type="dxa"/>
          </w:tcPr>
          <w:p w14:paraId="2B92477B" w14:textId="77777777" w:rsidR="00413A9E" w:rsidRDefault="00413A9E">
            <w:pPr>
              <w:pStyle w:val="TableParagraph"/>
              <w:spacing w:before="8"/>
              <w:rPr>
                <w:b/>
                <w:sz w:val="21"/>
              </w:rPr>
            </w:pPr>
          </w:p>
          <w:p w14:paraId="25CD10D4" w14:textId="77777777" w:rsidR="00413A9E" w:rsidRDefault="00000000">
            <w:pPr>
              <w:pStyle w:val="TableParagraph"/>
              <w:spacing w:line="252" w:lineRule="exact"/>
              <w:ind w:left="184" w:right="176"/>
              <w:jc w:val="center"/>
            </w:pPr>
            <w:r>
              <w:t>Satisfactory</w:t>
            </w:r>
          </w:p>
          <w:p w14:paraId="470B5202" w14:textId="77777777" w:rsidR="00413A9E" w:rsidRDefault="00000000">
            <w:pPr>
              <w:pStyle w:val="TableParagraph"/>
              <w:spacing w:line="234" w:lineRule="exact"/>
              <w:ind w:left="183" w:right="177"/>
              <w:jc w:val="center"/>
              <w:rPr>
                <w:i/>
              </w:rPr>
            </w:pPr>
            <w:r>
              <w:rPr>
                <w:i/>
              </w:rPr>
              <w:t>Yes/No</w:t>
            </w:r>
          </w:p>
        </w:tc>
        <w:tc>
          <w:tcPr>
            <w:tcW w:w="1565" w:type="dxa"/>
            <w:vMerge/>
            <w:tcBorders>
              <w:top w:val="nil"/>
            </w:tcBorders>
          </w:tcPr>
          <w:p w14:paraId="1855EB06" w14:textId="77777777" w:rsidR="00413A9E" w:rsidRDefault="00413A9E">
            <w:pPr>
              <w:rPr>
                <w:sz w:val="2"/>
                <w:szCs w:val="2"/>
              </w:rPr>
            </w:pPr>
          </w:p>
        </w:tc>
        <w:tc>
          <w:tcPr>
            <w:tcW w:w="1918" w:type="dxa"/>
            <w:vMerge/>
            <w:tcBorders>
              <w:top w:val="nil"/>
            </w:tcBorders>
          </w:tcPr>
          <w:p w14:paraId="332605EB" w14:textId="77777777" w:rsidR="00413A9E" w:rsidRDefault="00413A9E">
            <w:pPr>
              <w:rPr>
                <w:sz w:val="2"/>
                <w:szCs w:val="2"/>
              </w:rPr>
            </w:pPr>
          </w:p>
        </w:tc>
        <w:tc>
          <w:tcPr>
            <w:tcW w:w="1985" w:type="dxa"/>
            <w:vMerge/>
            <w:tcBorders>
              <w:top w:val="nil"/>
            </w:tcBorders>
          </w:tcPr>
          <w:p w14:paraId="54BDDFD0" w14:textId="77777777" w:rsidR="00413A9E" w:rsidRDefault="00413A9E">
            <w:pPr>
              <w:rPr>
                <w:sz w:val="2"/>
                <w:szCs w:val="2"/>
              </w:rPr>
            </w:pPr>
          </w:p>
        </w:tc>
      </w:tr>
      <w:tr w:rsidR="00413A9E" w14:paraId="2A6CFD01" w14:textId="77777777">
        <w:trPr>
          <w:trHeight w:val="758"/>
        </w:trPr>
        <w:tc>
          <w:tcPr>
            <w:tcW w:w="1565" w:type="dxa"/>
          </w:tcPr>
          <w:p w14:paraId="1A69CAC6" w14:textId="77777777" w:rsidR="00413A9E" w:rsidRDefault="00413A9E">
            <w:pPr>
              <w:pStyle w:val="TableParagraph"/>
              <w:rPr>
                <w:rFonts w:ascii="Times New Roman"/>
              </w:rPr>
            </w:pPr>
          </w:p>
        </w:tc>
        <w:tc>
          <w:tcPr>
            <w:tcW w:w="1565" w:type="dxa"/>
          </w:tcPr>
          <w:p w14:paraId="6794D02A" w14:textId="77777777" w:rsidR="00413A9E" w:rsidRDefault="00413A9E">
            <w:pPr>
              <w:pStyle w:val="TableParagraph"/>
              <w:rPr>
                <w:rFonts w:ascii="Times New Roman"/>
              </w:rPr>
            </w:pPr>
          </w:p>
        </w:tc>
        <w:tc>
          <w:tcPr>
            <w:tcW w:w="1563" w:type="dxa"/>
          </w:tcPr>
          <w:p w14:paraId="5302CAFA" w14:textId="77777777" w:rsidR="00413A9E" w:rsidRDefault="00413A9E">
            <w:pPr>
              <w:pStyle w:val="TableParagraph"/>
              <w:rPr>
                <w:rFonts w:ascii="Times New Roman"/>
              </w:rPr>
            </w:pPr>
          </w:p>
        </w:tc>
        <w:tc>
          <w:tcPr>
            <w:tcW w:w="1565" w:type="dxa"/>
          </w:tcPr>
          <w:p w14:paraId="2D31ABFE" w14:textId="77777777" w:rsidR="00413A9E" w:rsidRDefault="00413A9E">
            <w:pPr>
              <w:pStyle w:val="TableParagraph"/>
              <w:rPr>
                <w:rFonts w:ascii="Times New Roman"/>
              </w:rPr>
            </w:pPr>
          </w:p>
        </w:tc>
        <w:tc>
          <w:tcPr>
            <w:tcW w:w="1565" w:type="dxa"/>
          </w:tcPr>
          <w:p w14:paraId="659FFA93" w14:textId="77777777" w:rsidR="00413A9E" w:rsidRDefault="00413A9E">
            <w:pPr>
              <w:pStyle w:val="TableParagraph"/>
              <w:rPr>
                <w:rFonts w:ascii="Times New Roman"/>
              </w:rPr>
            </w:pPr>
          </w:p>
        </w:tc>
        <w:tc>
          <w:tcPr>
            <w:tcW w:w="1563" w:type="dxa"/>
          </w:tcPr>
          <w:p w14:paraId="455CC84C" w14:textId="77777777" w:rsidR="00413A9E" w:rsidRDefault="00413A9E">
            <w:pPr>
              <w:pStyle w:val="TableParagraph"/>
              <w:rPr>
                <w:rFonts w:ascii="Times New Roman"/>
              </w:rPr>
            </w:pPr>
          </w:p>
        </w:tc>
        <w:tc>
          <w:tcPr>
            <w:tcW w:w="1565" w:type="dxa"/>
          </w:tcPr>
          <w:p w14:paraId="137CDEDC" w14:textId="77777777" w:rsidR="00413A9E" w:rsidRDefault="00413A9E">
            <w:pPr>
              <w:pStyle w:val="TableParagraph"/>
              <w:rPr>
                <w:rFonts w:ascii="Times New Roman"/>
              </w:rPr>
            </w:pPr>
          </w:p>
        </w:tc>
        <w:tc>
          <w:tcPr>
            <w:tcW w:w="1918" w:type="dxa"/>
          </w:tcPr>
          <w:p w14:paraId="387E49D5" w14:textId="77777777" w:rsidR="00413A9E" w:rsidRDefault="00413A9E">
            <w:pPr>
              <w:pStyle w:val="TableParagraph"/>
              <w:rPr>
                <w:rFonts w:ascii="Times New Roman"/>
              </w:rPr>
            </w:pPr>
          </w:p>
        </w:tc>
        <w:tc>
          <w:tcPr>
            <w:tcW w:w="1985" w:type="dxa"/>
          </w:tcPr>
          <w:p w14:paraId="5FE334C9" w14:textId="77777777" w:rsidR="00413A9E" w:rsidRDefault="00413A9E">
            <w:pPr>
              <w:pStyle w:val="TableParagraph"/>
              <w:rPr>
                <w:rFonts w:ascii="Times New Roman"/>
              </w:rPr>
            </w:pPr>
          </w:p>
        </w:tc>
      </w:tr>
      <w:tr w:rsidR="00413A9E" w14:paraId="309ADCB5" w14:textId="77777777">
        <w:trPr>
          <w:trHeight w:val="758"/>
        </w:trPr>
        <w:tc>
          <w:tcPr>
            <w:tcW w:w="1565" w:type="dxa"/>
          </w:tcPr>
          <w:p w14:paraId="3232DE1D" w14:textId="77777777" w:rsidR="00413A9E" w:rsidRDefault="00413A9E">
            <w:pPr>
              <w:pStyle w:val="TableParagraph"/>
              <w:rPr>
                <w:rFonts w:ascii="Times New Roman"/>
              </w:rPr>
            </w:pPr>
          </w:p>
        </w:tc>
        <w:tc>
          <w:tcPr>
            <w:tcW w:w="1565" w:type="dxa"/>
          </w:tcPr>
          <w:p w14:paraId="647FD4B3" w14:textId="77777777" w:rsidR="00413A9E" w:rsidRDefault="00413A9E">
            <w:pPr>
              <w:pStyle w:val="TableParagraph"/>
              <w:rPr>
                <w:rFonts w:ascii="Times New Roman"/>
              </w:rPr>
            </w:pPr>
          </w:p>
        </w:tc>
        <w:tc>
          <w:tcPr>
            <w:tcW w:w="1563" w:type="dxa"/>
          </w:tcPr>
          <w:p w14:paraId="170FD2E3" w14:textId="77777777" w:rsidR="00413A9E" w:rsidRDefault="00413A9E">
            <w:pPr>
              <w:pStyle w:val="TableParagraph"/>
              <w:rPr>
                <w:rFonts w:ascii="Times New Roman"/>
              </w:rPr>
            </w:pPr>
          </w:p>
        </w:tc>
        <w:tc>
          <w:tcPr>
            <w:tcW w:w="1565" w:type="dxa"/>
          </w:tcPr>
          <w:p w14:paraId="551A0B9B" w14:textId="77777777" w:rsidR="00413A9E" w:rsidRDefault="00413A9E">
            <w:pPr>
              <w:pStyle w:val="TableParagraph"/>
              <w:rPr>
                <w:rFonts w:ascii="Times New Roman"/>
              </w:rPr>
            </w:pPr>
          </w:p>
        </w:tc>
        <w:tc>
          <w:tcPr>
            <w:tcW w:w="1565" w:type="dxa"/>
          </w:tcPr>
          <w:p w14:paraId="633C1B8A" w14:textId="77777777" w:rsidR="00413A9E" w:rsidRDefault="00413A9E">
            <w:pPr>
              <w:pStyle w:val="TableParagraph"/>
              <w:rPr>
                <w:rFonts w:ascii="Times New Roman"/>
              </w:rPr>
            </w:pPr>
          </w:p>
        </w:tc>
        <w:tc>
          <w:tcPr>
            <w:tcW w:w="1563" w:type="dxa"/>
          </w:tcPr>
          <w:p w14:paraId="13F95BFF" w14:textId="77777777" w:rsidR="00413A9E" w:rsidRDefault="00413A9E">
            <w:pPr>
              <w:pStyle w:val="TableParagraph"/>
              <w:rPr>
                <w:rFonts w:ascii="Times New Roman"/>
              </w:rPr>
            </w:pPr>
          </w:p>
        </w:tc>
        <w:tc>
          <w:tcPr>
            <w:tcW w:w="1565" w:type="dxa"/>
          </w:tcPr>
          <w:p w14:paraId="604AF776" w14:textId="77777777" w:rsidR="00413A9E" w:rsidRDefault="00413A9E">
            <w:pPr>
              <w:pStyle w:val="TableParagraph"/>
              <w:rPr>
                <w:rFonts w:ascii="Times New Roman"/>
              </w:rPr>
            </w:pPr>
          </w:p>
        </w:tc>
        <w:tc>
          <w:tcPr>
            <w:tcW w:w="1918" w:type="dxa"/>
          </w:tcPr>
          <w:p w14:paraId="3704620E" w14:textId="77777777" w:rsidR="00413A9E" w:rsidRDefault="00413A9E">
            <w:pPr>
              <w:pStyle w:val="TableParagraph"/>
              <w:rPr>
                <w:rFonts w:ascii="Times New Roman"/>
              </w:rPr>
            </w:pPr>
          </w:p>
        </w:tc>
        <w:tc>
          <w:tcPr>
            <w:tcW w:w="1985" w:type="dxa"/>
          </w:tcPr>
          <w:p w14:paraId="3E32740D" w14:textId="77777777" w:rsidR="00413A9E" w:rsidRDefault="00413A9E">
            <w:pPr>
              <w:pStyle w:val="TableParagraph"/>
              <w:rPr>
                <w:rFonts w:ascii="Times New Roman"/>
              </w:rPr>
            </w:pPr>
          </w:p>
        </w:tc>
      </w:tr>
      <w:tr w:rsidR="00413A9E" w14:paraId="20AE0916" w14:textId="77777777">
        <w:trPr>
          <w:trHeight w:val="760"/>
        </w:trPr>
        <w:tc>
          <w:tcPr>
            <w:tcW w:w="1565" w:type="dxa"/>
          </w:tcPr>
          <w:p w14:paraId="4011D842" w14:textId="77777777" w:rsidR="00413A9E" w:rsidRDefault="00413A9E">
            <w:pPr>
              <w:pStyle w:val="TableParagraph"/>
              <w:rPr>
                <w:rFonts w:ascii="Times New Roman"/>
              </w:rPr>
            </w:pPr>
          </w:p>
        </w:tc>
        <w:tc>
          <w:tcPr>
            <w:tcW w:w="1565" w:type="dxa"/>
          </w:tcPr>
          <w:p w14:paraId="07A220EA" w14:textId="77777777" w:rsidR="00413A9E" w:rsidRDefault="00413A9E">
            <w:pPr>
              <w:pStyle w:val="TableParagraph"/>
              <w:rPr>
                <w:rFonts w:ascii="Times New Roman"/>
              </w:rPr>
            </w:pPr>
          </w:p>
        </w:tc>
        <w:tc>
          <w:tcPr>
            <w:tcW w:w="1563" w:type="dxa"/>
          </w:tcPr>
          <w:p w14:paraId="71D568AD" w14:textId="77777777" w:rsidR="00413A9E" w:rsidRDefault="00413A9E">
            <w:pPr>
              <w:pStyle w:val="TableParagraph"/>
              <w:rPr>
                <w:rFonts w:ascii="Times New Roman"/>
              </w:rPr>
            </w:pPr>
          </w:p>
        </w:tc>
        <w:tc>
          <w:tcPr>
            <w:tcW w:w="1565" w:type="dxa"/>
          </w:tcPr>
          <w:p w14:paraId="231DB37B" w14:textId="77777777" w:rsidR="00413A9E" w:rsidRDefault="00413A9E">
            <w:pPr>
              <w:pStyle w:val="TableParagraph"/>
              <w:rPr>
                <w:rFonts w:ascii="Times New Roman"/>
              </w:rPr>
            </w:pPr>
          </w:p>
        </w:tc>
        <w:tc>
          <w:tcPr>
            <w:tcW w:w="1565" w:type="dxa"/>
          </w:tcPr>
          <w:p w14:paraId="457B2843" w14:textId="77777777" w:rsidR="00413A9E" w:rsidRDefault="00413A9E">
            <w:pPr>
              <w:pStyle w:val="TableParagraph"/>
              <w:rPr>
                <w:rFonts w:ascii="Times New Roman"/>
              </w:rPr>
            </w:pPr>
          </w:p>
        </w:tc>
        <w:tc>
          <w:tcPr>
            <w:tcW w:w="1563" w:type="dxa"/>
          </w:tcPr>
          <w:p w14:paraId="20C45D1F" w14:textId="77777777" w:rsidR="00413A9E" w:rsidRDefault="00413A9E">
            <w:pPr>
              <w:pStyle w:val="TableParagraph"/>
              <w:rPr>
                <w:rFonts w:ascii="Times New Roman"/>
              </w:rPr>
            </w:pPr>
          </w:p>
        </w:tc>
        <w:tc>
          <w:tcPr>
            <w:tcW w:w="1565" w:type="dxa"/>
          </w:tcPr>
          <w:p w14:paraId="28352C61" w14:textId="77777777" w:rsidR="00413A9E" w:rsidRDefault="00413A9E">
            <w:pPr>
              <w:pStyle w:val="TableParagraph"/>
              <w:rPr>
                <w:rFonts w:ascii="Times New Roman"/>
              </w:rPr>
            </w:pPr>
          </w:p>
        </w:tc>
        <w:tc>
          <w:tcPr>
            <w:tcW w:w="1918" w:type="dxa"/>
          </w:tcPr>
          <w:p w14:paraId="1AF44EF8" w14:textId="77777777" w:rsidR="00413A9E" w:rsidRDefault="00413A9E">
            <w:pPr>
              <w:pStyle w:val="TableParagraph"/>
              <w:rPr>
                <w:rFonts w:ascii="Times New Roman"/>
              </w:rPr>
            </w:pPr>
          </w:p>
        </w:tc>
        <w:tc>
          <w:tcPr>
            <w:tcW w:w="1985" w:type="dxa"/>
          </w:tcPr>
          <w:p w14:paraId="29864FBF" w14:textId="77777777" w:rsidR="00413A9E" w:rsidRDefault="00413A9E">
            <w:pPr>
              <w:pStyle w:val="TableParagraph"/>
              <w:rPr>
                <w:rFonts w:ascii="Times New Roman"/>
              </w:rPr>
            </w:pPr>
          </w:p>
        </w:tc>
      </w:tr>
      <w:tr w:rsidR="00413A9E" w14:paraId="7F6C6CBE" w14:textId="77777777">
        <w:trPr>
          <w:trHeight w:val="758"/>
        </w:trPr>
        <w:tc>
          <w:tcPr>
            <w:tcW w:w="1565" w:type="dxa"/>
          </w:tcPr>
          <w:p w14:paraId="4F9F5B65" w14:textId="77777777" w:rsidR="00413A9E" w:rsidRDefault="00413A9E">
            <w:pPr>
              <w:pStyle w:val="TableParagraph"/>
              <w:rPr>
                <w:rFonts w:ascii="Times New Roman"/>
              </w:rPr>
            </w:pPr>
          </w:p>
        </w:tc>
        <w:tc>
          <w:tcPr>
            <w:tcW w:w="1565" w:type="dxa"/>
          </w:tcPr>
          <w:p w14:paraId="2F8219B1" w14:textId="77777777" w:rsidR="00413A9E" w:rsidRDefault="00413A9E">
            <w:pPr>
              <w:pStyle w:val="TableParagraph"/>
              <w:rPr>
                <w:rFonts w:ascii="Times New Roman"/>
              </w:rPr>
            </w:pPr>
          </w:p>
        </w:tc>
        <w:tc>
          <w:tcPr>
            <w:tcW w:w="1563" w:type="dxa"/>
          </w:tcPr>
          <w:p w14:paraId="2D2079A3" w14:textId="77777777" w:rsidR="00413A9E" w:rsidRDefault="00413A9E">
            <w:pPr>
              <w:pStyle w:val="TableParagraph"/>
              <w:rPr>
                <w:rFonts w:ascii="Times New Roman"/>
              </w:rPr>
            </w:pPr>
          </w:p>
        </w:tc>
        <w:tc>
          <w:tcPr>
            <w:tcW w:w="1565" w:type="dxa"/>
          </w:tcPr>
          <w:p w14:paraId="51E72FFD" w14:textId="77777777" w:rsidR="00413A9E" w:rsidRDefault="00413A9E">
            <w:pPr>
              <w:pStyle w:val="TableParagraph"/>
              <w:rPr>
                <w:rFonts w:ascii="Times New Roman"/>
              </w:rPr>
            </w:pPr>
          </w:p>
        </w:tc>
        <w:tc>
          <w:tcPr>
            <w:tcW w:w="1565" w:type="dxa"/>
          </w:tcPr>
          <w:p w14:paraId="2D28EB95" w14:textId="77777777" w:rsidR="00413A9E" w:rsidRDefault="00413A9E">
            <w:pPr>
              <w:pStyle w:val="TableParagraph"/>
              <w:rPr>
                <w:rFonts w:ascii="Times New Roman"/>
              </w:rPr>
            </w:pPr>
          </w:p>
        </w:tc>
        <w:tc>
          <w:tcPr>
            <w:tcW w:w="1563" w:type="dxa"/>
          </w:tcPr>
          <w:p w14:paraId="15E27179" w14:textId="77777777" w:rsidR="00413A9E" w:rsidRDefault="00413A9E">
            <w:pPr>
              <w:pStyle w:val="TableParagraph"/>
              <w:rPr>
                <w:rFonts w:ascii="Times New Roman"/>
              </w:rPr>
            </w:pPr>
          </w:p>
        </w:tc>
        <w:tc>
          <w:tcPr>
            <w:tcW w:w="1565" w:type="dxa"/>
          </w:tcPr>
          <w:p w14:paraId="2B27E73B" w14:textId="77777777" w:rsidR="00413A9E" w:rsidRDefault="00413A9E">
            <w:pPr>
              <w:pStyle w:val="TableParagraph"/>
              <w:rPr>
                <w:rFonts w:ascii="Times New Roman"/>
              </w:rPr>
            </w:pPr>
          </w:p>
        </w:tc>
        <w:tc>
          <w:tcPr>
            <w:tcW w:w="1918" w:type="dxa"/>
          </w:tcPr>
          <w:p w14:paraId="34DE85B8" w14:textId="77777777" w:rsidR="00413A9E" w:rsidRDefault="00413A9E">
            <w:pPr>
              <w:pStyle w:val="TableParagraph"/>
              <w:rPr>
                <w:rFonts w:ascii="Times New Roman"/>
              </w:rPr>
            </w:pPr>
          </w:p>
        </w:tc>
        <w:tc>
          <w:tcPr>
            <w:tcW w:w="1985" w:type="dxa"/>
          </w:tcPr>
          <w:p w14:paraId="57BCC207" w14:textId="77777777" w:rsidR="00413A9E" w:rsidRDefault="00413A9E">
            <w:pPr>
              <w:pStyle w:val="TableParagraph"/>
              <w:rPr>
                <w:rFonts w:ascii="Times New Roman"/>
              </w:rPr>
            </w:pPr>
          </w:p>
        </w:tc>
      </w:tr>
      <w:tr w:rsidR="00413A9E" w14:paraId="6F48C9C3" w14:textId="77777777">
        <w:trPr>
          <w:trHeight w:val="758"/>
        </w:trPr>
        <w:tc>
          <w:tcPr>
            <w:tcW w:w="1565" w:type="dxa"/>
          </w:tcPr>
          <w:p w14:paraId="7D94ABEE" w14:textId="77777777" w:rsidR="00413A9E" w:rsidRDefault="00413A9E">
            <w:pPr>
              <w:pStyle w:val="TableParagraph"/>
              <w:rPr>
                <w:rFonts w:ascii="Times New Roman"/>
              </w:rPr>
            </w:pPr>
          </w:p>
        </w:tc>
        <w:tc>
          <w:tcPr>
            <w:tcW w:w="1565" w:type="dxa"/>
          </w:tcPr>
          <w:p w14:paraId="4B94D3DA" w14:textId="77777777" w:rsidR="00413A9E" w:rsidRDefault="00413A9E">
            <w:pPr>
              <w:pStyle w:val="TableParagraph"/>
              <w:rPr>
                <w:rFonts w:ascii="Times New Roman"/>
              </w:rPr>
            </w:pPr>
          </w:p>
        </w:tc>
        <w:tc>
          <w:tcPr>
            <w:tcW w:w="1563" w:type="dxa"/>
          </w:tcPr>
          <w:p w14:paraId="27903EEB" w14:textId="77777777" w:rsidR="00413A9E" w:rsidRDefault="00413A9E">
            <w:pPr>
              <w:pStyle w:val="TableParagraph"/>
              <w:rPr>
                <w:rFonts w:ascii="Times New Roman"/>
              </w:rPr>
            </w:pPr>
          </w:p>
        </w:tc>
        <w:tc>
          <w:tcPr>
            <w:tcW w:w="1565" w:type="dxa"/>
          </w:tcPr>
          <w:p w14:paraId="63CA8659" w14:textId="77777777" w:rsidR="00413A9E" w:rsidRDefault="00413A9E">
            <w:pPr>
              <w:pStyle w:val="TableParagraph"/>
              <w:rPr>
                <w:rFonts w:ascii="Times New Roman"/>
              </w:rPr>
            </w:pPr>
          </w:p>
        </w:tc>
        <w:tc>
          <w:tcPr>
            <w:tcW w:w="1565" w:type="dxa"/>
          </w:tcPr>
          <w:p w14:paraId="6B910163" w14:textId="77777777" w:rsidR="00413A9E" w:rsidRDefault="00413A9E">
            <w:pPr>
              <w:pStyle w:val="TableParagraph"/>
              <w:rPr>
                <w:rFonts w:ascii="Times New Roman"/>
              </w:rPr>
            </w:pPr>
          </w:p>
        </w:tc>
        <w:tc>
          <w:tcPr>
            <w:tcW w:w="1563" w:type="dxa"/>
          </w:tcPr>
          <w:p w14:paraId="34EF12E0" w14:textId="77777777" w:rsidR="00413A9E" w:rsidRDefault="00413A9E">
            <w:pPr>
              <w:pStyle w:val="TableParagraph"/>
              <w:rPr>
                <w:rFonts w:ascii="Times New Roman"/>
              </w:rPr>
            </w:pPr>
          </w:p>
        </w:tc>
        <w:tc>
          <w:tcPr>
            <w:tcW w:w="1565" w:type="dxa"/>
          </w:tcPr>
          <w:p w14:paraId="52B3E208" w14:textId="77777777" w:rsidR="00413A9E" w:rsidRDefault="00413A9E">
            <w:pPr>
              <w:pStyle w:val="TableParagraph"/>
              <w:rPr>
                <w:rFonts w:ascii="Times New Roman"/>
              </w:rPr>
            </w:pPr>
          </w:p>
        </w:tc>
        <w:tc>
          <w:tcPr>
            <w:tcW w:w="1918" w:type="dxa"/>
          </w:tcPr>
          <w:p w14:paraId="59F331C2" w14:textId="77777777" w:rsidR="00413A9E" w:rsidRDefault="00413A9E">
            <w:pPr>
              <w:pStyle w:val="TableParagraph"/>
              <w:rPr>
                <w:rFonts w:ascii="Times New Roman"/>
              </w:rPr>
            </w:pPr>
          </w:p>
        </w:tc>
        <w:tc>
          <w:tcPr>
            <w:tcW w:w="1985" w:type="dxa"/>
          </w:tcPr>
          <w:p w14:paraId="61C8CC0C" w14:textId="77777777" w:rsidR="00413A9E" w:rsidRDefault="00413A9E">
            <w:pPr>
              <w:pStyle w:val="TableParagraph"/>
              <w:rPr>
                <w:rFonts w:ascii="Times New Roman"/>
              </w:rPr>
            </w:pPr>
          </w:p>
        </w:tc>
      </w:tr>
      <w:tr w:rsidR="00413A9E" w14:paraId="64B85E2C" w14:textId="77777777">
        <w:trPr>
          <w:trHeight w:val="760"/>
        </w:trPr>
        <w:tc>
          <w:tcPr>
            <w:tcW w:w="1565" w:type="dxa"/>
          </w:tcPr>
          <w:p w14:paraId="56714323" w14:textId="77777777" w:rsidR="00413A9E" w:rsidRDefault="00413A9E">
            <w:pPr>
              <w:pStyle w:val="TableParagraph"/>
              <w:rPr>
                <w:rFonts w:ascii="Times New Roman"/>
              </w:rPr>
            </w:pPr>
          </w:p>
        </w:tc>
        <w:tc>
          <w:tcPr>
            <w:tcW w:w="1565" w:type="dxa"/>
          </w:tcPr>
          <w:p w14:paraId="522974F3" w14:textId="77777777" w:rsidR="00413A9E" w:rsidRDefault="00413A9E">
            <w:pPr>
              <w:pStyle w:val="TableParagraph"/>
              <w:rPr>
                <w:rFonts w:ascii="Times New Roman"/>
              </w:rPr>
            </w:pPr>
          </w:p>
        </w:tc>
        <w:tc>
          <w:tcPr>
            <w:tcW w:w="1563" w:type="dxa"/>
          </w:tcPr>
          <w:p w14:paraId="1B7862F3" w14:textId="77777777" w:rsidR="00413A9E" w:rsidRDefault="00413A9E">
            <w:pPr>
              <w:pStyle w:val="TableParagraph"/>
              <w:rPr>
                <w:rFonts w:ascii="Times New Roman"/>
              </w:rPr>
            </w:pPr>
          </w:p>
        </w:tc>
        <w:tc>
          <w:tcPr>
            <w:tcW w:w="1565" w:type="dxa"/>
          </w:tcPr>
          <w:p w14:paraId="7478C17E" w14:textId="77777777" w:rsidR="00413A9E" w:rsidRDefault="00413A9E">
            <w:pPr>
              <w:pStyle w:val="TableParagraph"/>
              <w:rPr>
                <w:rFonts w:ascii="Times New Roman"/>
              </w:rPr>
            </w:pPr>
          </w:p>
        </w:tc>
        <w:tc>
          <w:tcPr>
            <w:tcW w:w="1565" w:type="dxa"/>
          </w:tcPr>
          <w:p w14:paraId="57A3E7F9" w14:textId="77777777" w:rsidR="00413A9E" w:rsidRDefault="00413A9E">
            <w:pPr>
              <w:pStyle w:val="TableParagraph"/>
              <w:rPr>
                <w:rFonts w:ascii="Times New Roman"/>
              </w:rPr>
            </w:pPr>
          </w:p>
        </w:tc>
        <w:tc>
          <w:tcPr>
            <w:tcW w:w="1563" w:type="dxa"/>
          </w:tcPr>
          <w:p w14:paraId="46071632" w14:textId="77777777" w:rsidR="00413A9E" w:rsidRDefault="00413A9E">
            <w:pPr>
              <w:pStyle w:val="TableParagraph"/>
              <w:rPr>
                <w:rFonts w:ascii="Times New Roman"/>
              </w:rPr>
            </w:pPr>
          </w:p>
        </w:tc>
        <w:tc>
          <w:tcPr>
            <w:tcW w:w="1565" w:type="dxa"/>
          </w:tcPr>
          <w:p w14:paraId="18EB54BB" w14:textId="77777777" w:rsidR="00413A9E" w:rsidRDefault="00413A9E">
            <w:pPr>
              <w:pStyle w:val="TableParagraph"/>
              <w:rPr>
                <w:rFonts w:ascii="Times New Roman"/>
              </w:rPr>
            </w:pPr>
          </w:p>
        </w:tc>
        <w:tc>
          <w:tcPr>
            <w:tcW w:w="1918" w:type="dxa"/>
          </w:tcPr>
          <w:p w14:paraId="171E583D" w14:textId="77777777" w:rsidR="00413A9E" w:rsidRDefault="00413A9E">
            <w:pPr>
              <w:pStyle w:val="TableParagraph"/>
              <w:rPr>
                <w:rFonts w:ascii="Times New Roman"/>
              </w:rPr>
            </w:pPr>
          </w:p>
        </w:tc>
        <w:tc>
          <w:tcPr>
            <w:tcW w:w="1985" w:type="dxa"/>
          </w:tcPr>
          <w:p w14:paraId="022BC886" w14:textId="77777777" w:rsidR="00413A9E" w:rsidRDefault="00413A9E">
            <w:pPr>
              <w:pStyle w:val="TableParagraph"/>
              <w:rPr>
                <w:rFonts w:ascii="Times New Roman"/>
              </w:rPr>
            </w:pPr>
          </w:p>
        </w:tc>
      </w:tr>
      <w:tr w:rsidR="00413A9E" w14:paraId="6C671D04" w14:textId="77777777">
        <w:trPr>
          <w:trHeight w:val="758"/>
        </w:trPr>
        <w:tc>
          <w:tcPr>
            <w:tcW w:w="1565" w:type="dxa"/>
          </w:tcPr>
          <w:p w14:paraId="10019F3F" w14:textId="77777777" w:rsidR="00413A9E" w:rsidRDefault="00413A9E">
            <w:pPr>
              <w:pStyle w:val="TableParagraph"/>
              <w:rPr>
                <w:rFonts w:ascii="Times New Roman"/>
              </w:rPr>
            </w:pPr>
          </w:p>
        </w:tc>
        <w:tc>
          <w:tcPr>
            <w:tcW w:w="1565" w:type="dxa"/>
          </w:tcPr>
          <w:p w14:paraId="2946F587" w14:textId="77777777" w:rsidR="00413A9E" w:rsidRDefault="00413A9E">
            <w:pPr>
              <w:pStyle w:val="TableParagraph"/>
              <w:rPr>
                <w:rFonts w:ascii="Times New Roman"/>
              </w:rPr>
            </w:pPr>
          </w:p>
        </w:tc>
        <w:tc>
          <w:tcPr>
            <w:tcW w:w="1563" w:type="dxa"/>
          </w:tcPr>
          <w:p w14:paraId="2245F404" w14:textId="77777777" w:rsidR="00413A9E" w:rsidRDefault="00413A9E">
            <w:pPr>
              <w:pStyle w:val="TableParagraph"/>
              <w:rPr>
                <w:rFonts w:ascii="Times New Roman"/>
              </w:rPr>
            </w:pPr>
          </w:p>
        </w:tc>
        <w:tc>
          <w:tcPr>
            <w:tcW w:w="1565" w:type="dxa"/>
          </w:tcPr>
          <w:p w14:paraId="70AF0B3A" w14:textId="77777777" w:rsidR="00413A9E" w:rsidRDefault="00413A9E">
            <w:pPr>
              <w:pStyle w:val="TableParagraph"/>
              <w:rPr>
                <w:rFonts w:ascii="Times New Roman"/>
              </w:rPr>
            </w:pPr>
          </w:p>
        </w:tc>
        <w:tc>
          <w:tcPr>
            <w:tcW w:w="1565" w:type="dxa"/>
          </w:tcPr>
          <w:p w14:paraId="064E9EBE" w14:textId="77777777" w:rsidR="00413A9E" w:rsidRDefault="00413A9E">
            <w:pPr>
              <w:pStyle w:val="TableParagraph"/>
              <w:rPr>
                <w:rFonts w:ascii="Times New Roman"/>
              </w:rPr>
            </w:pPr>
          </w:p>
        </w:tc>
        <w:tc>
          <w:tcPr>
            <w:tcW w:w="1563" w:type="dxa"/>
          </w:tcPr>
          <w:p w14:paraId="112C9D71" w14:textId="77777777" w:rsidR="00413A9E" w:rsidRDefault="00413A9E">
            <w:pPr>
              <w:pStyle w:val="TableParagraph"/>
              <w:rPr>
                <w:rFonts w:ascii="Times New Roman"/>
              </w:rPr>
            </w:pPr>
          </w:p>
        </w:tc>
        <w:tc>
          <w:tcPr>
            <w:tcW w:w="1565" w:type="dxa"/>
          </w:tcPr>
          <w:p w14:paraId="77A0B74A" w14:textId="77777777" w:rsidR="00413A9E" w:rsidRDefault="00413A9E">
            <w:pPr>
              <w:pStyle w:val="TableParagraph"/>
              <w:rPr>
                <w:rFonts w:ascii="Times New Roman"/>
              </w:rPr>
            </w:pPr>
          </w:p>
        </w:tc>
        <w:tc>
          <w:tcPr>
            <w:tcW w:w="1918" w:type="dxa"/>
          </w:tcPr>
          <w:p w14:paraId="6BA47769" w14:textId="77777777" w:rsidR="00413A9E" w:rsidRDefault="00413A9E">
            <w:pPr>
              <w:pStyle w:val="TableParagraph"/>
              <w:rPr>
                <w:rFonts w:ascii="Times New Roman"/>
              </w:rPr>
            </w:pPr>
          </w:p>
        </w:tc>
        <w:tc>
          <w:tcPr>
            <w:tcW w:w="1985" w:type="dxa"/>
          </w:tcPr>
          <w:p w14:paraId="1F85D5C8" w14:textId="77777777" w:rsidR="00413A9E" w:rsidRDefault="00413A9E">
            <w:pPr>
              <w:pStyle w:val="TableParagraph"/>
              <w:rPr>
                <w:rFonts w:ascii="Times New Roman"/>
              </w:rPr>
            </w:pPr>
          </w:p>
        </w:tc>
      </w:tr>
    </w:tbl>
    <w:p w14:paraId="4AD1079B" w14:textId="77777777" w:rsidR="00413A9E" w:rsidRDefault="00413A9E">
      <w:pPr>
        <w:rPr>
          <w:rFonts w:ascii="Times New Roman"/>
        </w:rPr>
        <w:sectPr w:rsidR="00413A9E">
          <w:headerReference w:type="default" r:id="rId25"/>
          <w:footerReference w:type="default" r:id="rId26"/>
          <w:pgSz w:w="16840" w:h="11900" w:orient="landscape"/>
          <w:pgMar w:top="1080" w:right="840" w:bottom="980" w:left="600" w:header="744" w:footer="799" w:gutter="0"/>
          <w:pgNumType w:start="25"/>
          <w:cols w:space="720"/>
        </w:sectPr>
      </w:pPr>
    </w:p>
    <w:p w14:paraId="501DA78A" w14:textId="77777777" w:rsidR="00413A9E" w:rsidRDefault="00413A9E">
      <w:pPr>
        <w:pStyle w:val="BodyText"/>
        <w:spacing w:before="2"/>
        <w:rPr>
          <w:rFonts w:ascii="Times New Roman"/>
          <w:sz w:val="3"/>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565"/>
        <w:gridCol w:w="1563"/>
        <w:gridCol w:w="1565"/>
        <w:gridCol w:w="1565"/>
        <w:gridCol w:w="1563"/>
        <w:gridCol w:w="1565"/>
        <w:gridCol w:w="1565"/>
        <w:gridCol w:w="2621"/>
      </w:tblGrid>
      <w:tr w:rsidR="00413A9E" w14:paraId="1883287C" w14:textId="77777777">
        <w:trPr>
          <w:trHeight w:val="506"/>
        </w:trPr>
        <w:tc>
          <w:tcPr>
            <w:tcW w:w="1565" w:type="dxa"/>
            <w:vMerge w:val="restart"/>
          </w:tcPr>
          <w:p w14:paraId="1CB137FF" w14:textId="77777777" w:rsidR="00413A9E" w:rsidRDefault="00413A9E">
            <w:pPr>
              <w:pStyle w:val="TableParagraph"/>
              <w:rPr>
                <w:rFonts w:ascii="Times New Roman"/>
              </w:rPr>
            </w:pPr>
          </w:p>
          <w:p w14:paraId="55BDE377" w14:textId="77777777" w:rsidR="00413A9E" w:rsidRDefault="00413A9E">
            <w:pPr>
              <w:pStyle w:val="TableParagraph"/>
              <w:rPr>
                <w:rFonts w:ascii="Times New Roman"/>
              </w:rPr>
            </w:pPr>
          </w:p>
          <w:p w14:paraId="70CC1E0D" w14:textId="77777777" w:rsidR="00413A9E" w:rsidRDefault="00413A9E">
            <w:pPr>
              <w:pStyle w:val="TableParagraph"/>
              <w:spacing w:before="10"/>
              <w:rPr>
                <w:rFonts w:ascii="Times New Roman"/>
                <w:sz w:val="21"/>
              </w:rPr>
            </w:pPr>
          </w:p>
          <w:p w14:paraId="61A9C00C" w14:textId="77777777" w:rsidR="00413A9E" w:rsidRDefault="00000000">
            <w:pPr>
              <w:pStyle w:val="TableParagraph"/>
              <w:spacing w:before="1"/>
              <w:ind w:left="150" w:right="141"/>
              <w:jc w:val="center"/>
            </w:pPr>
            <w:r>
              <w:t>Date</w:t>
            </w:r>
          </w:p>
        </w:tc>
        <w:tc>
          <w:tcPr>
            <w:tcW w:w="3128" w:type="dxa"/>
            <w:gridSpan w:val="2"/>
          </w:tcPr>
          <w:p w14:paraId="483978C8" w14:textId="77777777" w:rsidR="00413A9E" w:rsidRDefault="00000000">
            <w:pPr>
              <w:pStyle w:val="TableParagraph"/>
              <w:ind w:left="1036" w:right="1026"/>
              <w:jc w:val="center"/>
            </w:pPr>
            <w:r>
              <w:t>Fire Alarm</w:t>
            </w:r>
          </w:p>
        </w:tc>
        <w:tc>
          <w:tcPr>
            <w:tcW w:w="1565" w:type="dxa"/>
          </w:tcPr>
          <w:p w14:paraId="5FDB6420" w14:textId="77777777" w:rsidR="00413A9E" w:rsidRDefault="00000000">
            <w:pPr>
              <w:pStyle w:val="TableParagraph"/>
              <w:spacing w:before="4" w:line="252" w:lineRule="exact"/>
              <w:ind w:left="113" w:right="89" w:firstLine="177"/>
            </w:pPr>
            <w:r>
              <w:t>Automatic door releases</w:t>
            </w:r>
          </w:p>
        </w:tc>
        <w:tc>
          <w:tcPr>
            <w:tcW w:w="3128" w:type="dxa"/>
            <w:gridSpan w:val="2"/>
          </w:tcPr>
          <w:p w14:paraId="7E9D06CC" w14:textId="77777777" w:rsidR="00413A9E" w:rsidRDefault="00000000">
            <w:pPr>
              <w:pStyle w:val="TableParagraph"/>
              <w:ind w:left="589"/>
            </w:pPr>
            <w:r>
              <w:t>Automatic detectors</w:t>
            </w:r>
          </w:p>
        </w:tc>
        <w:tc>
          <w:tcPr>
            <w:tcW w:w="1565" w:type="dxa"/>
            <w:vMerge w:val="restart"/>
          </w:tcPr>
          <w:p w14:paraId="691AC4E1" w14:textId="77777777" w:rsidR="00413A9E" w:rsidRDefault="00413A9E">
            <w:pPr>
              <w:pStyle w:val="TableParagraph"/>
              <w:rPr>
                <w:rFonts w:ascii="Times New Roman"/>
              </w:rPr>
            </w:pPr>
          </w:p>
          <w:p w14:paraId="42FFE6D8" w14:textId="77777777" w:rsidR="00413A9E" w:rsidRDefault="00413A9E">
            <w:pPr>
              <w:pStyle w:val="TableParagraph"/>
              <w:spacing w:before="9"/>
              <w:rPr>
                <w:rFonts w:ascii="Times New Roman"/>
                <w:sz w:val="21"/>
              </w:rPr>
            </w:pPr>
          </w:p>
          <w:p w14:paraId="6E47D704" w14:textId="77777777" w:rsidR="00413A9E" w:rsidRDefault="00000000">
            <w:pPr>
              <w:pStyle w:val="TableParagraph"/>
              <w:ind w:left="376" w:hanging="36"/>
            </w:pPr>
            <w:r>
              <w:t>Details of</w:t>
            </w:r>
          </w:p>
          <w:p w14:paraId="55109988" w14:textId="77777777" w:rsidR="00413A9E" w:rsidRDefault="00000000">
            <w:pPr>
              <w:pStyle w:val="TableParagraph"/>
              <w:spacing w:before="6" w:line="252" w:lineRule="exact"/>
              <w:ind w:left="206" w:right="142" w:firstLine="170"/>
            </w:pPr>
            <w:r>
              <w:t>fault and action taken</w:t>
            </w:r>
          </w:p>
        </w:tc>
        <w:tc>
          <w:tcPr>
            <w:tcW w:w="1565" w:type="dxa"/>
            <w:vMerge w:val="restart"/>
          </w:tcPr>
          <w:p w14:paraId="78DED197" w14:textId="77777777" w:rsidR="00413A9E" w:rsidRDefault="00000000">
            <w:pPr>
              <w:pStyle w:val="TableParagraph"/>
              <w:ind w:left="145" w:right="141"/>
              <w:jc w:val="center"/>
            </w:pPr>
            <w:r>
              <w:t>Name of tester</w:t>
            </w:r>
          </w:p>
          <w:p w14:paraId="171B903C" w14:textId="77777777" w:rsidR="00413A9E" w:rsidRDefault="00000000">
            <w:pPr>
              <w:pStyle w:val="TableParagraph"/>
              <w:spacing w:line="251" w:lineRule="exact"/>
              <w:ind w:left="147" w:right="141"/>
              <w:jc w:val="center"/>
              <w:rPr>
                <w:i/>
              </w:rPr>
            </w:pPr>
            <w:r>
              <w:rPr>
                <w:i/>
              </w:rPr>
              <w:t>(Print name)</w:t>
            </w:r>
          </w:p>
        </w:tc>
        <w:tc>
          <w:tcPr>
            <w:tcW w:w="2621" w:type="dxa"/>
            <w:vMerge w:val="restart"/>
          </w:tcPr>
          <w:p w14:paraId="17790360" w14:textId="77777777" w:rsidR="00413A9E" w:rsidRDefault="00000000">
            <w:pPr>
              <w:pStyle w:val="TableParagraph"/>
              <w:ind w:left="849"/>
            </w:pPr>
            <w:r>
              <w:t>Signature</w:t>
            </w:r>
          </w:p>
        </w:tc>
      </w:tr>
      <w:tr w:rsidR="00413A9E" w14:paraId="33308CB4" w14:textId="77777777">
        <w:trPr>
          <w:trHeight w:val="758"/>
        </w:trPr>
        <w:tc>
          <w:tcPr>
            <w:tcW w:w="1565" w:type="dxa"/>
            <w:vMerge/>
            <w:tcBorders>
              <w:top w:val="nil"/>
            </w:tcBorders>
          </w:tcPr>
          <w:p w14:paraId="7AB4CFC5" w14:textId="77777777" w:rsidR="00413A9E" w:rsidRDefault="00413A9E">
            <w:pPr>
              <w:rPr>
                <w:sz w:val="2"/>
                <w:szCs w:val="2"/>
              </w:rPr>
            </w:pPr>
          </w:p>
        </w:tc>
        <w:tc>
          <w:tcPr>
            <w:tcW w:w="1565" w:type="dxa"/>
          </w:tcPr>
          <w:p w14:paraId="0593B7A6" w14:textId="77777777" w:rsidR="00413A9E" w:rsidRDefault="00000000">
            <w:pPr>
              <w:pStyle w:val="TableParagraph"/>
              <w:spacing w:before="2" w:line="252" w:lineRule="exact"/>
              <w:ind w:left="273" w:right="263" w:hanging="1"/>
              <w:jc w:val="center"/>
            </w:pPr>
            <w:r>
              <w:t>Call point location or number</w:t>
            </w:r>
          </w:p>
        </w:tc>
        <w:tc>
          <w:tcPr>
            <w:tcW w:w="1563" w:type="dxa"/>
          </w:tcPr>
          <w:p w14:paraId="0EF9112E" w14:textId="77777777" w:rsidR="00413A9E" w:rsidRDefault="00413A9E">
            <w:pPr>
              <w:pStyle w:val="TableParagraph"/>
              <w:spacing w:before="8"/>
              <w:rPr>
                <w:rFonts w:ascii="Times New Roman"/>
                <w:sz w:val="21"/>
              </w:rPr>
            </w:pPr>
          </w:p>
          <w:p w14:paraId="0414DC32" w14:textId="77777777" w:rsidR="00413A9E" w:rsidRDefault="00000000">
            <w:pPr>
              <w:pStyle w:val="TableParagraph"/>
              <w:spacing w:line="252" w:lineRule="exact"/>
              <w:ind w:left="182" w:right="177"/>
              <w:jc w:val="center"/>
            </w:pPr>
            <w:r>
              <w:t>Satisfactory</w:t>
            </w:r>
          </w:p>
          <w:p w14:paraId="2F500C68" w14:textId="77777777" w:rsidR="00413A9E" w:rsidRDefault="00000000">
            <w:pPr>
              <w:pStyle w:val="TableParagraph"/>
              <w:spacing w:line="236" w:lineRule="exact"/>
              <w:ind w:left="180" w:right="177"/>
              <w:jc w:val="center"/>
              <w:rPr>
                <w:i/>
              </w:rPr>
            </w:pPr>
            <w:r>
              <w:rPr>
                <w:i/>
              </w:rPr>
              <w:t>Yes/No</w:t>
            </w:r>
          </w:p>
        </w:tc>
        <w:tc>
          <w:tcPr>
            <w:tcW w:w="1565" w:type="dxa"/>
          </w:tcPr>
          <w:p w14:paraId="2CF8CBFF" w14:textId="77777777" w:rsidR="00413A9E" w:rsidRDefault="00413A9E">
            <w:pPr>
              <w:pStyle w:val="TableParagraph"/>
              <w:spacing w:before="8"/>
              <w:rPr>
                <w:rFonts w:ascii="Times New Roman"/>
                <w:sz w:val="21"/>
              </w:rPr>
            </w:pPr>
          </w:p>
          <w:p w14:paraId="5FB6C3C9" w14:textId="77777777" w:rsidR="00413A9E" w:rsidRDefault="00000000">
            <w:pPr>
              <w:pStyle w:val="TableParagraph"/>
              <w:spacing w:line="252" w:lineRule="exact"/>
              <w:ind w:left="148" w:right="141"/>
              <w:jc w:val="center"/>
            </w:pPr>
            <w:r>
              <w:t>Satisfactory</w:t>
            </w:r>
          </w:p>
          <w:p w14:paraId="0181E12C" w14:textId="77777777" w:rsidR="00413A9E" w:rsidRDefault="00000000">
            <w:pPr>
              <w:pStyle w:val="TableParagraph"/>
              <w:spacing w:line="236" w:lineRule="exact"/>
              <w:ind w:left="155" w:right="92"/>
              <w:jc w:val="center"/>
              <w:rPr>
                <w:i/>
              </w:rPr>
            </w:pPr>
            <w:r>
              <w:rPr>
                <w:i/>
              </w:rPr>
              <w:t>Yes/No</w:t>
            </w:r>
          </w:p>
        </w:tc>
        <w:tc>
          <w:tcPr>
            <w:tcW w:w="1565" w:type="dxa"/>
          </w:tcPr>
          <w:p w14:paraId="6EA7FEB8" w14:textId="77777777" w:rsidR="00413A9E" w:rsidRDefault="00413A9E">
            <w:pPr>
              <w:pStyle w:val="TableParagraph"/>
              <w:spacing w:before="1"/>
              <w:rPr>
                <w:rFonts w:ascii="Times New Roman"/>
              </w:rPr>
            </w:pPr>
          </w:p>
          <w:p w14:paraId="3DE3B95A" w14:textId="77777777" w:rsidR="00413A9E" w:rsidRDefault="00000000">
            <w:pPr>
              <w:pStyle w:val="TableParagraph"/>
              <w:spacing w:line="252" w:lineRule="exact"/>
              <w:ind w:left="432" w:right="187" w:hanging="173"/>
            </w:pPr>
            <w:r>
              <w:t>Location or number</w:t>
            </w:r>
          </w:p>
        </w:tc>
        <w:tc>
          <w:tcPr>
            <w:tcW w:w="1563" w:type="dxa"/>
          </w:tcPr>
          <w:p w14:paraId="644A9546" w14:textId="77777777" w:rsidR="00413A9E" w:rsidRDefault="00413A9E">
            <w:pPr>
              <w:pStyle w:val="TableParagraph"/>
              <w:spacing w:before="8"/>
              <w:rPr>
                <w:rFonts w:ascii="Times New Roman"/>
                <w:sz w:val="21"/>
              </w:rPr>
            </w:pPr>
          </w:p>
          <w:p w14:paraId="1C4D87A2" w14:textId="77777777" w:rsidR="00413A9E" w:rsidRDefault="00000000">
            <w:pPr>
              <w:pStyle w:val="TableParagraph"/>
              <w:spacing w:line="252" w:lineRule="exact"/>
              <w:ind w:left="184" w:right="176"/>
              <w:jc w:val="center"/>
            </w:pPr>
            <w:r>
              <w:t>Satisfactory</w:t>
            </w:r>
          </w:p>
          <w:p w14:paraId="65590639" w14:textId="77777777" w:rsidR="00413A9E" w:rsidRDefault="00000000">
            <w:pPr>
              <w:pStyle w:val="TableParagraph"/>
              <w:spacing w:line="236" w:lineRule="exact"/>
              <w:ind w:left="183" w:right="177"/>
              <w:jc w:val="center"/>
              <w:rPr>
                <w:i/>
              </w:rPr>
            </w:pPr>
            <w:r>
              <w:rPr>
                <w:i/>
              </w:rPr>
              <w:t>Yes/No</w:t>
            </w:r>
          </w:p>
        </w:tc>
        <w:tc>
          <w:tcPr>
            <w:tcW w:w="1565" w:type="dxa"/>
            <w:vMerge/>
            <w:tcBorders>
              <w:top w:val="nil"/>
            </w:tcBorders>
          </w:tcPr>
          <w:p w14:paraId="2350B7A3" w14:textId="77777777" w:rsidR="00413A9E" w:rsidRDefault="00413A9E">
            <w:pPr>
              <w:rPr>
                <w:sz w:val="2"/>
                <w:szCs w:val="2"/>
              </w:rPr>
            </w:pPr>
          </w:p>
        </w:tc>
        <w:tc>
          <w:tcPr>
            <w:tcW w:w="1565" w:type="dxa"/>
            <w:vMerge/>
            <w:tcBorders>
              <w:top w:val="nil"/>
            </w:tcBorders>
          </w:tcPr>
          <w:p w14:paraId="6AA1B683" w14:textId="77777777" w:rsidR="00413A9E" w:rsidRDefault="00413A9E">
            <w:pPr>
              <w:rPr>
                <w:sz w:val="2"/>
                <w:szCs w:val="2"/>
              </w:rPr>
            </w:pPr>
          </w:p>
        </w:tc>
        <w:tc>
          <w:tcPr>
            <w:tcW w:w="2621" w:type="dxa"/>
            <w:vMerge/>
            <w:tcBorders>
              <w:top w:val="nil"/>
            </w:tcBorders>
          </w:tcPr>
          <w:p w14:paraId="58E3B8AC" w14:textId="77777777" w:rsidR="00413A9E" w:rsidRDefault="00413A9E">
            <w:pPr>
              <w:rPr>
                <w:sz w:val="2"/>
                <w:szCs w:val="2"/>
              </w:rPr>
            </w:pPr>
          </w:p>
        </w:tc>
      </w:tr>
      <w:tr w:rsidR="00413A9E" w14:paraId="34608212" w14:textId="77777777">
        <w:trPr>
          <w:trHeight w:val="758"/>
        </w:trPr>
        <w:tc>
          <w:tcPr>
            <w:tcW w:w="1565" w:type="dxa"/>
          </w:tcPr>
          <w:p w14:paraId="6892B6A5" w14:textId="77777777" w:rsidR="00413A9E" w:rsidRDefault="00413A9E">
            <w:pPr>
              <w:pStyle w:val="TableParagraph"/>
              <w:rPr>
                <w:rFonts w:ascii="Times New Roman"/>
              </w:rPr>
            </w:pPr>
          </w:p>
        </w:tc>
        <w:tc>
          <w:tcPr>
            <w:tcW w:w="1565" w:type="dxa"/>
          </w:tcPr>
          <w:p w14:paraId="5F75CF4D" w14:textId="77777777" w:rsidR="00413A9E" w:rsidRDefault="00413A9E">
            <w:pPr>
              <w:pStyle w:val="TableParagraph"/>
              <w:rPr>
                <w:rFonts w:ascii="Times New Roman"/>
              </w:rPr>
            </w:pPr>
          </w:p>
        </w:tc>
        <w:tc>
          <w:tcPr>
            <w:tcW w:w="1563" w:type="dxa"/>
          </w:tcPr>
          <w:p w14:paraId="459EA460" w14:textId="77777777" w:rsidR="00413A9E" w:rsidRDefault="00413A9E">
            <w:pPr>
              <w:pStyle w:val="TableParagraph"/>
              <w:rPr>
                <w:rFonts w:ascii="Times New Roman"/>
              </w:rPr>
            </w:pPr>
          </w:p>
        </w:tc>
        <w:tc>
          <w:tcPr>
            <w:tcW w:w="1565" w:type="dxa"/>
          </w:tcPr>
          <w:p w14:paraId="7214C3D3" w14:textId="77777777" w:rsidR="00413A9E" w:rsidRDefault="00413A9E">
            <w:pPr>
              <w:pStyle w:val="TableParagraph"/>
              <w:rPr>
                <w:rFonts w:ascii="Times New Roman"/>
              </w:rPr>
            </w:pPr>
          </w:p>
        </w:tc>
        <w:tc>
          <w:tcPr>
            <w:tcW w:w="1565" w:type="dxa"/>
          </w:tcPr>
          <w:p w14:paraId="21A96466" w14:textId="77777777" w:rsidR="00413A9E" w:rsidRDefault="00413A9E">
            <w:pPr>
              <w:pStyle w:val="TableParagraph"/>
              <w:rPr>
                <w:rFonts w:ascii="Times New Roman"/>
              </w:rPr>
            </w:pPr>
          </w:p>
        </w:tc>
        <w:tc>
          <w:tcPr>
            <w:tcW w:w="1563" w:type="dxa"/>
          </w:tcPr>
          <w:p w14:paraId="7A7D6283" w14:textId="77777777" w:rsidR="00413A9E" w:rsidRDefault="00413A9E">
            <w:pPr>
              <w:pStyle w:val="TableParagraph"/>
              <w:rPr>
                <w:rFonts w:ascii="Times New Roman"/>
              </w:rPr>
            </w:pPr>
          </w:p>
        </w:tc>
        <w:tc>
          <w:tcPr>
            <w:tcW w:w="1565" w:type="dxa"/>
          </w:tcPr>
          <w:p w14:paraId="3739240A" w14:textId="77777777" w:rsidR="00413A9E" w:rsidRDefault="00413A9E">
            <w:pPr>
              <w:pStyle w:val="TableParagraph"/>
              <w:rPr>
                <w:rFonts w:ascii="Times New Roman"/>
              </w:rPr>
            </w:pPr>
          </w:p>
        </w:tc>
        <w:tc>
          <w:tcPr>
            <w:tcW w:w="1565" w:type="dxa"/>
          </w:tcPr>
          <w:p w14:paraId="26287591" w14:textId="77777777" w:rsidR="00413A9E" w:rsidRDefault="00413A9E">
            <w:pPr>
              <w:pStyle w:val="TableParagraph"/>
              <w:rPr>
                <w:rFonts w:ascii="Times New Roman"/>
              </w:rPr>
            </w:pPr>
          </w:p>
        </w:tc>
        <w:tc>
          <w:tcPr>
            <w:tcW w:w="2621" w:type="dxa"/>
          </w:tcPr>
          <w:p w14:paraId="7932FEA9" w14:textId="77777777" w:rsidR="00413A9E" w:rsidRDefault="00413A9E">
            <w:pPr>
              <w:pStyle w:val="TableParagraph"/>
              <w:rPr>
                <w:rFonts w:ascii="Times New Roman"/>
              </w:rPr>
            </w:pPr>
          </w:p>
        </w:tc>
      </w:tr>
      <w:tr w:rsidR="00413A9E" w14:paraId="42348352" w14:textId="77777777">
        <w:trPr>
          <w:trHeight w:val="760"/>
        </w:trPr>
        <w:tc>
          <w:tcPr>
            <w:tcW w:w="1565" w:type="dxa"/>
          </w:tcPr>
          <w:p w14:paraId="756ABCEF" w14:textId="77777777" w:rsidR="00413A9E" w:rsidRDefault="00413A9E">
            <w:pPr>
              <w:pStyle w:val="TableParagraph"/>
              <w:rPr>
                <w:rFonts w:ascii="Times New Roman"/>
              </w:rPr>
            </w:pPr>
          </w:p>
        </w:tc>
        <w:tc>
          <w:tcPr>
            <w:tcW w:w="1565" w:type="dxa"/>
          </w:tcPr>
          <w:p w14:paraId="1ADF1935" w14:textId="77777777" w:rsidR="00413A9E" w:rsidRDefault="00413A9E">
            <w:pPr>
              <w:pStyle w:val="TableParagraph"/>
              <w:rPr>
                <w:rFonts w:ascii="Times New Roman"/>
              </w:rPr>
            </w:pPr>
          </w:p>
        </w:tc>
        <w:tc>
          <w:tcPr>
            <w:tcW w:w="1563" w:type="dxa"/>
          </w:tcPr>
          <w:p w14:paraId="7BD6CDCF" w14:textId="77777777" w:rsidR="00413A9E" w:rsidRDefault="00413A9E">
            <w:pPr>
              <w:pStyle w:val="TableParagraph"/>
              <w:rPr>
                <w:rFonts w:ascii="Times New Roman"/>
              </w:rPr>
            </w:pPr>
          </w:p>
        </w:tc>
        <w:tc>
          <w:tcPr>
            <w:tcW w:w="1565" w:type="dxa"/>
          </w:tcPr>
          <w:p w14:paraId="7AA269F1" w14:textId="77777777" w:rsidR="00413A9E" w:rsidRDefault="00413A9E">
            <w:pPr>
              <w:pStyle w:val="TableParagraph"/>
              <w:rPr>
                <w:rFonts w:ascii="Times New Roman"/>
              </w:rPr>
            </w:pPr>
          </w:p>
        </w:tc>
        <w:tc>
          <w:tcPr>
            <w:tcW w:w="1565" w:type="dxa"/>
          </w:tcPr>
          <w:p w14:paraId="43C74A8C" w14:textId="77777777" w:rsidR="00413A9E" w:rsidRDefault="00413A9E">
            <w:pPr>
              <w:pStyle w:val="TableParagraph"/>
              <w:rPr>
                <w:rFonts w:ascii="Times New Roman"/>
              </w:rPr>
            </w:pPr>
          </w:p>
        </w:tc>
        <w:tc>
          <w:tcPr>
            <w:tcW w:w="1563" w:type="dxa"/>
          </w:tcPr>
          <w:p w14:paraId="4F83AA69" w14:textId="77777777" w:rsidR="00413A9E" w:rsidRDefault="00413A9E">
            <w:pPr>
              <w:pStyle w:val="TableParagraph"/>
              <w:rPr>
                <w:rFonts w:ascii="Times New Roman"/>
              </w:rPr>
            </w:pPr>
          </w:p>
        </w:tc>
        <w:tc>
          <w:tcPr>
            <w:tcW w:w="1565" w:type="dxa"/>
          </w:tcPr>
          <w:p w14:paraId="092D57EA" w14:textId="77777777" w:rsidR="00413A9E" w:rsidRDefault="00413A9E">
            <w:pPr>
              <w:pStyle w:val="TableParagraph"/>
              <w:rPr>
                <w:rFonts w:ascii="Times New Roman"/>
              </w:rPr>
            </w:pPr>
          </w:p>
        </w:tc>
        <w:tc>
          <w:tcPr>
            <w:tcW w:w="1565" w:type="dxa"/>
          </w:tcPr>
          <w:p w14:paraId="2B92505A" w14:textId="77777777" w:rsidR="00413A9E" w:rsidRDefault="00413A9E">
            <w:pPr>
              <w:pStyle w:val="TableParagraph"/>
              <w:rPr>
                <w:rFonts w:ascii="Times New Roman"/>
              </w:rPr>
            </w:pPr>
          </w:p>
        </w:tc>
        <w:tc>
          <w:tcPr>
            <w:tcW w:w="2621" w:type="dxa"/>
          </w:tcPr>
          <w:p w14:paraId="272143D8" w14:textId="77777777" w:rsidR="00413A9E" w:rsidRDefault="00413A9E">
            <w:pPr>
              <w:pStyle w:val="TableParagraph"/>
              <w:rPr>
                <w:rFonts w:ascii="Times New Roman"/>
              </w:rPr>
            </w:pPr>
          </w:p>
        </w:tc>
      </w:tr>
      <w:tr w:rsidR="00413A9E" w14:paraId="431A1B2E" w14:textId="77777777">
        <w:trPr>
          <w:trHeight w:val="758"/>
        </w:trPr>
        <w:tc>
          <w:tcPr>
            <w:tcW w:w="1565" w:type="dxa"/>
          </w:tcPr>
          <w:p w14:paraId="739EB00F" w14:textId="77777777" w:rsidR="00413A9E" w:rsidRDefault="00413A9E">
            <w:pPr>
              <w:pStyle w:val="TableParagraph"/>
              <w:rPr>
                <w:rFonts w:ascii="Times New Roman"/>
              </w:rPr>
            </w:pPr>
          </w:p>
        </w:tc>
        <w:tc>
          <w:tcPr>
            <w:tcW w:w="1565" w:type="dxa"/>
          </w:tcPr>
          <w:p w14:paraId="29D53666" w14:textId="77777777" w:rsidR="00413A9E" w:rsidRDefault="00413A9E">
            <w:pPr>
              <w:pStyle w:val="TableParagraph"/>
              <w:rPr>
                <w:rFonts w:ascii="Times New Roman"/>
              </w:rPr>
            </w:pPr>
          </w:p>
        </w:tc>
        <w:tc>
          <w:tcPr>
            <w:tcW w:w="1563" w:type="dxa"/>
          </w:tcPr>
          <w:p w14:paraId="73949FC6" w14:textId="77777777" w:rsidR="00413A9E" w:rsidRDefault="00413A9E">
            <w:pPr>
              <w:pStyle w:val="TableParagraph"/>
              <w:rPr>
                <w:rFonts w:ascii="Times New Roman"/>
              </w:rPr>
            </w:pPr>
          </w:p>
        </w:tc>
        <w:tc>
          <w:tcPr>
            <w:tcW w:w="1565" w:type="dxa"/>
          </w:tcPr>
          <w:p w14:paraId="27C25C07" w14:textId="77777777" w:rsidR="00413A9E" w:rsidRDefault="00413A9E">
            <w:pPr>
              <w:pStyle w:val="TableParagraph"/>
              <w:rPr>
                <w:rFonts w:ascii="Times New Roman"/>
              </w:rPr>
            </w:pPr>
          </w:p>
        </w:tc>
        <w:tc>
          <w:tcPr>
            <w:tcW w:w="1565" w:type="dxa"/>
          </w:tcPr>
          <w:p w14:paraId="66513E00" w14:textId="77777777" w:rsidR="00413A9E" w:rsidRDefault="00413A9E">
            <w:pPr>
              <w:pStyle w:val="TableParagraph"/>
              <w:rPr>
                <w:rFonts w:ascii="Times New Roman"/>
              </w:rPr>
            </w:pPr>
          </w:p>
        </w:tc>
        <w:tc>
          <w:tcPr>
            <w:tcW w:w="1563" w:type="dxa"/>
          </w:tcPr>
          <w:p w14:paraId="55C46E73" w14:textId="77777777" w:rsidR="00413A9E" w:rsidRDefault="00413A9E">
            <w:pPr>
              <w:pStyle w:val="TableParagraph"/>
              <w:rPr>
                <w:rFonts w:ascii="Times New Roman"/>
              </w:rPr>
            </w:pPr>
          </w:p>
        </w:tc>
        <w:tc>
          <w:tcPr>
            <w:tcW w:w="1565" w:type="dxa"/>
          </w:tcPr>
          <w:p w14:paraId="6BCE138E" w14:textId="77777777" w:rsidR="00413A9E" w:rsidRDefault="00413A9E">
            <w:pPr>
              <w:pStyle w:val="TableParagraph"/>
              <w:rPr>
                <w:rFonts w:ascii="Times New Roman"/>
              </w:rPr>
            </w:pPr>
          </w:p>
        </w:tc>
        <w:tc>
          <w:tcPr>
            <w:tcW w:w="1565" w:type="dxa"/>
          </w:tcPr>
          <w:p w14:paraId="5BD1305C" w14:textId="77777777" w:rsidR="00413A9E" w:rsidRDefault="00413A9E">
            <w:pPr>
              <w:pStyle w:val="TableParagraph"/>
              <w:rPr>
                <w:rFonts w:ascii="Times New Roman"/>
              </w:rPr>
            </w:pPr>
          </w:p>
        </w:tc>
        <w:tc>
          <w:tcPr>
            <w:tcW w:w="2621" w:type="dxa"/>
          </w:tcPr>
          <w:p w14:paraId="03392A58" w14:textId="77777777" w:rsidR="00413A9E" w:rsidRDefault="00413A9E">
            <w:pPr>
              <w:pStyle w:val="TableParagraph"/>
              <w:rPr>
                <w:rFonts w:ascii="Times New Roman"/>
              </w:rPr>
            </w:pPr>
          </w:p>
        </w:tc>
      </w:tr>
      <w:tr w:rsidR="00413A9E" w14:paraId="20AE4EFF" w14:textId="77777777">
        <w:trPr>
          <w:trHeight w:val="758"/>
        </w:trPr>
        <w:tc>
          <w:tcPr>
            <w:tcW w:w="1565" w:type="dxa"/>
          </w:tcPr>
          <w:p w14:paraId="5B9189CE" w14:textId="77777777" w:rsidR="00413A9E" w:rsidRDefault="00413A9E">
            <w:pPr>
              <w:pStyle w:val="TableParagraph"/>
              <w:rPr>
                <w:rFonts w:ascii="Times New Roman"/>
              </w:rPr>
            </w:pPr>
          </w:p>
        </w:tc>
        <w:tc>
          <w:tcPr>
            <w:tcW w:w="1565" w:type="dxa"/>
          </w:tcPr>
          <w:p w14:paraId="7960895C" w14:textId="77777777" w:rsidR="00413A9E" w:rsidRDefault="00413A9E">
            <w:pPr>
              <w:pStyle w:val="TableParagraph"/>
              <w:rPr>
                <w:rFonts w:ascii="Times New Roman"/>
              </w:rPr>
            </w:pPr>
          </w:p>
        </w:tc>
        <w:tc>
          <w:tcPr>
            <w:tcW w:w="1563" w:type="dxa"/>
          </w:tcPr>
          <w:p w14:paraId="07829359" w14:textId="77777777" w:rsidR="00413A9E" w:rsidRDefault="00413A9E">
            <w:pPr>
              <w:pStyle w:val="TableParagraph"/>
              <w:rPr>
                <w:rFonts w:ascii="Times New Roman"/>
              </w:rPr>
            </w:pPr>
          </w:p>
        </w:tc>
        <w:tc>
          <w:tcPr>
            <w:tcW w:w="1565" w:type="dxa"/>
          </w:tcPr>
          <w:p w14:paraId="375B79CD" w14:textId="77777777" w:rsidR="00413A9E" w:rsidRDefault="00413A9E">
            <w:pPr>
              <w:pStyle w:val="TableParagraph"/>
              <w:rPr>
                <w:rFonts w:ascii="Times New Roman"/>
              </w:rPr>
            </w:pPr>
          </w:p>
        </w:tc>
        <w:tc>
          <w:tcPr>
            <w:tcW w:w="1565" w:type="dxa"/>
          </w:tcPr>
          <w:p w14:paraId="4B5C775A" w14:textId="77777777" w:rsidR="00413A9E" w:rsidRDefault="00413A9E">
            <w:pPr>
              <w:pStyle w:val="TableParagraph"/>
              <w:rPr>
                <w:rFonts w:ascii="Times New Roman"/>
              </w:rPr>
            </w:pPr>
          </w:p>
        </w:tc>
        <w:tc>
          <w:tcPr>
            <w:tcW w:w="1563" w:type="dxa"/>
          </w:tcPr>
          <w:p w14:paraId="355B9548" w14:textId="77777777" w:rsidR="00413A9E" w:rsidRDefault="00413A9E">
            <w:pPr>
              <w:pStyle w:val="TableParagraph"/>
              <w:rPr>
                <w:rFonts w:ascii="Times New Roman"/>
              </w:rPr>
            </w:pPr>
          </w:p>
        </w:tc>
        <w:tc>
          <w:tcPr>
            <w:tcW w:w="1565" w:type="dxa"/>
          </w:tcPr>
          <w:p w14:paraId="157ABFFA" w14:textId="77777777" w:rsidR="00413A9E" w:rsidRDefault="00413A9E">
            <w:pPr>
              <w:pStyle w:val="TableParagraph"/>
              <w:rPr>
                <w:rFonts w:ascii="Times New Roman"/>
              </w:rPr>
            </w:pPr>
          </w:p>
        </w:tc>
        <w:tc>
          <w:tcPr>
            <w:tcW w:w="1565" w:type="dxa"/>
          </w:tcPr>
          <w:p w14:paraId="2123A4FA" w14:textId="77777777" w:rsidR="00413A9E" w:rsidRDefault="00413A9E">
            <w:pPr>
              <w:pStyle w:val="TableParagraph"/>
              <w:rPr>
                <w:rFonts w:ascii="Times New Roman"/>
              </w:rPr>
            </w:pPr>
          </w:p>
        </w:tc>
        <w:tc>
          <w:tcPr>
            <w:tcW w:w="2621" w:type="dxa"/>
          </w:tcPr>
          <w:p w14:paraId="6F7CC569" w14:textId="77777777" w:rsidR="00413A9E" w:rsidRDefault="00413A9E">
            <w:pPr>
              <w:pStyle w:val="TableParagraph"/>
              <w:rPr>
                <w:rFonts w:ascii="Times New Roman"/>
              </w:rPr>
            </w:pPr>
          </w:p>
        </w:tc>
      </w:tr>
      <w:tr w:rsidR="00413A9E" w14:paraId="33F05BD8" w14:textId="77777777">
        <w:trPr>
          <w:trHeight w:val="760"/>
        </w:trPr>
        <w:tc>
          <w:tcPr>
            <w:tcW w:w="1565" w:type="dxa"/>
          </w:tcPr>
          <w:p w14:paraId="5A195E3B" w14:textId="77777777" w:rsidR="00413A9E" w:rsidRDefault="00413A9E">
            <w:pPr>
              <w:pStyle w:val="TableParagraph"/>
              <w:rPr>
                <w:rFonts w:ascii="Times New Roman"/>
              </w:rPr>
            </w:pPr>
          </w:p>
        </w:tc>
        <w:tc>
          <w:tcPr>
            <w:tcW w:w="1565" w:type="dxa"/>
          </w:tcPr>
          <w:p w14:paraId="1A40F638" w14:textId="77777777" w:rsidR="00413A9E" w:rsidRDefault="00413A9E">
            <w:pPr>
              <w:pStyle w:val="TableParagraph"/>
              <w:rPr>
                <w:rFonts w:ascii="Times New Roman"/>
              </w:rPr>
            </w:pPr>
          </w:p>
        </w:tc>
        <w:tc>
          <w:tcPr>
            <w:tcW w:w="1563" w:type="dxa"/>
          </w:tcPr>
          <w:p w14:paraId="493294B1" w14:textId="77777777" w:rsidR="00413A9E" w:rsidRDefault="00413A9E">
            <w:pPr>
              <w:pStyle w:val="TableParagraph"/>
              <w:rPr>
                <w:rFonts w:ascii="Times New Roman"/>
              </w:rPr>
            </w:pPr>
          </w:p>
        </w:tc>
        <w:tc>
          <w:tcPr>
            <w:tcW w:w="1565" w:type="dxa"/>
          </w:tcPr>
          <w:p w14:paraId="347F15AE" w14:textId="77777777" w:rsidR="00413A9E" w:rsidRDefault="00413A9E">
            <w:pPr>
              <w:pStyle w:val="TableParagraph"/>
              <w:rPr>
                <w:rFonts w:ascii="Times New Roman"/>
              </w:rPr>
            </w:pPr>
          </w:p>
        </w:tc>
        <w:tc>
          <w:tcPr>
            <w:tcW w:w="1565" w:type="dxa"/>
          </w:tcPr>
          <w:p w14:paraId="0A6F83B7" w14:textId="77777777" w:rsidR="00413A9E" w:rsidRDefault="00413A9E">
            <w:pPr>
              <w:pStyle w:val="TableParagraph"/>
              <w:rPr>
                <w:rFonts w:ascii="Times New Roman"/>
              </w:rPr>
            </w:pPr>
          </w:p>
        </w:tc>
        <w:tc>
          <w:tcPr>
            <w:tcW w:w="1563" w:type="dxa"/>
          </w:tcPr>
          <w:p w14:paraId="731CAC3D" w14:textId="77777777" w:rsidR="00413A9E" w:rsidRDefault="00413A9E">
            <w:pPr>
              <w:pStyle w:val="TableParagraph"/>
              <w:rPr>
                <w:rFonts w:ascii="Times New Roman"/>
              </w:rPr>
            </w:pPr>
          </w:p>
        </w:tc>
        <w:tc>
          <w:tcPr>
            <w:tcW w:w="1565" w:type="dxa"/>
          </w:tcPr>
          <w:p w14:paraId="2E08992C" w14:textId="77777777" w:rsidR="00413A9E" w:rsidRDefault="00413A9E">
            <w:pPr>
              <w:pStyle w:val="TableParagraph"/>
              <w:rPr>
                <w:rFonts w:ascii="Times New Roman"/>
              </w:rPr>
            </w:pPr>
          </w:p>
        </w:tc>
        <w:tc>
          <w:tcPr>
            <w:tcW w:w="1565" w:type="dxa"/>
          </w:tcPr>
          <w:p w14:paraId="1AE8EDF3" w14:textId="77777777" w:rsidR="00413A9E" w:rsidRDefault="00413A9E">
            <w:pPr>
              <w:pStyle w:val="TableParagraph"/>
              <w:rPr>
                <w:rFonts w:ascii="Times New Roman"/>
              </w:rPr>
            </w:pPr>
          </w:p>
        </w:tc>
        <w:tc>
          <w:tcPr>
            <w:tcW w:w="2621" w:type="dxa"/>
          </w:tcPr>
          <w:p w14:paraId="74FD4942" w14:textId="77777777" w:rsidR="00413A9E" w:rsidRDefault="00413A9E">
            <w:pPr>
              <w:pStyle w:val="TableParagraph"/>
              <w:rPr>
                <w:rFonts w:ascii="Times New Roman"/>
              </w:rPr>
            </w:pPr>
          </w:p>
        </w:tc>
      </w:tr>
      <w:tr w:rsidR="00413A9E" w14:paraId="158D022A" w14:textId="77777777">
        <w:trPr>
          <w:trHeight w:val="758"/>
        </w:trPr>
        <w:tc>
          <w:tcPr>
            <w:tcW w:w="1565" w:type="dxa"/>
          </w:tcPr>
          <w:p w14:paraId="2700327B" w14:textId="77777777" w:rsidR="00413A9E" w:rsidRDefault="00413A9E">
            <w:pPr>
              <w:pStyle w:val="TableParagraph"/>
              <w:rPr>
                <w:rFonts w:ascii="Times New Roman"/>
              </w:rPr>
            </w:pPr>
          </w:p>
        </w:tc>
        <w:tc>
          <w:tcPr>
            <w:tcW w:w="1565" w:type="dxa"/>
          </w:tcPr>
          <w:p w14:paraId="4D9D5753" w14:textId="77777777" w:rsidR="00413A9E" w:rsidRDefault="00413A9E">
            <w:pPr>
              <w:pStyle w:val="TableParagraph"/>
              <w:rPr>
                <w:rFonts w:ascii="Times New Roman"/>
              </w:rPr>
            </w:pPr>
          </w:p>
        </w:tc>
        <w:tc>
          <w:tcPr>
            <w:tcW w:w="1563" w:type="dxa"/>
          </w:tcPr>
          <w:p w14:paraId="282BDF4C" w14:textId="77777777" w:rsidR="00413A9E" w:rsidRDefault="00413A9E">
            <w:pPr>
              <w:pStyle w:val="TableParagraph"/>
              <w:rPr>
                <w:rFonts w:ascii="Times New Roman"/>
              </w:rPr>
            </w:pPr>
          </w:p>
        </w:tc>
        <w:tc>
          <w:tcPr>
            <w:tcW w:w="1565" w:type="dxa"/>
          </w:tcPr>
          <w:p w14:paraId="36223FC6" w14:textId="77777777" w:rsidR="00413A9E" w:rsidRDefault="00413A9E">
            <w:pPr>
              <w:pStyle w:val="TableParagraph"/>
              <w:rPr>
                <w:rFonts w:ascii="Times New Roman"/>
              </w:rPr>
            </w:pPr>
          </w:p>
        </w:tc>
        <w:tc>
          <w:tcPr>
            <w:tcW w:w="1565" w:type="dxa"/>
          </w:tcPr>
          <w:p w14:paraId="5AF56E9D" w14:textId="77777777" w:rsidR="00413A9E" w:rsidRDefault="00413A9E">
            <w:pPr>
              <w:pStyle w:val="TableParagraph"/>
              <w:rPr>
                <w:rFonts w:ascii="Times New Roman"/>
              </w:rPr>
            </w:pPr>
          </w:p>
        </w:tc>
        <w:tc>
          <w:tcPr>
            <w:tcW w:w="1563" w:type="dxa"/>
          </w:tcPr>
          <w:p w14:paraId="14A15527" w14:textId="77777777" w:rsidR="00413A9E" w:rsidRDefault="00413A9E">
            <w:pPr>
              <w:pStyle w:val="TableParagraph"/>
              <w:rPr>
                <w:rFonts w:ascii="Times New Roman"/>
              </w:rPr>
            </w:pPr>
          </w:p>
        </w:tc>
        <w:tc>
          <w:tcPr>
            <w:tcW w:w="1565" w:type="dxa"/>
          </w:tcPr>
          <w:p w14:paraId="0C4C8406" w14:textId="77777777" w:rsidR="00413A9E" w:rsidRDefault="00413A9E">
            <w:pPr>
              <w:pStyle w:val="TableParagraph"/>
              <w:rPr>
                <w:rFonts w:ascii="Times New Roman"/>
              </w:rPr>
            </w:pPr>
          </w:p>
        </w:tc>
        <w:tc>
          <w:tcPr>
            <w:tcW w:w="1565" w:type="dxa"/>
          </w:tcPr>
          <w:p w14:paraId="6E719F43" w14:textId="77777777" w:rsidR="00413A9E" w:rsidRDefault="00413A9E">
            <w:pPr>
              <w:pStyle w:val="TableParagraph"/>
              <w:rPr>
                <w:rFonts w:ascii="Times New Roman"/>
              </w:rPr>
            </w:pPr>
          </w:p>
        </w:tc>
        <w:tc>
          <w:tcPr>
            <w:tcW w:w="2621" w:type="dxa"/>
          </w:tcPr>
          <w:p w14:paraId="17F7B950" w14:textId="77777777" w:rsidR="00413A9E" w:rsidRDefault="00413A9E">
            <w:pPr>
              <w:pStyle w:val="TableParagraph"/>
              <w:rPr>
                <w:rFonts w:ascii="Times New Roman"/>
              </w:rPr>
            </w:pPr>
          </w:p>
        </w:tc>
      </w:tr>
      <w:tr w:rsidR="00413A9E" w14:paraId="5FE11EA7" w14:textId="77777777">
        <w:trPr>
          <w:trHeight w:val="760"/>
        </w:trPr>
        <w:tc>
          <w:tcPr>
            <w:tcW w:w="1565" w:type="dxa"/>
          </w:tcPr>
          <w:p w14:paraId="5D98BF67" w14:textId="77777777" w:rsidR="00413A9E" w:rsidRDefault="00413A9E">
            <w:pPr>
              <w:pStyle w:val="TableParagraph"/>
              <w:rPr>
                <w:rFonts w:ascii="Times New Roman"/>
              </w:rPr>
            </w:pPr>
          </w:p>
        </w:tc>
        <w:tc>
          <w:tcPr>
            <w:tcW w:w="1565" w:type="dxa"/>
          </w:tcPr>
          <w:p w14:paraId="47F3AA75" w14:textId="77777777" w:rsidR="00413A9E" w:rsidRDefault="00413A9E">
            <w:pPr>
              <w:pStyle w:val="TableParagraph"/>
              <w:rPr>
                <w:rFonts w:ascii="Times New Roman"/>
              </w:rPr>
            </w:pPr>
          </w:p>
        </w:tc>
        <w:tc>
          <w:tcPr>
            <w:tcW w:w="1563" w:type="dxa"/>
          </w:tcPr>
          <w:p w14:paraId="69DF34C0" w14:textId="77777777" w:rsidR="00413A9E" w:rsidRDefault="00413A9E">
            <w:pPr>
              <w:pStyle w:val="TableParagraph"/>
              <w:rPr>
                <w:rFonts w:ascii="Times New Roman"/>
              </w:rPr>
            </w:pPr>
          </w:p>
        </w:tc>
        <w:tc>
          <w:tcPr>
            <w:tcW w:w="1565" w:type="dxa"/>
          </w:tcPr>
          <w:p w14:paraId="32F79952" w14:textId="77777777" w:rsidR="00413A9E" w:rsidRDefault="00413A9E">
            <w:pPr>
              <w:pStyle w:val="TableParagraph"/>
              <w:rPr>
                <w:rFonts w:ascii="Times New Roman"/>
              </w:rPr>
            </w:pPr>
          </w:p>
        </w:tc>
        <w:tc>
          <w:tcPr>
            <w:tcW w:w="1565" w:type="dxa"/>
          </w:tcPr>
          <w:p w14:paraId="5FC1A405" w14:textId="77777777" w:rsidR="00413A9E" w:rsidRDefault="00413A9E">
            <w:pPr>
              <w:pStyle w:val="TableParagraph"/>
              <w:rPr>
                <w:rFonts w:ascii="Times New Roman"/>
              </w:rPr>
            </w:pPr>
          </w:p>
        </w:tc>
        <w:tc>
          <w:tcPr>
            <w:tcW w:w="1563" w:type="dxa"/>
          </w:tcPr>
          <w:p w14:paraId="22BE4DBA" w14:textId="77777777" w:rsidR="00413A9E" w:rsidRDefault="00413A9E">
            <w:pPr>
              <w:pStyle w:val="TableParagraph"/>
              <w:rPr>
                <w:rFonts w:ascii="Times New Roman"/>
              </w:rPr>
            </w:pPr>
          </w:p>
        </w:tc>
        <w:tc>
          <w:tcPr>
            <w:tcW w:w="1565" w:type="dxa"/>
          </w:tcPr>
          <w:p w14:paraId="79B8A059" w14:textId="77777777" w:rsidR="00413A9E" w:rsidRDefault="00413A9E">
            <w:pPr>
              <w:pStyle w:val="TableParagraph"/>
              <w:rPr>
                <w:rFonts w:ascii="Times New Roman"/>
              </w:rPr>
            </w:pPr>
          </w:p>
        </w:tc>
        <w:tc>
          <w:tcPr>
            <w:tcW w:w="1565" w:type="dxa"/>
          </w:tcPr>
          <w:p w14:paraId="3AEC76FC" w14:textId="77777777" w:rsidR="00413A9E" w:rsidRDefault="00413A9E">
            <w:pPr>
              <w:pStyle w:val="TableParagraph"/>
              <w:rPr>
                <w:rFonts w:ascii="Times New Roman"/>
              </w:rPr>
            </w:pPr>
          </w:p>
        </w:tc>
        <w:tc>
          <w:tcPr>
            <w:tcW w:w="2621" w:type="dxa"/>
          </w:tcPr>
          <w:p w14:paraId="1C9D76BE" w14:textId="77777777" w:rsidR="00413A9E" w:rsidRDefault="00413A9E">
            <w:pPr>
              <w:pStyle w:val="TableParagraph"/>
              <w:rPr>
                <w:rFonts w:ascii="Times New Roman"/>
              </w:rPr>
            </w:pPr>
          </w:p>
        </w:tc>
      </w:tr>
      <w:tr w:rsidR="00413A9E" w14:paraId="34F16025" w14:textId="77777777">
        <w:trPr>
          <w:trHeight w:val="758"/>
        </w:trPr>
        <w:tc>
          <w:tcPr>
            <w:tcW w:w="1565" w:type="dxa"/>
          </w:tcPr>
          <w:p w14:paraId="5A61DF62" w14:textId="77777777" w:rsidR="00413A9E" w:rsidRDefault="00413A9E">
            <w:pPr>
              <w:pStyle w:val="TableParagraph"/>
              <w:rPr>
                <w:rFonts w:ascii="Times New Roman"/>
              </w:rPr>
            </w:pPr>
          </w:p>
        </w:tc>
        <w:tc>
          <w:tcPr>
            <w:tcW w:w="1565" w:type="dxa"/>
          </w:tcPr>
          <w:p w14:paraId="77C38FF6" w14:textId="77777777" w:rsidR="00413A9E" w:rsidRDefault="00413A9E">
            <w:pPr>
              <w:pStyle w:val="TableParagraph"/>
              <w:rPr>
                <w:rFonts w:ascii="Times New Roman"/>
              </w:rPr>
            </w:pPr>
          </w:p>
        </w:tc>
        <w:tc>
          <w:tcPr>
            <w:tcW w:w="1563" w:type="dxa"/>
          </w:tcPr>
          <w:p w14:paraId="2476B6A5" w14:textId="77777777" w:rsidR="00413A9E" w:rsidRDefault="00413A9E">
            <w:pPr>
              <w:pStyle w:val="TableParagraph"/>
              <w:rPr>
                <w:rFonts w:ascii="Times New Roman"/>
              </w:rPr>
            </w:pPr>
          </w:p>
        </w:tc>
        <w:tc>
          <w:tcPr>
            <w:tcW w:w="1565" w:type="dxa"/>
          </w:tcPr>
          <w:p w14:paraId="7949AF88" w14:textId="77777777" w:rsidR="00413A9E" w:rsidRDefault="00413A9E">
            <w:pPr>
              <w:pStyle w:val="TableParagraph"/>
              <w:rPr>
                <w:rFonts w:ascii="Times New Roman"/>
              </w:rPr>
            </w:pPr>
          </w:p>
        </w:tc>
        <w:tc>
          <w:tcPr>
            <w:tcW w:w="1565" w:type="dxa"/>
          </w:tcPr>
          <w:p w14:paraId="1ADFDB36" w14:textId="77777777" w:rsidR="00413A9E" w:rsidRDefault="00413A9E">
            <w:pPr>
              <w:pStyle w:val="TableParagraph"/>
              <w:rPr>
                <w:rFonts w:ascii="Times New Roman"/>
              </w:rPr>
            </w:pPr>
          </w:p>
        </w:tc>
        <w:tc>
          <w:tcPr>
            <w:tcW w:w="1563" w:type="dxa"/>
          </w:tcPr>
          <w:p w14:paraId="18E96230" w14:textId="77777777" w:rsidR="00413A9E" w:rsidRDefault="00413A9E">
            <w:pPr>
              <w:pStyle w:val="TableParagraph"/>
              <w:rPr>
                <w:rFonts w:ascii="Times New Roman"/>
              </w:rPr>
            </w:pPr>
          </w:p>
        </w:tc>
        <w:tc>
          <w:tcPr>
            <w:tcW w:w="1565" w:type="dxa"/>
          </w:tcPr>
          <w:p w14:paraId="4C688E6C" w14:textId="77777777" w:rsidR="00413A9E" w:rsidRDefault="00413A9E">
            <w:pPr>
              <w:pStyle w:val="TableParagraph"/>
              <w:rPr>
                <w:rFonts w:ascii="Times New Roman"/>
              </w:rPr>
            </w:pPr>
          </w:p>
        </w:tc>
        <w:tc>
          <w:tcPr>
            <w:tcW w:w="1565" w:type="dxa"/>
          </w:tcPr>
          <w:p w14:paraId="622CADE8" w14:textId="77777777" w:rsidR="00413A9E" w:rsidRDefault="00413A9E">
            <w:pPr>
              <w:pStyle w:val="TableParagraph"/>
              <w:rPr>
                <w:rFonts w:ascii="Times New Roman"/>
              </w:rPr>
            </w:pPr>
          </w:p>
        </w:tc>
        <w:tc>
          <w:tcPr>
            <w:tcW w:w="2621" w:type="dxa"/>
          </w:tcPr>
          <w:p w14:paraId="671893F7" w14:textId="77777777" w:rsidR="00413A9E" w:rsidRDefault="00413A9E">
            <w:pPr>
              <w:pStyle w:val="TableParagraph"/>
              <w:rPr>
                <w:rFonts w:ascii="Times New Roman"/>
              </w:rPr>
            </w:pPr>
          </w:p>
        </w:tc>
      </w:tr>
      <w:tr w:rsidR="00413A9E" w14:paraId="55360D41" w14:textId="77777777">
        <w:trPr>
          <w:trHeight w:val="758"/>
        </w:trPr>
        <w:tc>
          <w:tcPr>
            <w:tcW w:w="1565" w:type="dxa"/>
          </w:tcPr>
          <w:p w14:paraId="2B02371F" w14:textId="77777777" w:rsidR="00413A9E" w:rsidRDefault="00413A9E">
            <w:pPr>
              <w:pStyle w:val="TableParagraph"/>
              <w:rPr>
                <w:rFonts w:ascii="Times New Roman"/>
              </w:rPr>
            </w:pPr>
          </w:p>
        </w:tc>
        <w:tc>
          <w:tcPr>
            <w:tcW w:w="1565" w:type="dxa"/>
          </w:tcPr>
          <w:p w14:paraId="0F096546" w14:textId="77777777" w:rsidR="00413A9E" w:rsidRDefault="00413A9E">
            <w:pPr>
              <w:pStyle w:val="TableParagraph"/>
              <w:rPr>
                <w:rFonts w:ascii="Times New Roman"/>
              </w:rPr>
            </w:pPr>
          </w:p>
        </w:tc>
        <w:tc>
          <w:tcPr>
            <w:tcW w:w="1563" w:type="dxa"/>
          </w:tcPr>
          <w:p w14:paraId="767EED11" w14:textId="77777777" w:rsidR="00413A9E" w:rsidRDefault="00413A9E">
            <w:pPr>
              <w:pStyle w:val="TableParagraph"/>
              <w:rPr>
                <w:rFonts w:ascii="Times New Roman"/>
              </w:rPr>
            </w:pPr>
          </w:p>
        </w:tc>
        <w:tc>
          <w:tcPr>
            <w:tcW w:w="1565" w:type="dxa"/>
          </w:tcPr>
          <w:p w14:paraId="7E599FAE" w14:textId="77777777" w:rsidR="00413A9E" w:rsidRDefault="00413A9E">
            <w:pPr>
              <w:pStyle w:val="TableParagraph"/>
              <w:rPr>
                <w:rFonts w:ascii="Times New Roman"/>
              </w:rPr>
            </w:pPr>
          </w:p>
        </w:tc>
        <w:tc>
          <w:tcPr>
            <w:tcW w:w="1565" w:type="dxa"/>
          </w:tcPr>
          <w:p w14:paraId="4F4FD5D0" w14:textId="77777777" w:rsidR="00413A9E" w:rsidRDefault="00413A9E">
            <w:pPr>
              <w:pStyle w:val="TableParagraph"/>
              <w:rPr>
                <w:rFonts w:ascii="Times New Roman"/>
              </w:rPr>
            </w:pPr>
          </w:p>
        </w:tc>
        <w:tc>
          <w:tcPr>
            <w:tcW w:w="1563" w:type="dxa"/>
          </w:tcPr>
          <w:p w14:paraId="44CA734A" w14:textId="77777777" w:rsidR="00413A9E" w:rsidRDefault="00413A9E">
            <w:pPr>
              <w:pStyle w:val="TableParagraph"/>
              <w:rPr>
                <w:rFonts w:ascii="Times New Roman"/>
              </w:rPr>
            </w:pPr>
          </w:p>
        </w:tc>
        <w:tc>
          <w:tcPr>
            <w:tcW w:w="1565" w:type="dxa"/>
          </w:tcPr>
          <w:p w14:paraId="25B5B8D9" w14:textId="77777777" w:rsidR="00413A9E" w:rsidRDefault="00413A9E">
            <w:pPr>
              <w:pStyle w:val="TableParagraph"/>
              <w:rPr>
                <w:rFonts w:ascii="Times New Roman"/>
              </w:rPr>
            </w:pPr>
          </w:p>
        </w:tc>
        <w:tc>
          <w:tcPr>
            <w:tcW w:w="1565" w:type="dxa"/>
          </w:tcPr>
          <w:p w14:paraId="478123F0" w14:textId="77777777" w:rsidR="00413A9E" w:rsidRDefault="00413A9E">
            <w:pPr>
              <w:pStyle w:val="TableParagraph"/>
              <w:rPr>
                <w:rFonts w:ascii="Times New Roman"/>
              </w:rPr>
            </w:pPr>
          </w:p>
        </w:tc>
        <w:tc>
          <w:tcPr>
            <w:tcW w:w="2621" w:type="dxa"/>
          </w:tcPr>
          <w:p w14:paraId="404C967D" w14:textId="77777777" w:rsidR="00413A9E" w:rsidRDefault="00413A9E">
            <w:pPr>
              <w:pStyle w:val="TableParagraph"/>
              <w:rPr>
                <w:rFonts w:ascii="Times New Roman"/>
              </w:rPr>
            </w:pPr>
          </w:p>
        </w:tc>
      </w:tr>
      <w:tr w:rsidR="00413A9E" w14:paraId="120DFF8B" w14:textId="77777777">
        <w:trPr>
          <w:trHeight w:val="760"/>
        </w:trPr>
        <w:tc>
          <w:tcPr>
            <w:tcW w:w="1565" w:type="dxa"/>
          </w:tcPr>
          <w:p w14:paraId="15A75A45" w14:textId="77777777" w:rsidR="00413A9E" w:rsidRDefault="00413A9E">
            <w:pPr>
              <w:pStyle w:val="TableParagraph"/>
              <w:rPr>
                <w:rFonts w:ascii="Times New Roman"/>
              </w:rPr>
            </w:pPr>
          </w:p>
        </w:tc>
        <w:tc>
          <w:tcPr>
            <w:tcW w:w="1565" w:type="dxa"/>
          </w:tcPr>
          <w:p w14:paraId="503ED2DF" w14:textId="77777777" w:rsidR="00413A9E" w:rsidRDefault="00413A9E">
            <w:pPr>
              <w:pStyle w:val="TableParagraph"/>
              <w:rPr>
                <w:rFonts w:ascii="Times New Roman"/>
              </w:rPr>
            </w:pPr>
          </w:p>
        </w:tc>
        <w:tc>
          <w:tcPr>
            <w:tcW w:w="1563" w:type="dxa"/>
          </w:tcPr>
          <w:p w14:paraId="152C8BA2" w14:textId="77777777" w:rsidR="00413A9E" w:rsidRDefault="00413A9E">
            <w:pPr>
              <w:pStyle w:val="TableParagraph"/>
              <w:rPr>
                <w:rFonts w:ascii="Times New Roman"/>
              </w:rPr>
            </w:pPr>
          </w:p>
        </w:tc>
        <w:tc>
          <w:tcPr>
            <w:tcW w:w="1565" w:type="dxa"/>
          </w:tcPr>
          <w:p w14:paraId="68F5786D" w14:textId="77777777" w:rsidR="00413A9E" w:rsidRDefault="00413A9E">
            <w:pPr>
              <w:pStyle w:val="TableParagraph"/>
              <w:rPr>
                <w:rFonts w:ascii="Times New Roman"/>
              </w:rPr>
            </w:pPr>
          </w:p>
        </w:tc>
        <w:tc>
          <w:tcPr>
            <w:tcW w:w="1565" w:type="dxa"/>
          </w:tcPr>
          <w:p w14:paraId="2C19DEBE" w14:textId="77777777" w:rsidR="00413A9E" w:rsidRDefault="00413A9E">
            <w:pPr>
              <w:pStyle w:val="TableParagraph"/>
              <w:rPr>
                <w:rFonts w:ascii="Times New Roman"/>
              </w:rPr>
            </w:pPr>
          </w:p>
        </w:tc>
        <w:tc>
          <w:tcPr>
            <w:tcW w:w="1563" w:type="dxa"/>
          </w:tcPr>
          <w:p w14:paraId="7782DD23" w14:textId="77777777" w:rsidR="00413A9E" w:rsidRDefault="00413A9E">
            <w:pPr>
              <w:pStyle w:val="TableParagraph"/>
              <w:rPr>
                <w:rFonts w:ascii="Times New Roman"/>
              </w:rPr>
            </w:pPr>
          </w:p>
        </w:tc>
        <w:tc>
          <w:tcPr>
            <w:tcW w:w="1565" w:type="dxa"/>
          </w:tcPr>
          <w:p w14:paraId="726A77CE" w14:textId="77777777" w:rsidR="00413A9E" w:rsidRDefault="00413A9E">
            <w:pPr>
              <w:pStyle w:val="TableParagraph"/>
              <w:rPr>
                <w:rFonts w:ascii="Times New Roman"/>
              </w:rPr>
            </w:pPr>
          </w:p>
        </w:tc>
        <w:tc>
          <w:tcPr>
            <w:tcW w:w="1565" w:type="dxa"/>
          </w:tcPr>
          <w:p w14:paraId="79830FD8" w14:textId="77777777" w:rsidR="00413A9E" w:rsidRDefault="00413A9E">
            <w:pPr>
              <w:pStyle w:val="TableParagraph"/>
              <w:rPr>
                <w:rFonts w:ascii="Times New Roman"/>
              </w:rPr>
            </w:pPr>
          </w:p>
        </w:tc>
        <w:tc>
          <w:tcPr>
            <w:tcW w:w="2621" w:type="dxa"/>
          </w:tcPr>
          <w:p w14:paraId="3403D4F8" w14:textId="77777777" w:rsidR="00413A9E" w:rsidRDefault="00413A9E">
            <w:pPr>
              <w:pStyle w:val="TableParagraph"/>
              <w:rPr>
                <w:rFonts w:ascii="Times New Roman"/>
              </w:rPr>
            </w:pPr>
          </w:p>
        </w:tc>
      </w:tr>
    </w:tbl>
    <w:p w14:paraId="3E113BFB"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3636E6C6" w14:textId="77777777" w:rsidR="00413A9E" w:rsidRDefault="00000000">
      <w:pPr>
        <w:tabs>
          <w:tab w:val="left" w:pos="8370"/>
        </w:tabs>
        <w:spacing w:before="30"/>
        <w:ind w:left="1101"/>
        <w:rPr>
          <w:b/>
          <w:sz w:val="20"/>
        </w:rPr>
      </w:pPr>
      <w:r>
        <w:rPr>
          <w:b/>
          <w:sz w:val="36"/>
        </w:rPr>
        <w:lastRenderedPageBreak/>
        <w:t>False</w:t>
      </w:r>
      <w:r>
        <w:rPr>
          <w:b/>
          <w:spacing w:val="-4"/>
          <w:sz w:val="36"/>
        </w:rPr>
        <w:t xml:space="preserve"> </w:t>
      </w:r>
      <w:r>
        <w:rPr>
          <w:b/>
          <w:sz w:val="36"/>
        </w:rPr>
        <w:t>fire</w:t>
      </w:r>
      <w:r>
        <w:rPr>
          <w:b/>
          <w:spacing w:val="-3"/>
          <w:sz w:val="36"/>
        </w:rPr>
        <w:t xml:space="preserve"> </w:t>
      </w:r>
      <w:r>
        <w:rPr>
          <w:b/>
          <w:sz w:val="36"/>
        </w:rPr>
        <w:t>alarms</w:t>
      </w:r>
      <w:r>
        <w:rPr>
          <w:b/>
          <w:sz w:val="36"/>
        </w:rPr>
        <w:tab/>
      </w:r>
      <w:r>
        <w:rPr>
          <w:b/>
          <w:sz w:val="20"/>
        </w:rPr>
        <w:t>Record of false fire</w:t>
      </w:r>
      <w:r>
        <w:rPr>
          <w:b/>
          <w:spacing w:val="-2"/>
          <w:sz w:val="20"/>
        </w:rPr>
        <w:t xml:space="preserve"> </w:t>
      </w:r>
      <w:r>
        <w:rPr>
          <w:b/>
          <w:sz w:val="20"/>
        </w:rPr>
        <w:t>alarms</w:t>
      </w:r>
    </w:p>
    <w:p w14:paraId="7340048E" w14:textId="77777777" w:rsidR="00413A9E" w:rsidRDefault="00413A9E">
      <w:pPr>
        <w:pStyle w:val="BodyText"/>
        <w:spacing w:before="7" w:after="1"/>
        <w:rPr>
          <w:b/>
          <w:sz w:val="24"/>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1893"/>
        <w:gridCol w:w="2234"/>
        <w:gridCol w:w="1855"/>
        <w:gridCol w:w="1428"/>
        <w:gridCol w:w="1342"/>
        <w:gridCol w:w="2609"/>
        <w:gridCol w:w="2232"/>
      </w:tblGrid>
      <w:tr w:rsidR="00413A9E" w14:paraId="1989535E" w14:textId="77777777">
        <w:trPr>
          <w:trHeight w:val="254"/>
        </w:trPr>
        <w:tc>
          <w:tcPr>
            <w:tcW w:w="1334" w:type="dxa"/>
            <w:vMerge w:val="restart"/>
          </w:tcPr>
          <w:p w14:paraId="79FBB87D" w14:textId="77777777" w:rsidR="00413A9E" w:rsidRDefault="00413A9E">
            <w:pPr>
              <w:pStyle w:val="TableParagraph"/>
              <w:rPr>
                <w:b/>
              </w:rPr>
            </w:pPr>
          </w:p>
          <w:p w14:paraId="48E18BD2" w14:textId="77777777" w:rsidR="00413A9E" w:rsidRDefault="00413A9E">
            <w:pPr>
              <w:pStyle w:val="TableParagraph"/>
              <w:rPr>
                <w:b/>
              </w:rPr>
            </w:pPr>
          </w:p>
          <w:p w14:paraId="0FBDCD3C" w14:textId="77777777" w:rsidR="00413A9E" w:rsidRDefault="00413A9E">
            <w:pPr>
              <w:pStyle w:val="TableParagraph"/>
              <w:rPr>
                <w:b/>
              </w:rPr>
            </w:pPr>
          </w:p>
          <w:p w14:paraId="7F773762" w14:textId="77777777" w:rsidR="00413A9E" w:rsidRDefault="00413A9E">
            <w:pPr>
              <w:pStyle w:val="TableParagraph"/>
              <w:spacing w:before="7"/>
              <w:rPr>
                <w:b/>
              </w:rPr>
            </w:pPr>
          </w:p>
          <w:p w14:paraId="1B949A79" w14:textId="77777777" w:rsidR="00413A9E" w:rsidRDefault="00000000">
            <w:pPr>
              <w:pStyle w:val="TableParagraph"/>
              <w:spacing w:before="1" w:line="234" w:lineRule="exact"/>
              <w:ind w:left="434"/>
            </w:pPr>
            <w:r>
              <w:t>Date</w:t>
            </w:r>
          </w:p>
        </w:tc>
        <w:tc>
          <w:tcPr>
            <w:tcW w:w="1893" w:type="dxa"/>
            <w:vMerge w:val="restart"/>
          </w:tcPr>
          <w:p w14:paraId="2EF6CEC7" w14:textId="77777777" w:rsidR="00413A9E" w:rsidRDefault="00413A9E">
            <w:pPr>
              <w:pStyle w:val="TableParagraph"/>
              <w:rPr>
                <w:b/>
              </w:rPr>
            </w:pPr>
          </w:p>
          <w:p w14:paraId="4D677252" w14:textId="77777777" w:rsidR="00413A9E" w:rsidRDefault="00413A9E">
            <w:pPr>
              <w:pStyle w:val="TableParagraph"/>
              <w:rPr>
                <w:b/>
              </w:rPr>
            </w:pPr>
          </w:p>
          <w:p w14:paraId="14999F50" w14:textId="77777777" w:rsidR="00413A9E" w:rsidRDefault="00413A9E">
            <w:pPr>
              <w:pStyle w:val="TableParagraph"/>
              <w:rPr>
                <w:b/>
              </w:rPr>
            </w:pPr>
          </w:p>
          <w:p w14:paraId="64818CA3" w14:textId="77777777" w:rsidR="00413A9E" w:rsidRDefault="00413A9E">
            <w:pPr>
              <w:pStyle w:val="TableParagraph"/>
              <w:spacing w:before="7"/>
              <w:rPr>
                <w:b/>
              </w:rPr>
            </w:pPr>
          </w:p>
          <w:p w14:paraId="58FD3B7B" w14:textId="77777777" w:rsidR="00413A9E" w:rsidRDefault="00000000">
            <w:pPr>
              <w:pStyle w:val="TableParagraph"/>
              <w:spacing w:before="1" w:line="234" w:lineRule="exact"/>
              <w:ind w:left="682" w:right="671"/>
              <w:jc w:val="center"/>
            </w:pPr>
            <w:r>
              <w:t>Time</w:t>
            </w:r>
          </w:p>
        </w:tc>
        <w:tc>
          <w:tcPr>
            <w:tcW w:w="4089" w:type="dxa"/>
            <w:gridSpan w:val="2"/>
          </w:tcPr>
          <w:p w14:paraId="05DFB79A" w14:textId="77777777" w:rsidR="00413A9E" w:rsidRDefault="00000000">
            <w:pPr>
              <w:pStyle w:val="TableParagraph"/>
              <w:spacing w:line="234" w:lineRule="exact"/>
              <w:ind w:left="583"/>
            </w:pPr>
            <w:r>
              <w:t>Fire Alarm call point / detector</w:t>
            </w:r>
          </w:p>
        </w:tc>
        <w:tc>
          <w:tcPr>
            <w:tcW w:w="2770" w:type="dxa"/>
            <w:gridSpan w:val="2"/>
            <w:vMerge w:val="restart"/>
          </w:tcPr>
          <w:p w14:paraId="72934138" w14:textId="77777777" w:rsidR="00413A9E" w:rsidRDefault="00413A9E">
            <w:pPr>
              <w:pStyle w:val="TableParagraph"/>
              <w:rPr>
                <w:b/>
              </w:rPr>
            </w:pPr>
          </w:p>
          <w:p w14:paraId="1639FCFA" w14:textId="77777777" w:rsidR="00413A9E" w:rsidRDefault="00413A9E">
            <w:pPr>
              <w:pStyle w:val="TableParagraph"/>
              <w:rPr>
                <w:b/>
              </w:rPr>
            </w:pPr>
          </w:p>
          <w:p w14:paraId="49AAD192" w14:textId="77777777" w:rsidR="00413A9E" w:rsidRDefault="00413A9E">
            <w:pPr>
              <w:pStyle w:val="TableParagraph"/>
              <w:rPr>
                <w:b/>
              </w:rPr>
            </w:pPr>
          </w:p>
          <w:p w14:paraId="3936A435" w14:textId="77777777" w:rsidR="00413A9E" w:rsidRDefault="00413A9E">
            <w:pPr>
              <w:pStyle w:val="TableParagraph"/>
              <w:spacing w:before="7"/>
              <w:rPr>
                <w:b/>
              </w:rPr>
            </w:pPr>
          </w:p>
          <w:p w14:paraId="00465AC0" w14:textId="77777777" w:rsidR="00413A9E" w:rsidRDefault="00000000">
            <w:pPr>
              <w:pStyle w:val="TableParagraph"/>
              <w:spacing w:before="1" w:line="234" w:lineRule="exact"/>
              <w:ind w:left="193"/>
            </w:pPr>
            <w:r>
              <w:t>Cause of false fire alarm</w:t>
            </w:r>
          </w:p>
        </w:tc>
        <w:tc>
          <w:tcPr>
            <w:tcW w:w="2609" w:type="dxa"/>
            <w:vMerge w:val="restart"/>
          </w:tcPr>
          <w:p w14:paraId="261434E5" w14:textId="77777777" w:rsidR="00413A9E" w:rsidRDefault="00413A9E">
            <w:pPr>
              <w:pStyle w:val="TableParagraph"/>
              <w:rPr>
                <w:b/>
              </w:rPr>
            </w:pPr>
          </w:p>
          <w:p w14:paraId="703DF10F" w14:textId="77777777" w:rsidR="00413A9E" w:rsidRDefault="00413A9E">
            <w:pPr>
              <w:pStyle w:val="TableParagraph"/>
              <w:spacing w:before="7"/>
              <w:rPr>
                <w:b/>
              </w:rPr>
            </w:pPr>
          </w:p>
          <w:p w14:paraId="1355B9B3" w14:textId="77777777" w:rsidR="00413A9E" w:rsidRDefault="00000000">
            <w:pPr>
              <w:pStyle w:val="TableParagraph"/>
              <w:ind w:left="276" w:right="264" w:firstLine="1"/>
              <w:jc w:val="center"/>
            </w:pPr>
            <w:r>
              <w:t>Name of person recording false alarm</w:t>
            </w:r>
          </w:p>
          <w:p w14:paraId="5AC1B535" w14:textId="77777777" w:rsidR="00413A9E" w:rsidRDefault="00000000">
            <w:pPr>
              <w:pStyle w:val="TableParagraph"/>
              <w:spacing w:before="1" w:line="234" w:lineRule="exact"/>
              <w:ind w:left="679" w:right="669"/>
              <w:jc w:val="center"/>
              <w:rPr>
                <w:i/>
              </w:rPr>
            </w:pPr>
            <w:r>
              <w:rPr>
                <w:i/>
              </w:rPr>
              <w:t>(Print name)</w:t>
            </w:r>
          </w:p>
        </w:tc>
        <w:tc>
          <w:tcPr>
            <w:tcW w:w="2232" w:type="dxa"/>
            <w:vMerge w:val="restart"/>
          </w:tcPr>
          <w:p w14:paraId="5451A066" w14:textId="77777777" w:rsidR="00413A9E" w:rsidRDefault="00413A9E">
            <w:pPr>
              <w:pStyle w:val="TableParagraph"/>
              <w:rPr>
                <w:b/>
              </w:rPr>
            </w:pPr>
          </w:p>
          <w:p w14:paraId="5A834358" w14:textId="77777777" w:rsidR="00413A9E" w:rsidRDefault="00413A9E">
            <w:pPr>
              <w:pStyle w:val="TableParagraph"/>
              <w:rPr>
                <w:b/>
              </w:rPr>
            </w:pPr>
          </w:p>
          <w:p w14:paraId="78BB5C16" w14:textId="77777777" w:rsidR="00413A9E" w:rsidRDefault="00413A9E">
            <w:pPr>
              <w:pStyle w:val="TableParagraph"/>
              <w:spacing w:before="8"/>
              <w:rPr>
                <w:b/>
                <w:sz w:val="21"/>
              </w:rPr>
            </w:pPr>
          </w:p>
          <w:p w14:paraId="46C89F05" w14:textId="77777777" w:rsidR="00413A9E" w:rsidRDefault="00000000">
            <w:pPr>
              <w:pStyle w:val="TableParagraph"/>
              <w:ind w:left="660"/>
            </w:pPr>
            <w:r>
              <w:t>Signature</w:t>
            </w:r>
          </w:p>
        </w:tc>
      </w:tr>
      <w:tr w:rsidR="00413A9E" w14:paraId="1C498C23" w14:textId="77777777">
        <w:trPr>
          <w:trHeight w:val="1010"/>
        </w:trPr>
        <w:tc>
          <w:tcPr>
            <w:tcW w:w="1334" w:type="dxa"/>
            <w:vMerge/>
            <w:tcBorders>
              <w:top w:val="nil"/>
            </w:tcBorders>
          </w:tcPr>
          <w:p w14:paraId="444FFABD" w14:textId="77777777" w:rsidR="00413A9E" w:rsidRDefault="00413A9E">
            <w:pPr>
              <w:rPr>
                <w:sz w:val="2"/>
                <w:szCs w:val="2"/>
              </w:rPr>
            </w:pPr>
          </w:p>
        </w:tc>
        <w:tc>
          <w:tcPr>
            <w:tcW w:w="1893" w:type="dxa"/>
            <w:vMerge/>
            <w:tcBorders>
              <w:top w:val="nil"/>
            </w:tcBorders>
          </w:tcPr>
          <w:p w14:paraId="4B530A56" w14:textId="77777777" w:rsidR="00413A9E" w:rsidRDefault="00413A9E">
            <w:pPr>
              <w:rPr>
                <w:sz w:val="2"/>
                <w:szCs w:val="2"/>
              </w:rPr>
            </w:pPr>
          </w:p>
        </w:tc>
        <w:tc>
          <w:tcPr>
            <w:tcW w:w="2234" w:type="dxa"/>
          </w:tcPr>
          <w:p w14:paraId="4BC071BD" w14:textId="77777777" w:rsidR="00413A9E" w:rsidRDefault="00413A9E">
            <w:pPr>
              <w:pStyle w:val="TableParagraph"/>
              <w:rPr>
                <w:b/>
              </w:rPr>
            </w:pPr>
          </w:p>
          <w:p w14:paraId="30D83A1A" w14:textId="77777777" w:rsidR="00413A9E" w:rsidRDefault="00413A9E">
            <w:pPr>
              <w:pStyle w:val="TableParagraph"/>
              <w:rPr>
                <w:b/>
              </w:rPr>
            </w:pPr>
          </w:p>
          <w:p w14:paraId="7239B422" w14:textId="77777777" w:rsidR="00413A9E" w:rsidRDefault="00413A9E">
            <w:pPr>
              <w:pStyle w:val="TableParagraph"/>
              <w:spacing w:before="8"/>
              <w:rPr>
                <w:b/>
                <w:sz w:val="21"/>
              </w:rPr>
            </w:pPr>
          </w:p>
          <w:p w14:paraId="2AC08180" w14:textId="77777777" w:rsidR="00413A9E" w:rsidRDefault="00000000">
            <w:pPr>
              <w:pStyle w:val="TableParagraph"/>
              <w:spacing w:line="234" w:lineRule="exact"/>
              <w:ind w:left="168"/>
            </w:pPr>
            <w:r>
              <w:t>Location or number</w:t>
            </w:r>
          </w:p>
        </w:tc>
        <w:tc>
          <w:tcPr>
            <w:tcW w:w="1855" w:type="dxa"/>
          </w:tcPr>
          <w:p w14:paraId="3634DCCC" w14:textId="77777777" w:rsidR="00413A9E" w:rsidRDefault="00413A9E">
            <w:pPr>
              <w:pStyle w:val="TableParagraph"/>
              <w:spacing w:before="7"/>
              <w:rPr>
                <w:b/>
                <w:sz w:val="21"/>
              </w:rPr>
            </w:pPr>
          </w:p>
          <w:p w14:paraId="25075B06" w14:textId="77777777" w:rsidR="00413A9E" w:rsidRDefault="00000000">
            <w:pPr>
              <w:pStyle w:val="TableParagraph"/>
              <w:spacing w:before="1"/>
              <w:ind w:left="372" w:right="362"/>
              <w:jc w:val="center"/>
            </w:pPr>
            <w:r>
              <w:t>Type</w:t>
            </w:r>
          </w:p>
          <w:p w14:paraId="263BB1A6" w14:textId="77777777" w:rsidR="00413A9E" w:rsidRDefault="00000000">
            <w:pPr>
              <w:pStyle w:val="TableParagraph"/>
              <w:spacing w:before="6" w:line="252" w:lineRule="exact"/>
              <w:ind w:left="377" w:right="362"/>
              <w:jc w:val="center"/>
              <w:rPr>
                <w:i/>
              </w:rPr>
            </w:pPr>
            <w:r>
              <w:rPr>
                <w:i/>
              </w:rPr>
              <w:t>Fire / False Alarm</w:t>
            </w:r>
          </w:p>
        </w:tc>
        <w:tc>
          <w:tcPr>
            <w:tcW w:w="2770" w:type="dxa"/>
            <w:gridSpan w:val="2"/>
            <w:vMerge/>
            <w:tcBorders>
              <w:top w:val="nil"/>
            </w:tcBorders>
          </w:tcPr>
          <w:p w14:paraId="5B1AF72F" w14:textId="77777777" w:rsidR="00413A9E" w:rsidRDefault="00413A9E">
            <w:pPr>
              <w:rPr>
                <w:sz w:val="2"/>
                <w:szCs w:val="2"/>
              </w:rPr>
            </w:pPr>
          </w:p>
        </w:tc>
        <w:tc>
          <w:tcPr>
            <w:tcW w:w="2609" w:type="dxa"/>
            <w:vMerge/>
            <w:tcBorders>
              <w:top w:val="nil"/>
            </w:tcBorders>
          </w:tcPr>
          <w:p w14:paraId="3489A3A9" w14:textId="77777777" w:rsidR="00413A9E" w:rsidRDefault="00413A9E">
            <w:pPr>
              <w:rPr>
                <w:sz w:val="2"/>
                <w:szCs w:val="2"/>
              </w:rPr>
            </w:pPr>
          </w:p>
        </w:tc>
        <w:tc>
          <w:tcPr>
            <w:tcW w:w="2232" w:type="dxa"/>
            <w:vMerge/>
            <w:tcBorders>
              <w:top w:val="nil"/>
            </w:tcBorders>
          </w:tcPr>
          <w:p w14:paraId="1F585F37" w14:textId="77777777" w:rsidR="00413A9E" w:rsidRDefault="00413A9E">
            <w:pPr>
              <w:rPr>
                <w:sz w:val="2"/>
                <w:szCs w:val="2"/>
              </w:rPr>
            </w:pPr>
          </w:p>
        </w:tc>
      </w:tr>
      <w:tr w:rsidR="00413A9E" w14:paraId="4439101C" w14:textId="77777777">
        <w:trPr>
          <w:trHeight w:val="758"/>
        </w:trPr>
        <w:tc>
          <w:tcPr>
            <w:tcW w:w="1334" w:type="dxa"/>
          </w:tcPr>
          <w:p w14:paraId="4C91D54F" w14:textId="77777777" w:rsidR="00413A9E" w:rsidRDefault="00413A9E">
            <w:pPr>
              <w:pStyle w:val="TableParagraph"/>
              <w:rPr>
                <w:rFonts w:ascii="Times New Roman"/>
              </w:rPr>
            </w:pPr>
          </w:p>
        </w:tc>
        <w:tc>
          <w:tcPr>
            <w:tcW w:w="1893" w:type="dxa"/>
          </w:tcPr>
          <w:p w14:paraId="11B11331" w14:textId="77777777" w:rsidR="00413A9E" w:rsidRDefault="00413A9E">
            <w:pPr>
              <w:pStyle w:val="TableParagraph"/>
              <w:rPr>
                <w:rFonts w:ascii="Times New Roman"/>
              </w:rPr>
            </w:pPr>
          </w:p>
        </w:tc>
        <w:tc>
          <w:tcPr>
            <w:tcW w:w="2234" w:type="dxa"/>
          </w:tcPr>
          <w:p w14:paraId="5139E9F5" w14:textId="77777777" w:rsidR="00413A9E" w:rsidRDefault="00413A9E">
            <w:pPr>
              <w:pStyle w:val="TableParagraph"/>
              <w:rPr>
                <w:rFonts w:ascii="Times New Roman"/>
              </w:rPr>
            </w:pPr>
          </w:p>
        </w:tc>
        <w:tc>
          <w:tcPr>
            <w:tcW w:w="1855" w:type="dxa"/>
          </w:tcPr>
          <w:p w14:paraId="35D14DD2" w14:textId="77777777" w:rsidR="00413A9E" w:rsidRDefault="00413A9E">
            <w:pPr>
              <w:pStyle w:val="TableParagraph"/>
              <w:rPr>
                <w:rFonts w:ascii="Times New Roman"/>
              </w:rPr>
            </w:pPr>
          </w:p>
        </w:tc>
        <w:tc>
          <w:tcPr>
            <w:tcW w:w="1428" w:type="dxa"/>
          </w:tcPr>
          <w:p w14:paraId="39A347C2" w14:textId="77777777" w:rsidR="00413A9E" w:rsidRDefault="00413A9E">
            <w:pPr>
              <w:pStyle w:val="TableParagraph"/>
              <w:rPr>
                <w:rFonts w:ascii="Times New Roman"/>
              </w:rPr>
            </w:pPr>
          </w:p>
        </w:tc>
        <w:tc>
          <w:tcPr>
            <w:tcW w:w="1342" w:type="dxa"/>
          </w:tcPr>
          <w:p w14:paraId="4804A87B" w14:textId="77777777" w:rsidR="00413A9E" w:rsidRDefault="00413A9E">
            <w:pPr>
              <w:pStyle w:val="TableParagraph"/>
              <w:rPr>
                <w:rFonts w:ascii="Times New Roman"/>
              </w:rPr>
            </w:pPr>
          </w:p>
        </w:tc>
        <w:tc>
          <w:tcPr>
            <w:tcW w:w="2609" w:type="dxa"/>
          </w:tcPr>
          <w:p w14:paraId="75C049B4" w14:textId="77777777" w:rsidR="00413A9E" w:rsidRDefault="00413A9E">
            <w:pPr>
              <w:pStyle w:val="TableParagraph"/>
              <w:rPr>
                <w:rFonts w:ascii="Times New Roman"/>
              </w:rPr>
            </w:pPr>
          </w:p>
        </w:tc>
        <w:tc>
          <w:tcPr>
            <w:tcW w:w="2232" w:type="dxa"/>
          </w:tcPr>
          <w:p w14:paraId="6CD8621E" w14:textId="77777777" w:rsidR="00413A9E" w:rsidRDefault="00413A9E">
            <w:pPr>
              <w:pStyle w:val="TableParagraph"/>
              <w:rPr>
                <w:rFonts w:ascii="Times New Roman"/>
              </w:rPr>
            </w:pPr>
          </w:p>
        </w:tc>
      </w:tr>
      <w:tr w:rsidR="00413A9E" w14:paraId="5FDA131E" w14:textId="77777777">
        <w:trPr>
          <w:trHeight w:val="758"/>
        </w:trPr>
        <w:tc>
          <w:tcPr>
            <w:tcW w:w="1334" w:type="dxa"/>
          </w:tcPr>
          <w:p w14:paraId="5C2BDBB6" w14:textId="77777777" w:rsidR="00413A9E" w:rsidRDefault="00413A9E">
            <w:pPr>
              <w:pStyle w:val="TableParagraph"/>
              <w:rPr>
                <w:rFonts w:ascii="Times New Roman"/>
              </w:rPr>
            </w:pPr>
          </w:p>
        </w:tc>
        <w:tc>
          <w:tcPr>
            <w:tcW w:w="1893" w:type="dxa"/>
          </w:tcPr>
          <w:p w14:paraId="1998B148" w14:textId="77777777" w:rsidR="00413A9E" w:rsidRDefault="00413A9E">
            <w:pPr>
              <w:pStyle w:val="TableParagraph"/>
              <w:rPr>
                <w:rFonts w:ascii="Times New Roman"/>
              </w:rPr>
            </w:pPr>
          </w:p>
        </w:tc>
        <w:tc>
          <w:tcPr>
            <w:tcW w:w="2234" w:type="dxa"/>
          </w:tcPr>
          <w:p w14:paraId="11D5DAAB" w14:textId="77777777" w:rsidR="00413A9E" w:rsidRDefault="00413A9E">
            <w:pPr>
              <w:pStyle w:val="TableParagraph"/>
              <w:rPr>
                <w:rFonts w:ascii="Times New Roman"/>
              </w:rPr>
            </w:pPr>
          </w:p>
        </w:tc>
        <w:tc>
          <w:tcPr>
            <w:tcW w:w="1855" w:type="dxa"/>
          </w:tcPr>
          <w:p w14:paraId="54329ED9" w14:textId="77777777" w:rsidR="00413A9E" w:rsidRDefault="00413A9E">
            <w:pPr>
              <w:pStyle w:val="TableParagraph"/>
              <w:rPr>
                <w:rFonts w:ascii="Times New Roman"/>
              </w:rPr>
            </w:pPr>
          </w:p>
        </w:tc>
        <w:tc>
          <w:tcPr>
            <w:tcW w:w="1428" w:type="dxa"/>
          </w:tcPr>
          <w:p w14:paraId="3504C4AC" w14:textId="77777777" w:rsidR="00413A9E" w:rsidRDefault="00413A9E">
            <w:pPr>
              <w:pStyle w:val="TableParagraph"/>
              <w:rPr>
                <w:rFonts w:ascii="Times New Roman"/>
              </w:rPr>
            </w:pPr>
          </w:p>
        </w:tc>
        <w:tc>
          <w:tcPr>
            <w:tcW w:w="1342" w:type="dxa"/>
          </w:tcPr>
          <w:p w14:paraId="12F9CC29" w14:textId="77777777" w:rsidR="00413A9E" w:rsidRDefault="00413A9E">
            <w:pPr>
              <w:pStyle w:val="TableParagraph"/>
              <w:rPr>
                <w:rFonts w:ascii="Times New Roman"/>
              </w:rPr>
            </w:pPr>
          </w:p>
        </w:tc>
        <w:tc>
          <w:tcPr>
            <w:tcW w:w="2609" w:type="dxa"/>
          </w:tcPr>
          <w:p w14:paraId="1419F3EC" w14:textId="77777777" w:rsidR="00413A9E" w:rsidRDefault="00413A9E">
            <w:pPr>
              <w:pStyle w:val="TableParagraph"/>
              <w:rPr>
                <w:rFonts w:ascii="Times New Roman"/>
              </w:rPr>
            </w:pPr>
          </w:p>
        </w:tc>
        <w:tc>
          <w:tcPr>
            <w:tcW w:w="2232" w:type="dxa"/>
          </w:tcPr>
          <w:p w14:paraId="42AF72F6" w14:textId="77777777" w:rsidR="00413A9E" w:rsidRDefault="00413A9E">
            <w:pPr>
              <w:pStyle w:val="TableParagraph"/>
              <w:rPr>
                <w:rFonts w:ascii="Times New Roman"/>
              </w:rPr>
            </w:pPr>
          </w:p>
        </w:tc>
      </w:tr>
      <w:tr w:rsidR="00413A9E" w14:paraId="528D7AA8" w14:textId="77777777">
        <w:trPr>
          <w:trHeight w:val="760"/>
        </w:trPr>
        <w:tc>
          <w:tcPr>
            <w:tcW w:w="1334" w:type="dxa"/>
          </w:tcPr>
          <w:p w14:paraId="4C1C583D" w14:textId="77777777" w:rsidR="00413A9E" w:rsidRDefault="00413A9E">
            <w:pPr>
              <w:pStyle w:val="TableParagraph"/>
              <w:rPr>
                <w:rFonts w:ascii="Times New Roman"/>
              </w:rPr>
            </w:pPr>
          </w:p>
        </w:tc>
        <w:tc>
          <w:tcPr>
            <w:tcW w:w="1893" w:type="dxa"/>
          </w:tcPr>
          <w:p w14:paraId="7671FD0A" w14:textId="77777777" w:rsidR="00413A9E" w:rsidRDefault="00413A9E">
            <w:pPr>
              <w:pStyle w:val="TableParagraph"/>
              <w:rPr>
                <w:rFonts w:ascii="Times New Roman"/>
              </w:rPr>
            </w:pPr>
          </w:p>
        </w:tc>
        <w:tc>
          <w:tcPr>
            <w:tcW w:w="2234" w:type="dxa"/>
          </w:tcPr>
          <w:p w14:paraId="0E056385" w14:textId="77777777" w:rsidR="00413A9E" w:rsidRDefault="00413A9E">
            <w:pPr>
              <w:pStyle w:val="TableParagraph"/>
              <w:rPr>
                <w:rFonts w:ascii="Times New Roman"/>
              </w:rPr>
            </w:pPr>
          </w:p>
        </w:tc>
        <w:tc>
          <w:tcPr>
            <w:tcW w:w="1855" w:type="dxa"/>
          </w:tcPr>
          <w:p w14:paraId="7FC79498" w14:textId="77777777" w:rsidR="00413A9E" w:rsidRDefault="00413A9E">
            <w:pPr>
              <w:pStyle w:val="TableParagraph"/>
              <w:rPr>
                <w:rFonts w:ascii="Times New Roman"/>
              </w:rPr>
            </w:pPr>
          </w:p>
        </w:tc>
        <w:tc>
          <w:tcPr>
            <w:tcW w:w="1428" w:type="dxa"/>
          </w:tcPr>
          <w:p w14:paraId="269C7CA9" w14:textId="77777777" w:rsidR="00413A9E" w:rsidRDefault="00413A9E">
            <w:pPr>
              <w:pStyle w:val="TableParagraph"/>
              <w:rPr>
                <w:rFonts w:ascii="Times New Roman"/>
              </w:rPr>
            </w:pPr>
          </w:p>
        </w:tc>
        <w:tc>
          <w:tcPr>
            <w:tcW w:w="1342" w:type="dxa"/>
          </w:tcPr>
          <w:p w14:paraId="5C673988" w14:textId="77777777" w:rsidR="00413A9E" w:rsidRDefault="00413A9E">
            <w:pPr>
              <w:pStyle w:val="TableParagraph"/>
              <w:rPr>
                <w:rFonts w:ascii="Times New Roman"/>
              </w:rPr>
            </w:pPr>
          </w:p>
        </w:tc>
        <w:tc>
          <w:tcPr>
            <w:tcW w:w="2609" w:type="dxa"/>
          </w:tcPr>
          <w:p w14:paraId="7F1703F3" w14:textId="77777777" w:rsidR="00413A9E" w:rsidRDefault="00413A9E">
            <w:pPr>
              <w:pStyle w:val="TableParagraph"/>
              <w:rPr>
                <w:rFonts w:ascii="Times New Roman"/>
              </w:rPr>
            </w:pPr>
          </w:p>
        </w:tc>
        <w:tc>
          <w:tcPr>
            <w:tcW w:w="2232" w:type="dxa"/>
          </w:tcPr>
          <w:p w14:paraId="30FF708C" w14:textId="77777777" w:rsidR="00413A9E" w:rsidRDefault="00413A9E">
            <w:pPr>
              <w:pStyle w:val="TableParagraph"/>
              <w:rPr>
                <w:rFonts w:ascii="Times New Roman"/>
              </w:rPr>
            </w:pPr>
          </w:p>
        </w:tc>
      </w:tr>
      <w:tr w:rsidR="00413A9E" w14:paraId="422CCA44" w14:textId="77777777">
        <w:trPr>
          <w:trHeight w:val="758"/>
        </w:trPr>
        <w:tc>
          <w:tcPr>
            <w:tcW w:w="1334" w:type="dxa"/>
          </w:tcPr>
          <w:p w14:paraId="18A76A08" w14:textId="77777777" w:rsidR="00413A9E" w:rsidRDefault="00413A9E">
            <w:pPr>
              <w:pStyle w:val="TableParagraph"/>
              <w:rPr>
                <w:rFonts w:ascii="Times New Roman"/>
              </w:rPr>
            </w:pPr>
          </w:p>
        </w:tc>
        <w:tc>
          <w:tcPr>
            <w:tcW w:w="1893" w:type="dxa"/>
          </w:tcPr>
          <w:p w14:paraId="699B7711" w14:textId="77777777" w:rsidR="00413A9E" w:rsidRDefault="00413A9E">
            <w:pPr>
              <w:pStyle w:val="TableParagraph"/>
              <w:rPr>
                <w:rFonts w:ascii="Times New Roman"/>
              </w:rPr>
            </w:pPr>
          </w:p>
        </w:tc>
        <w:tc>
          <w:tcPr>
            <w:tcW w:w="2234" w:type="dxa"/>
          </w:tcPr>
          <w:p w14:paraId="0C33AFEE" w14:textId="77777777" w:rsidR="00413A9E" w:rsidRDefault="00413A9E">
            <w:pPr>
              <w:pStyle w:val="TableParagraph"/>
              <w:rPr>
                <w:rFonts w:ascii="Times New Roman"/>
              </w:rPr>
            </w:pPr>
          </w:p>
        </w:tc>
        <w:tc>
          <w:tcPr>
            <w:tcW w:w="1855" w:type="dxa"/>
          </w:tcPr>
          <w:p w14:paraId="35F0EE64" w14:textId="77777777" w:rsidR="00413A9E" w:rsidRDefault="00413A9E">
            <w:pPr>
              <w:pStyle w:val="TableParagraph"/>
              <w:rPr>
                <w:rFonts w:ascii="Times New Roman"/>
              </w:rPr>
            </w:pPr>
          </w:p>
        </w:tc>
        <w:tc>
          <w:tcPr>
            <w:tcW w:w="1428" w:type="dxa"/>
          </w:tcPr>
          <w:p w14:paraId="76F63D41" w14:textId="77777777" w:rsidR="00413A9E" w:rsidRDefault="00413A9E">
            <w:pPr>
              <w:pStyle w:val="TableParagraph"/>
              <w:rPr>
                <w:rFonts w:ascii="Times New Roman"/>
              </w:rPr>
            </w:pPr>
          </w:p>
        </w:tc>
        <w:tc>
          <w:tcPr>
            <w:tcW w:w="1342" w:type="dxa"/>
          </w:tcPr>
          <w:p w14:paraId="5F98D907" w14:textId="77777777" w:rsidR="00413A9E" w:rsidRDefault="00413A9E">
            <w:pPr>
              <w:pStyle w:val="TableParagraph"/>
              <w:rPr>
                <w:rFonts w:ascii="Times New Roman"/>
              </w:rPr>
            </w:pPr>
          </w:p>
        </w:tc>
        <w:tc>
          <w:tcPr>
            <w:tcW w:w="2609" w:type="dxa"/>
          </w:tcPr>
          <w:p w14:paraId="05CAC979" w14:textId="77777777" w:rsidR="00413A9E" w:rsidRDefault="00413A9E">
            <w:pPr>
              <w:pStyle w:val="TableParagraph"/>
              <w:rPr>
                <w:rFonts w:ascii="Times New Roman"/>
              </w:rPr>
            </w:pPr>
          </w:p>
        </w:tc>
        <w:tc>
          <w:tcPr>
            <w:tcW w:w="2232" w:type="dxa"/>
          </w:tcPr>
          <w:p w14:paraId="4F9FD7F6" w14:textId="77777777" w:rsidR="00413A9E" w:rsidRDefault="00413A9E">
            <w:pPr>
              <w:pStyle w:val="TableParagraph"/>
              <w:rPr>
                <w:rFonts w:ascii="Times New Roman"/>
              </w:rPr>
            </w:pPr>
          </w:p>
        </w:tc>
      </w:tr>
      <w:tr w:rsidR="00413A9E" w14:paraId="3ED4C629" w14:textId="77777777">
        <w:trPr>
          <w:trHeight w:val="758"/>
        </w:trPr>
        <w:tc>
          <w:tcPr>
            <w:tcW w:w="1334" w:type="dxa"/>
          </w:tcPr>
          <w:p w14:paraId="4B585AA2" w14:textId="77777777" w:rsidR="00413A9E" w:rsidRDefault="00413A9E">
            <w:pPr>
              <w:pStyle w:val="TableParagraph"/>
              <w:rPr>
                <w:rFonts w:ascii="Times New Roman"/>
              </w:rPr>
            </w:pPr>
          </w:p>
        </w:tc>
        <w:tc>
          <w:tcPr>
            <w:tcW w:w="1893" w:type="dxa"/>
          </w:tcPr>
          <w:p w14:paraId="1799E114" w14:textId="77777777" w:rsidR="00413A9E" w:rsidRDefault="00413A9E">
            <w:pPr>
              <w:pStyle w:val="TableParagraph"/>
              <w:rPr>
                <w:rFonts w:ascii="Times New Roman"/>
              </w:rPr>
            </w:pPr>
          </w:p>
        </w:tc>
        <w:tc>
          <w:tcPr>
            <w:tcW w:w="2234" w:type="dxa"/>
          </w:tcPr>
          <w:p w14:paraId="055C8925" w14:textId="77777777" w:rsidR="00413A9E" w:rsidRDefault="00413A9E">
            <w:pPr>
              <w:pStyle w:val="TableParagraph"/>
              <w:rPr>
                <w:rFonts w:ascii="Times New Roman"/>
              </w:rPr>
            </w:pPr>
          </w:p>
        </w:tc>
        <w:tc>
          <w:tcPr>
            <w:tcW w:w="1855" w:type="dxa"/>
          </w:tcPr>
          <w:p w14:paraId="4A0611DB" w14:textId="77777777" w:rsidR="00413A9E" w:rsidRDefault="00413A9E">
            <w:pPr>
              <w:pStyle w:val="TableParagraph"/>
              <w:rPr>
                <w:rFonts w:ascii="Times New Roman"/>
              </w:rPr>
            </w:pPr>
          </w:p>
        </w:tc>
        <w:tc>
          <w:tcPr>
            <w:tcW w:w="1428" w:type="dxa"/>
          </w:tcPr>
          <w:p w14:paraId="65E7C7FD" w14:textId="77777777" w:rsidR="00413A9E" w:rsidRDefault="00413A9E">
            <w:pPr>
              <w:pStyle w:val="TableParagraph"/>
              <w:rPr>
                <w:rFonts w:ascii="Times New Roman"/>
              </w:rPr>
            </w:pPr>
          </w:p>
        </w:tc>
        <w:tc>
          <w:tcPr>
            <w:tcW w:w="1342" w:type="dxa"/>
          </w:tcPr>
          <w:p w14:paraId="07F00F0D" w14:textId="77777777" w:rsidR="00413A9E" w:rsidRDefault="00413A9E">
            <w:pPr>
              <w:pStyle w:val="TableParagraph"/>
              <w:rPr>
                <w:rFonts w:ascii="Times New Roman"/>
              </w:rPr>
            </w:pPr>
          </w:p>
        </w:tc>
        <w:tc>
          <w:tcPr>
            <w:tcW w:w="2609" w:type="dxa"/>
          </w:tcPr>
          <w:p w14:paraId="1F7E2CE8" w14:textId="77777777" w:rsidR="00413A9E" w:rsidRDefault="00413A9E">
            <w:pPr>
              <w:pStyle w:val="TableParagraph"/>
              <w:rPr>
                <w:rFonts w:ascii="Times New Roman"/>
              </w:rPr>
            </w:pPr>
          </w:p>
        </w:tc>
        <w:tc>
          <w:tcPr>
            <w:tcW w:w="2232" w:type="dxa"/>
          </w:tcPr>
          <w:p w14:paraId="468D8930" w14:textId="77777777" w:rsidR="00413A9E" w:rsidRDefault="00413A9E">
            <w:pPr>
              <w:pStyle w:val="TableParagraph"/>
              <w:rPr>
                <w:rFonts w:ascii="Times New Roman"/>
              </w:rPr>
            </w:pPr>
          </w:p>
        </w:tc>
      </w:tr>
      <w:tr w:rsidR="00413A9E" w14:paraId="46165B2A" w14:textId="77777777">
        <w:trPr>
          <w:trHeight w:val="760"/>
        </w:trPr>
        <w:tc>
          <w:tcPr>
            <w:tcW w:w="1334" w:type="dxa"/>
          </w:tcPr>
          <w:p w14:paraId="03C2F6EE" w14:textId="77777777" w:rsidR="00413A9E" w:rsidRDefault="00413A9E">
            <w:pPr>
              <w:pStyle w:val="TableParagraph"/>
              <w:rPr>
                <w:rFonts w:ascii="Times New Roman"/>
              </w:rPr>
            </w:pPr>
          </w:p>
        </w:tc>
        <w:tc>
          <w:tcPr>
            <w:tcW w:w="1893" w:type="dxa"/>
          </w:tcPr>
          <w:p w14:paraId="6987A861" w14:textId="77777777" w:rsidR="00413A9E" w:rsidRDefault="00413A9E">
            <w:pPr>
              <w:pStyle w:val="TableParagraph"/>
              <w:rPr>
                <w:rFonts w:ascii="Times New Roman"/>
              </w:rPr>
            </w:pPr>
          </w:p>
        </w:tc>
        <w:tc>
          <w:tcPr>
            <w:tcW w:w="2234" w:type="dxa"/>
          </w:tcPr>
          <w:p w14:paraId="1453799E" w14:textId="77777777" w:rsidR="00413A9E" w:rsidRDefault="00413A9E">
            <w:pPr>
              <w:pStyle w:val="TableParagraph"/>
              <w:rPr>
                <w:rFonts w:ascii="Times New Roman"/>
              </w:rPr>
            </w:pPr>
          </w:p>
        </w:tc>
        <w:tc>
          <w:tcPr>
            <w:tcW w:w="1855" w:type="dxa"/>
          </w:tcPr>
          <w:p w14:paraId="616D56D9" w14:textId="77777777" w:rsidR="00413A9E" w:rsidRDefault="00413A9E">
            <w:pPr>
              <w:pStyle w:val="TableParagraph"/>
              <w:rPr>
                <w:rFonts w:ascii="Times New Roman"/>
              </w:rPr>
            </w:pPr>
          </w:p>
        </w:tc>
        <w:tc>
          <w:tcPr>
            <w:tcW w:w="1428" w:type="dxa"/>
          </w:tcPr>
          <w:p w14:paraId="3AA9A25E" w14:textId="77777777" w:rsidR="00413A9E" w:rsidRDefault="00413A9E">
            <w:pPr>
              <w:pStyle w:val="TableParagraph"/>
              <w:rPr>
                <w:rFonts w:ascii="Times New Roman"/>
              </w:rPr>
            </w:pPr>
          </w:p>
        </w:tc>
        <w:tc>
          <w:tcPr>
            <w:tcW w:w="1342" w:type="dxa"/>
          </w:tcPr>
          <w:p w14:paraId="18C6BA55" w14:textId="77777777" w:rsidR="00413A9E" w:rsidRDefault="00413A9E">
            <w:pPr>
              <w:pStyle w:val="TableParagraph"/>
              <w:rPr>
                <w:rFonts w:ascii="Times New Roman"/>
              </w:rPr>
            </w:pPr>
          </w:p>
        </w:tc>
        <w:tc>
          <w:tcPr>
            <w:tcW w:w="2609" w:type="dxa"/>
          </w:tcPr>
          <w:p w14:paraId="1AE6FB9D" w14:textId="77777777" w:rsidR="00413A9E" w:rsidRDefault="00413A9E">
            <w:pPr>
              <w:pStyle w:val="TableParagraph"/>
              <w:rPr>
                <w:rFonts w:ascii="Times New Roman"/>
              </w:rPr>
            </w:pPr>
          </w:p>
        </w:tc>
        <w:tc>
          <w:tcPr>
            <w:tcW w:w="2232" w:type="dxa"/>
          </w:tcPr>
          <w:p w14:paraId="2A4F7A5F" w14:textId="77777777" w:rsidR="00413A9E" w:rsidRDefault="00413A9E">
            <w:pPr>
              <w:pStyle w:val="TableParagraph"/>
              <w:rPr>
                <w:rFonts w:ascii="Times New Roman"/>
              </w:rPr>
            </w:pPr>
          </w:p>
        </w:tc>
      </w:tr>
      <w:tr w:rsidR="00413A9E" w14:paraId="5DDEC55B" w14:textId="77777777">
        <w:trPr>
          <w:trHeight w:val="758"/>
        </w:trPr>
        <w:tc>
          <w:tcPr>
            <w:tcW w:w="1334" w:type="dxa"/>
          </w:tcPr>
          <w:p w14:paraId="62B42D20" w14:textId="77777777" w:rsidR="00413A9E" w:rsidRDefault="00413A9E">
            <w:pPr>
              <w:pStyle w:val="TableParagraph"/>
              <w:rPr>
                <w:rFonts w:ascii="Times New Roman"/>
              </w:rPr>
            </w:pPr>
          </w:p>
        </w:tc>
        <w:tc>
          <w:tcPr>
            <w:tcW w:w="1893" w:type="dxa"/>
          </w:tcPr>
          <w:p w14:paraId="353420C8" w14:textId="77777777" w:rsidR="00413A9E" w:rsidRDefault="00413A9E">
            <w:pPr>
              <w:pStyle w:val="TableParagraph"/>
              <w:rPr>
                <w:rFonts w:ascii="Times New Roman"/>
              </w:rPr>
            </w:pPr>
          </w:p>
        </w:tc>
        <w:tc>
          <w:tcPr>
            <w:tcW w:w="2234" w:type="dxa"/>
          </w:tcPr>
          <w:p w14:paraId="2BDA71AC" w14:textId="77777777" w:rsidR="00413A9E" w:rsidRDefault="00413A9E">
            <w:pPr>
              <w:pStyle w:val="TableParagraph"/>
              <w:rPr>
                <w:rFonts w:ascii="Times New Roman"/>
              </w:rPr>
            </w:pPr>
          </w:p>
        </w:tc>
        <w:tc>
          <w:tcPr>
            <w:tcW w:w="1855" w:type="dxa"/>
          </w:tcPr>
          <w:p w14:paraId="7647A53A" w14:textId="77777777" w:rsidR="00413A9E" w:rsidRDefault="00413A9E">
            <w:pPr>
              <w:pStyle w:val="TableParagraph"/>
              <w:rPr>
                <w:rFonts w:ascii="Times New Roman"/>
              </w:rPr>
            </w:pPr>
          </w:p>
        </w:tc>
        <w:tc>
          <w:tcPr>
            <w:tcW w:w="1428" w:type="dxa"/>
          </w:tcPr>
          <w:p w14:paraId="359AA8CB" w14:textId="77777777" w:rsidR="00413A9E" w:rsidRDefault="00413A9E">
            <w:pPr>
              <w:pStyle w:val="TableParagraph"/>
              <w:rPr>
                <w:rFonts w:ascii="Times New Roman"/>
              </w:rPr>
            </w:pPr>
          </w:p>
        </w:tc>
        <w:tc>
          <w:tcPr>
            <w:tcW w:w="1342" w:type="dxa"/>
          </w:tcPr>
          <w:p w14:paraId="094A3E01" w14:textId="77777777" w:rsidR="00413A9E" w:rsidRDefault="00413A9E">
            <w:pPr>
              <w:pStyle w:val="TableParagraph"/>
              <w:rPr>
                <w:rFonts w:ascii="Times New Roman"/>
              </w:rPr>
            </w:pPr>
          </w:p>
        </w:tc>
        <w:tc>
          <w:tcPr>
            <w:tcW w:w="2609" w:type="dxa"/>
          </w:tcPr>
          <w:p w14:paraId="00396011" w14:textId="77777777" w:rsidR="00413A9E" w:rsidRDefault="00413A9E">
            <w:pPr>
              <w:pStyle w:val="TableParagraph"/>
              <w:rPr>
                <w:rFonts w:ascii="Times New Roman"/>
              </w:rPr>
            </w:pPr>
          </w:p>
        </w:tc>
        <w:tc>
          <w:tcPr>
            <w:tcW w:w="2232" w:type="dxa"/>
          </w:tcPr>
          <w:p w14:paraId="34272C64" w14:textId="77777777" w:rsidR="00413A9E" w:rsidRDefault="00413A9E">
            <w:pPr>
              <w:pStyle w:val="TableParagraph"/>
              <w:rPr>
                <w:rFonts w:ascii="Times New Roman"/>
              </w:rPr>
            </w:pPr>
          </w:p>
        </w:tc>
      </w:tr>
      <w:tr w:rsidR="00413A9E" w14:paraId="5DAB1F81" w14:textId="77777777">
        <w:trPr>
          <w:trHeight w:val="758"/>
        </w:trPr>
        <w:tc>
          <w:tcPr>
            <w:tcW w:w="1334" w:type="dxa"/>
          </w:tcPr>
          <w:p w14:paraId="464611CB" w14:textId="77777777" w:rsidR="00413A9E" w:rsidRDefault="00413A9E">
            <w:pPr>
              <w:pStyle w:val="TableParagraph"/>
              <w:rPr>
                <w:rFonts w:ascii="Times New Roman"/>
              </w:rPr>
            </w:pPr>
          </w:p>
        </w:tc>
        <w:tc>
          <w:tcPr>
            <w:tcW w:w="1893" w:type="dxa"/>
          </w:tcPr>
          <w:p w14:paraId="09257B81" w14:textId="77777777" w:rsidR="00413A9E" w:rsidRDefault="00413A9E">
            <w:pPr>
              <w:pStyle w:val="TableParagraph"/>
              <w:rPr>
                <w:rFonts w:ascii="Times New Roman"/>
              </w:rPr>
            </w:pPr>
          </w:p>
        </w:tc>
        <w:tc>
          <w:tcPr>
            <w:tcW w:w="2234" w:type="dxa"/>
          </w:tcPr>
          <w:p w14:paraId="7DFFC6C5" w14:textId="77777777" w:rsidR="00413A9E" w:rsidRDefault="00413A9E">
            <w:pPr>
              <w:pStyle w:val="TableParagraph"/>
              <w:rPr>
                <w:rFonts w:ascii="Times New Roman"/>
              </w:rPr>
            </w:pPr>
          </w:p>
        </w:tc>
        <w:tc>
          <w:tcPr>
            <w:tcW w:w="1855" w:type="dxa"/>
          </w:tcPr>
          <w:p w14:paraId="58797BA3" w14:textId="77777777" w:rsidR="00413A9E" w:rsidRDefault="00413A9E">
            <w:pPr>
              <w:pStyle w:val="TableParagraph"/>
              <w:rPr>
                <w:rFonts w:ascii="Times New Roman"/>
              </w:rPr>
            </w:pPr>
          </w:p>
        </w:tc>
        <w:tc>
          <w:tcPr>
            <w:tcW w:w="1428" w:type="dxa"/>
          </w:tcPr>
          <w:p w14:paraId="4788F0A9" w14:textId="77777777" w:rsidR="00413A9E" w:rsidRDefault="00413A9E">
            <w:pPr>
              <w:pStyle w:val="TableParagraph"/>
              <w:rPr>
                <w:rFonts w:ascii="Times New Roman"/>
              </w:rPr>
            </w:pPr>
          </w:p>
        </w:tc>
        <w:tc>
          <w:tcPr>
            <w:tcW w:w="1342" w:type="dxa"/>
          </w:tcPr>
          <w:p w14:paraId="6B855211" w14:textId="77777777" w:rsidR="00413A9E" w:rsidRDefault="00413A9E">
            <w:pPr>
              <w:pStyle w:val="TableParagraph"/>
              <w:rPr>
                <w:rFonts w:ascii="Times New Roman"/>
              </w:rPr>
            </w:pPr>
          </w:p>
        </w:tc>
        <w:tc>
          <w:tcPr>
            <w:tcW w:w="2609" w:type="dxa"/>
          </w:tcPr>
          <w:p w14:paraId="74AA4BBC" w14:textId="77777777" w:rsidR="00413A9E" w:rsidRDefault="00413A9E">
            <w:pPr>
              <w:pStyle w:val="TableParagraph"/>
              <w:rPr>
                <w:rFonts w:ascii="Times New Roman"/>
              </w:rPr>
            </w:pPr>
          </w:p>
        </w:tc>
        <w:tc>
          <w:tcPr>
            <w:tcW w:w="2232" w:type="dxa"/>
          </w:tcPr>
          <w:p w14:paraId="44286B59" w14:textId="77777777" w:rsidR="00413A9E" w:rsidRDefault="00413A9E">
            <w:pPr>
              <w:pStyle w:val="TableParagraph"/>
              <w:rPr>
                <w:rFonts w:ascii="Times New Roman"/>
              </w:rPr>
            </w:pPr>
          </w:p>
        </w:tc>
      </w:tr>
      <w:tr w:rsidR="00413A9E" w14:paraId="58B6FCCC" w14:textId="77777777">
        <w:trPr>
          <w:trHeight w:val="760"/>
        </w:trPr>
        <w:tc>
          <w:tcPr>
            <w:tcW w:w="1334" w:type="dxa"/>
          </w:tcPr>
          <w:p w14:paraId="08E48078" w14:textId="77777777" w:rsidR="00413A9E" w:rsidRDefault="00413A9E">
            <w:pPr>
              <w:pStyle w:val="TableParagraph"/>
              <w:rPr>
                <w:rFonts w:ascii="Times New Roman"/>
              </w:rPr>
            </w:pPr>
          </w:p>
        </w:tc>
        <w:tc>
          <w:tcPr>
            <w:tcW w:w="1893" w:type="dxa"/>
          </w:tcPr>
          <w:p w14:paraId="41211E96" w14:textId="77777777" w:rsidR="00413A9E" w:rsidRDefault="00413A9E">
            <w:pPr>
              <w:pStyle w:val="TableParagraph"/>
              <w:rPr>
                <w:rFonts w:ascii="Times New Roman"/>
              </w:rPr>
            </w:pPr>
          </w:p>
        </w:tc>
        <w:tc>
          <w:tcPr>
            <w:tcW w:w="2234" w:type="dxa"/>
          </w:tcPr>
          <w:p w14:paraId="2E9F33AA" w14:textId="77777777" w:rsidR="00413A9E" w:rsidRDefault="00413A9E">
            <w:pPr>
              <w:pStyle w:val="TableParagraph"/>
              <w:rPr>
                <w:rFonts w:ascii="Times New Roman"/>
              </w:rPr>
            </w:pPr>
          </w:p>
        </w:tc>
        <w:tc>
          <w:tcPr>
            <w:tcW w:w="1855" w:type="dxa"/>
          </w:tcPr>
          <w:p w14:paraId="2C8DCC10" w14:textId="77777777" w:rsidR="00413A9E" w:rsidRDefault="00413A9E">
            <w:pPr>
              <w:pStyle w:val="TableParagraph"/>
              <w:rPr>
                <w:rFonts w:ascii="Times New Roman"/>
              </w:rPr>
            </w:pPr>
          </w:p>
        </w:tc>
        <w:tc>
          <w:tcPr>
            <w:tcW w:w="1428" w:type="dxa"/>
          </w:tcPr>
          <w:p w14:paraId="56DA4A58" w14:textId="77777777" w:rsidR="00413A9E" w:rsidRDefault="00413A9E">
            <w:pPr>
              <w:pStyle w:val="TableParagraph"/>
              <w:rPr>
                <w:rFonts w:ascii="Times New Roman"/>
              </w:rPr>
            </w:pPr>
          </w:p>
        </w:tc>
        <w:tc>
          <w:tcPr>
            <w:tcW w:w="1342" w:type="dxa"/>
          </w:tcPr>
          <w:p w14:paraId="0F62E538" w14:textId="77777777" w:rsidR="00413A9E" w:rsidRDefault="00413A9E">
            <w:pPr>
              <w:pStyle w:val="TableParagraph"/>
              <w:rPr>
                <w:rFonts w:ascii="Times New Roman"/>
              </w:rPr>
            </w:pPr>
          </w:p>
        </w:tc>
        <w:tc>
          <w:tcPr>
            <w:tcW w:w="2609" w:type="dxa"/>
          </w:tcPr>
          <w:p w14:paraId="60004140" w14:textId="77777777" w:rsidR="00413A9E" w:rsidRDefault="00413A9E">
            <w:pPr>
              <w:pStyle w:val="TableParagraph"/>
              <w:rPr>
                <w:rFonts w:ascii="Times New Roman"/>
              </w:rPr>
            </w:pPr>
          </w:p>
        </w:tc>
        <w:tc>
          <w:tcPr>
            <w:tcW w:w="2232" w:type="dxa"/>
          </w:tcPr>
          <w:p w14:paraId="04D41F07" w14:textId="77777777" w:rsidR="00413A9E" w:rsidRDefault="00413A9E">
            <w:pPr>
              <w:pStyle w:val="TableParagraph"/>
              <w:rPr>
                <w:rFonts w:ascii="Times New Roman"/>
              </w:rPr>
            </w:pPr>
          </w:p>
        </w:tc>
      </w:tr>
    </w:tbl>
    <w:p w14:paraId="7F0D1338"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33A747E0" w14:textId="77777777" w:rsidR="00413A9E" w:rsidRDefault="00413A9E">
      <w:pPr>
        <w:pStyle w:val="BodyText"/>
        <w:spacing w:before="2"/>
        <w:rPr>
          <w:rFonts w:ascii="Times New Roman"/>
          <w:sz w:val="3"/>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1893"/>
        <w:gridCol w:w="2234"/>
        <w:gridCol w:w="1855"/>
        <w:gridCol w:w="1428"/>
        <w:gridCol w:w="1342"/>
        <w:gridCol w:w="2609"/>
        <w:gridCol w:w="2232"/>
      </w:tblGrid>
      <w:tr w:rsidR="00413A9E" w14:paraId="38DF42C6" w14:textId="77777777">
        <w:trPr>
          <w:trHeight w:val="254"/>
        </w:trPr>
        <w:tc>
          <w:tcPr>
            <w:tcW w:w="1334" w:type="dxa"/>
            <w:vMerge w:val="restart"/>
          </w:tcPr>
          <w:p w14:paraId="337D3205" w14:textId="77777777" w:rsidR="00413A9E" w:rsidRDefault="00413A9E">
            <w:pPr>
              <w:pStyle w:val="TableParagraph"/>
              <w:rPr>
                <w:rFonts w:ascii="Times New Roman"/>
              </w:rPr>
            </w:pPr>
          </w:p>
          <w:p w14:paraId="64F4B4E5" w14:textId="77777777" w:rsidR="00413A9E" w:rsidRDefault="00413A9E">
            <w:pPr>
              <w:pStyle w:val="TableParagraph"/>
              <w:rPr>
                <w:rFonts w:ascii="Times New Roman"/>
              </w:rPr>
            </w:pPr>
          </w:p>
          <w:p w14:paraId="1ACC8F2F" w14:textId="77777777" w:rsidR="00413A9E" w:rsidRDefault="00413A9E">
            <w:pPr>
              <w:pStyle w:val="TableParagraph"/>
              <w:rPr>
                <w:rFonts w:ascii="Times New Roman"/>
              </w:rPr>
            </w:pPr>
          </w:p>
          <w:p w14:paraId="349DB752" w14:textId="77777777" w:rsidR="00413A9E" w:rsidRDefault="00413A9E">
            <w:pPr>
              <w:pStyle w:val="TableParagraph"/>
              <w:spacing w:before="7"/>
              <w:rPr>
                <w:rFonts w:ascii="Times New Roman"/>
              </w:rPr>
            </w:pPr>
          </w:p>
          <w:p w14:paraId="218E95F0" w14:textId="77777777" w:rsidR="00413A9E" w:rsidRDefault="00000000">
            <w:pPr>
              <w:pStyle w:val="TableParagraph"/>
              <w:spacing w:before="1" w:line="237" w:lineRule="exact"/>
              <w:ind w:left="434"/>
            </w:pPr>
            <w:r>
              <w:t>Date</w:t>
            </w:r>
          </w:p>
        </w:tc>
        <w:tc>
          <w:tcPr>
            <w:tcW w:w="1893" w:type="dxa"/>
            <w:vMerge w:val="restart"/>
          </w:tcPr>
          <w:p w14:paraId="761AE729" w14:textId="77777777" w:rsidR="00413A9E" w:rsidRDefault="00413A9E">
            <w:pPr>
              <w:pStyle w:val="TableParagraph"/>
              <w:rPr>
                <w:rFonts w:ascii="Times New Roman"/>
              </w:rPr>
            </w:pPr>
          </w:p>
          <w:p w14:paraId="0122FAF9" w14:textId="77777777" w:rsidR="00413A9E" w:rsidRDefault="00413A9E">
            <w:pPr>
              <w:pStyle w:val="TableParagraph"/>
              <w:rPr>
                <w:rFonts w:ascii="Times New Roman"/>
              </w:rPr>
            </w:pPr>
          </w:p>
          <w:p w14:paraId="3602C54D" w14:textId="77777777" w:rsidR="00413A9E" w:rsidRDefault="00413A9E">
            <w:pPr>
              <w:pStyle w:val="TableParagraph"/>
              <w:rPr>
                <w:rFonts w:ascii="Times New Roman"/>
              </w:rPr>
            </w:pPr>
          </w:p>
          <w:p w14:paraId="2357E036" w14:textId="77777777" w:rsidR="00413A9E" w:rsidRDefault="00413A9E">
            <w:pPr>
              <w:pStyle w:val="TableParagraph"/>
              <w:spacing w:before="7"/>
              <w:rPr>
                <w:rFonts w:ascii="Times New Roman"/>
              </w:rPr>
            </w:pPr>
          </w:p>
          <w:p w14:paraId="7D413042" w14:textId="77777777" w:rsidR="00413A9E" w:rsidRDefault="00000000">
            <w:pPr>
              <w:pStyle w:val="TableParagraph"/>
              <w:spacing w:before="1" w:line="237" w:lineRule="exact"/>
              <w:ind w:left="682" w:right="671"/>
              <w:jc w:val="center"/>
            </w:pPr>
            <w:r>
              <w:t>Time</w:t>
            </w:r>
          </w:p>
        </w:tc>
        <w:tc>
          <w:tcPr>
            <w:tcW w:w="4089" w:type="dxa"/>
            <w:gridSpan w:val="2"/>
          </w:tcPr>
          <w:p w14:paraId="48E56078" w14:textId="77777777" w:rsidR="00413A9E" w:rsidRDefault="00000000">
            <w:pPr>
              <w:pStyle w:val="TableParagraph"/>
              <w:spacing w:line="234" w:lineRule="exact"/>
              <w:ind w:left="583"/>
            </w:pPr>
            <w:r>
              <w:t>Fire Alarm call point / detector</w:t>
            </w:r>
          </w:p>
        </w:tc>
        <w:tc>
          <w:tcPr>
            <w:tcW w:w="2770" w:type="dxa"/>
            <w:gridSpan w:val="2"/>
            <w:vMerge w:val="restart"/>
          </w:tcPr>
          <w:p w14:paraId="22B2A540" w14:textId="77777777" w:rsidR="00413A9E" w:rsidRDefault="00413A9E">
            <w:pPr>
              <w:pStyle w:val="TableParagraph"/>
              <w:rPr>
                <w:rFonts w:ascii="Times New Roman"/>
              </w:rPr>
            </w:pPr>
          </w:p>
          <w:p w14:paraId="3A7A50EE" w14:textId="77777777" w:rsidR="00413A9E" w:rsidRDefault="00413A9E">
            <w:pPr>
              <w:pStyle w:val="TableParagraph"/>
              <w:rPr>
                <w:rFonts w:ascii="Times New Roman"/>
              </w:rPr>
            </w:pPr>
          </w:p>
          <w:p w14:paraId="017F9BA6" w14:textId="77777777" w:rsidR="00413A9E" w:rsidRDefault="00413A9E">
            <w:pPr>
              <w:pStyle w:val="TableParagraph"/>
              <w:rPr>
                <w:rFonts w:ascii="Times New Roman"/>
              </w:rPr>
            </w:pPr>
          </w:p>
          <w:p w14:paraId="1782D2F9" w14:textId="77777777" w:rsidR="00413A9E" w:rsidRDefault="00413A9E">
            <w:pPr>
              <w:pStyle w:val="TableParagraph"/>
              <w:spacing w:before="7"/>
              <w:rPr>
                <w:rFonts w:ascii="Times New Roman"/>
              </w:rPr>
            </w:pPr>
          </w:p>
          <w:p w14:paraId="10E45F9F" w14:textId="77777777" w:rsidR="00413A9E" w:rsidRDefault="00000000">
            <w:pPr>
              <w:pStyle w:val="TableParagraph"/>
              <w:spacing w:before="1" w:line="237" w:lineRule="exact"/>
              <w:ind w:left="193"/>
            </w:pPr>
            <w:r>
              <w:t>Cause of false fire alarm</w:t>
            </w:r>
          </w:p>
        </w:tc>
        <w:tc>
          <w:tcPr>
            <w:tcW w:w="2609" w:type="dxa"/>
            <w:vMerge w:val="restart"/>
          </w:tcPr>
          <w:p w14:paraId="2435087B" w14:textId="77777777" w:rsidR="00413A9E" w:rsidRDefault="00413A9E">
            <w:pPr>
              <w:pStyle w:val="TableParagraph"/>
              <w:rPr>
                <w:rFonts w:ascii="Times New Roman"/>
              </w:rPr>
            </w:pPr>
          </w:p>
          <w:p w14:paraId="21930AE0" w14:textId="77777777" w:rsidR="00413A9E" w:rsidRDefault="00413A9E">
            <w:pPr>
              <w:pStyle w:val="TableParagraph"/>
              <w:spacing w:before="3"/>
              <w:rPr>
                <w:rFonts w:ascii="Times New Roman"/>
                <w:sz w:val="23"/>
              </w:rPr>
            </w:pPr>
          </w:p>
          <w:p w14:paraId="2114E757" w14:textId="77777777" w:rsidR="00413A9E" w:rsidRDefault="00000000">
            <w:pPr>
              <w:pStyle w:val="TableParagraph"/>
              <w:spacing w:line="252" w:lineRule="exact"/>
              <w:ind w:left="276" w:right="264" w:firstLine="1"/>
              <w:jc w:val="center"/>
              <w:rPr>
                <w:i/>
              </w:rPr>
            </w:pPr>
            <w:r>
              <w:t xml:space="preserve">Name of person recording false alarm </w:t>
            </w:r>
            <w:r>
              <w:rPr>
                <w:i/>
              </w:rPr>
              <w:t>(Print name)</w:t>
            </w:r>
          </w:p>
        </w:tc>
        <w:tc>
          <w:tcPr>
            <w:tcW w:w="2232" w:type="dxa"/>
            <w:vMerge w:val="restart"/>
          </w:tcPr>
          <w:p w14:paraId="39FBBA07" w14:textId="77777777" w:rsidR="00413A9E" w:rsidRDefault="00413A9E">
            <w:pPr>
              <w:pStyle w:val="TableParagraph"/>
              <w:rPr>
                <w:rFonts w:ascii="Times New Roman"/>
              </w:rPr>
            </w:pPr>
          </w:p>
          <w:p w14:paraId="091C7055" w14:textId="77777777" w:rsidR="00413A9E" w:rsidRDefault="00413A9E">
            <w:pPr>
              <w:pStyle w:val="TableParagraph"/>
              <w:rPr>
                <w:rFonts w:ascii="Times New Roman"/>
              </w:rPr>
            </w:pPr>
          </w:p>
          <w:p w14:paraId="230E1724" w14:textId="77777777" w:rsidR="00413A9E" w:rsidRDefault="00413A9E">
            <w:pPr>
              <w:pStyle w:val="TableParagraph"/>
              <w:spacing w:before="10"/>
              <w:rPr>
                <w:rFonts w:ascii="Times New Roman"/>
                <w:sz w:val="21"/>
              </w:rPr>
            </w:pPr>
          </w:p>
          <w:p w14:paraId="6E9A84A3" w14:textId="77777777" w:rsidR="00413A9E" w:rsidRDefault="00000000">
            <w:pPr>
              <w:pStyle w:val="TableParagraph"/>
              <w:spacing w:before="1"/>
              <w:ind w:left="660"/>
            </w:pPr>
            <w:r>
              <w:t>Signature</w:t>
            </w:r>
          </w:p>
        </w:tc>
      </w:tr>
      <w:tr w:rsidR="00413A9E" w14:paraId="2C9872A4" w14:textId="77777777">
        <w:trPr>
          <w:trHeight w:val="1012"/>
        </w:trPr>
        <w:tc>
          <w:tcPr>
            <w:tcW w:w="1334" w:type="dxa"/>
            <w:vMerge/>
            <w:tcBorders>
              <w:top w:val="nil"/>
            </w:tcBorders>
          </w:tcPr>
          <w:p w14:paraId="68116C96" w14:textId="77777777" w:rsidR="00413A9E" w:rsidRDefault="00413A9E">
            <w:pPr>
              <w:rPr>
                <w:sz w:val="2"/>
                <w:szCs w:val="2"/>
              </w:rPr>
            </w:pPr>
          </w:p>
        </w:tc>
        <w:tc>
          <w:tcPr>
            <w:tcW w:w="1893" w:type="dxa"/>
            <w:vMerge/>
            <w:tcBorders>
              <w:top w:val="nil"/>
            </w:tcBorders>
          </w:tcPr>
          <w:p w14:paraId="7F7F9B58" w14:textId="77777777" w:rsidR="00413A9E" w:rsidRDefault="00413A9E">
            <w:pPr>
              <w:rPr>
                <w:sz w:val="2"/>
                <w:szCs w:val="2"/>
              </w:rPr>
            </w:pPr>
          </w:p>
        </w:tc>
        <w:tc>
          <w:tcPr>
            <w:tcW w:w="2234" w:type="dxa"/>
          </w:tcPr>
          <w:p w14:paraId="5D776B8A" w14:textId="77777777" w:rsidR="00413A9E" w:rsidRDefault="00413A9E">
            <w:pPr>
              <w:pStyle w:val="TableParagraph"/>
              <w:rPr>
                <w:rFonts w:ascii="Times New Roman"/>
              </w:rPr>
            </w:pPr>
          </w:p>
          <w:p w14:paraId="49656E9D" w14:textId="77777777" w:rsidR="00413A9E" w:rsidRDefault="00413A9E">
            <w:pPr>
              <w:pStyle w:val="TableParagraph"/>
              <w:rPr>
                <w:rFonts w:ascii="Times New Roman"/>
              </w:rPr>
            </w:pPr>
          </w:p>
          <w:p w14:paraId="535162F0" w14:textId="77777777" w:rsidR="00413A9E" w:rsidRDefault="00413A9E">
            <w:pPr>
              <w:pStyle w:val="TableParagraph"/>
              <w:spacing w:before="8"/>
              <w:rPr>
                <w:rFonts w:ascii="Times New Roman"/>
                <w:sz w:val="21"/>
              </w:rPr>
            </w:pPr>
          </w:p>
          <w:p w14:paraId="744D6C39" w14:textId="77777777" w:rsidR="00413A9E" w:rsidRDefault="00000000">
            <w:pPr>
              <w:pStyle w:val="TableParagraph"/>
              <w:spacing w:line="237" w:lineRule="exact"/>
              <w:ind w:left="168"/>
            </w:pPr>
            <w:r>
              <w:t>Location or number</w:t>
            </w:r>
          </w:p>
        </w:tc>
        <w:tc>
          <w:tcPr>
            <w:tcW w:w="1855" w:type="dxa"/>
          </w:tcPr>
          <w:p w14:paraId="593DBB25" w14:textId="77777777" w:rsidR="00413A9E" w:rsidRDefault="00413A9E">
            <w:pPr>
              <w:pStyle w:val="TableParagraph"/>
              <w:spacing w:before="10"/>
              <w:rPr>
                <w:rFonts w:ascii="Times New Roman"/>
                <w:sz w:val="21"/>
              </w:rPr>
            </w:pPr>
          </w:p>
          <w:p w14:paraId="30415EC6" w14:textId="77777777" w:rsidR="00413A9E" w:rsidRDefault="00000000">
            <w:pPr>
              <w:pStyle w:val="TableParagraph"/>
              <w:spacing w:line="252" w:lineRule="exact"/>
              <w:ind w:left="372" w:right="362"/>
              <w:jc w:val="center"/>
            </w:pPr>
            <w:r>
              <w:t>Type</w:t>
            </w:r>
          </w:p>
          <w:p w14:paraId="56DD8DB9" w14:textId="77777777" w:rsidR="00413A9E" w:rsidRDefault="00000000">
            <w:pPr>
              <w:pStyle w:val="TableParagraph"/>
              <w:spacing w:before="4" w:line="252" w:lineRule="exact"/>
              <w:ind w:left="377" w:right="362"/>
              <w:jc w:val="center"/>
              <w:rPr>
                <w:i/>
              </w:rPr>
            </w:pPr>
            <w:r>
              <w:rPr>
                <w:i/>
              </w:rPr>
              <w:t>Fire / False Alarm</w:t>
            </w:r>
          </w:p>
        </w:tc>
        <w:tc>
          <w:tcPr>
            <w:tcW w:w="2770" w:type="dxa"/>
            <w:gridSpan w:val="2"/>
            <w:vMerge/>
            <w:tcBorders>
              <w:top w:val="nil"/>
            </w:tcBorders>
          </w:tcPr>
          <w:p w14:paraId="0C92CA1A" w14:textId="77777777" w:rsidR="00413A9E" w:rsidRDefault="00413A9E">
            <w:pPr>
              <w:rPr>
                <w:sz w:val="2"/>
                <w:szCs w:val="2"/>
              </w:rPr>
            </w:pPr>
          </w:p>
        </w:tc>
        <w:tc>
          <w:tcPr>
            <w:tcW w:w="2609" w:type="dxa"/>
            <w:vMerge/>
            <w:tcBorders>
              <w:top w:val="nil"/>
            </w:tcBorders>
          </w:tcPr>
          <w:p w14:paraId="765FFD64" w14:textId="77777777" w:rsidR="00413A9E" w:rsidRDefault="00413A9E">
            <w:pPr>
              <w:rPr>
                <w:sz w:val="2"/>
                <w:szCs w:val="2"/>
              </w:rPr>
            </w:pPr>
          </w:p>
        </w:tc>
        <w:tc>
          <w:tcPr>
            <w:tcW w:w="2232" w:type="dxa"/>
            <w:vMerge/>
            <w:tcBorders>
              <w:top w:val="nil"/>
            </w:tcBorders>
          </w:tcPr>
          <w:p w14:paraId="5B88DD23" w14:textId="77777777" w:rsidR="00413A9E" w:rsidRDefault="00413A9E">
            <w:pPr>
              <w:rPr>
                <w:sz w:val="2"/>
                <w:szCs w:val="2"/>
              </w:rPr>
            </w:pPr>
          </w:p>
        </w:tc>
      </w:tr>
      <w:tr w:rsidR="00413A9E" w14:paraId="52E3238F" w14:textId="77777777">
        <w:trPr>
          <w:trHeight w:val="758"/>
        </w:trPr>
        <w:tc>
          <w:tcPr>
            <w:tcW w:w="1334" w:type="dxa"/>
          </w:tcPr>
          <w:p w14:paraId="6F72B8C5" w14:textId="77777777" w:rsidR="00413A9E" w:rsidRDefault="00413A9E">
            <w:pPr>
              <w:pStyle w:val="TableParagraph"/>
              <w:rPr>
                <w:rFonts w:ascii="Times New Roman"/>
              </w:rPr>
            </w:pPr>
          </w:p>
        </w:tc>
        <w:tc>
          <w:tcPr>
            <w:tcW w:w="1893" w:type="dxa"/>
          </w:tcPr>
          <w:p w14:paraId="1F274A71" w14:textId="77777777" w:rsidR="00413A9E" w:rsidRDefault="00413A9E">
            <w:pPr>
              <w:pStyle w:val="TableParagraph"/>
              <w:rPr>
                <w:rFonts w:ascii="Times New Roman"/>
              </w:rPr>
            </w:pPr>
          </w:p>
        </w:tc>
        <w:tc>
          <w:tcPr>
            <w:tcW w:w="2234" w:type="dxa"/>
          </w:tcPr>
          <w:p w14:paraId="415F81AE" w14:textId="77777777" w:rsidR="00413A9E" w:rsidRDefault="00413A9E">
            <w:pPr>
              <w:pStyle w:val="TableParagraph"/>
              <w:rPr>
                <w:rFonts w:ascii="Times New Roman"/>
              </w:rPr>
            </w:pPr>
          </w:p>
        </w:tc>
        <w:tc>
          <w:tcPr>
            <w:tcW w:w="1855" w:type="dxa"/>
          </w:tcPr>
          <w:p w14:paraId="07FEC5A2" w14:textId="77777777" w:rsidR="00413A9E" w:rsidRDefault="00413A9E">
            <w:pPr>
              <w:pStyle w:val="TableParagraph"/>
              <w:rPr>
                <w:rFonts w:ascii="Times New Roman"/>
              </w:rPr>
            </w:pPr>
          </w:p>
        </w:tc>
        <w:tc>
          <w:tcPr>
            <w:tcW w:w="1428" w:type="dxa"/>
          </w:tcPr>
          <w:p w14:paraId="53F08E06" w14:textId="77777777" w:rsidR="00413A9E" w:rsidRDefault="00413A9E">
            <w:pPr>
              <w:pStyle w:val="TableParagraph"/>
              <w:rPr>
                <w:rFonts w:ascii="Times New Roman"/>
              </w:rPr>
            </w:pPr>
          </w:p>
        </w:tc>
        <w:tc>
          <w:tcPr>
            <w:tcW w:w="1342" w:type="dxa"/>
          </w:tcPr>
          <w:p w14:paraId="4E856288" w14:textId="77777777" w:rsidR="00413A9E" w:rsidRDefault="00413A9E">
            <w:pPr>
              <w:pStyle w:val="TableParagraph"/>
              <w:rPr>
                <w:rFonts w:ascii="Times New Roman"/>
              </w:rPr>
            </w:pPr>
          </w:p>
        </w:tc>
        <w:tc>
          <w:tcPr>
            <w:tcW w:w="2609" w:type="dxa"/>
          </w:tcPr>
          <w:p w14:paraId="6E21D9E3" w14:textId="77777777" w:rsidR="00413A9E" w:rsidRDefault="00413A9E">
            <w:pPr>
              <w:pStyle w:val="TableParagraph"/>
              <w:rPr>
                <w:rFonts w:ascii="Times New Roman"/>
              </w:rPr>
            </w:pPr>
          </w:p>
        </w:tc>
        <w:tc>
          <w:tcPr>
            <w:tcW w:w="2232" w:type="dxa"/>
          </w:tcPr>
          <w:p w14:paraId="23B0DB8B" w14:textId="77777777" w:rsidR="00413A9E" w:rsidRDefault="00413A9E">
            <w:pPr>
              <w:pStyle w:val="TableParagraph"/>
              <w:rPr>
                <w:rFonts w:ascii="Times New Roman"/>
              </w:rPr>
            </w:pPr>
          </w:p>
        </w:tc>
      </w:tr>
      <w:tr w:rsidR="00413A9E" w14:paraId="70D0972F" w14:textId="77777777">
        <w:trPr>
          <w:trHeight w:val="760"/>
        </w:trPr>
        <w:tc>
          <w:tcPr>
            <w:tcW w:w="1334" w:type="dxa"/>
          </w:tcPr>
          <w:p w14:paraId="6ED80A66" w14:textId="77777777" w:rsidR="00413A9E" w:rsidRDefault="00413A9E">
            <w:pPr>
              <w:pStyle w:val="TableParagraph"/>
              <w:rPr>
                <w:rFonts w:ascii="Times New Roman"/>
              </w:rPr>
            </w:pPr>
          </w:p>
        </w:tc>
        <w:tc>
          <w:tcPr>
            <w:tcW w:w="1893" w:type="dxa"/>
          </w:tcPr>
          <w:p w14:paraId="7113E902" w14:textId="77777777" w:rsidR="00413A9E" w:rsidRDefault="00413A9E">
            <w:pPr>
              <w:pStyle w:val="TableParagraph"/>
              <w:rPr>
                <w:rFonts w:ascii="Times New Roman"/>
              </w:rPr>
            </w:pPr>
          </w:p>
        </w:tc>
        <w:tc>
          <w:tcPr>
            <w:tcW w:w="2234" w:type="dxa"/>
          </w:tcPr>
          <w:p w14:paraId="23DED89B" w14:textId="77777777" w:rsidR="00413A9E" w:rsidRDefault="00413A9E">
            <w:pPr>
              <w:pStyle w:val="TableParagraph"/>
              <w:rPr>
                <w:rFonts w:ascii="Times New Roman"/>
              </w:rPr>
            </w:pPr>
          </w:p>
        </w:tc>
        <w:tc>
          <w:tcPr>
            <w:tcW w:w="1855" w:type="dxa"/>
          </w:tcPr>
          <w:p w14:paraId="372874EC" w14:textId="77777777" w:rsidR="00413A9E" w:rsidRDefault="00413A9E">
            <w:pPr>
              <w:pStyle w:val="TableParagraph"/>
              <w:rPr>
                <w:rFonts w:ascii="Times New Roman"/>
              </w:rPr>
            </w:pPr>
          </w:p>
        </w:tc>
        <w:tc>
          <w:tcPr>
            <w:tcW w:w="1428" w:type="dxa"/>
          </w:tcPr>
          <w:p w14:paraId="261A4792" w14:textId="77777777" w:rsidR="00413A9E" w:rsidRDefault="00413A9E">
            <w:pPr>
              <w:pStyle w:val="TableParagraph"/>
              <w:rPr>
                <w:rFonts w:ascii="Times New Roman"/>
              </w:rPr>
            </w:pPr>
          </w:p>
        </w:tc>
        <w:tc>
          <w:tcPr>
            <w:tcW w:w="1342" w:type="dxa"/>
          </w:tcPr>
          <w:p w14:paraId="59386A9A" w14:textId="77777777" w:rsidR="00413A9E" w:rsidRDefault="00413A9E">
            <w:pPr>
              <w:pStyle w:val="TableParagraph"/>
              <w:rPr>
                <w:rFonts w:ascii="Times New Roman"/>
              </w:rPr>
            </w:pPr>
          </w:p>
        </w:tc>
        <w:tc>
          <w:tcPr>
            <w:tcW w:w="2609" w:type="dxa"/>
          </w:tcPr>
          <w:p w14:paraId="645E897C" w14:textId="77777777" w:rsidR="00413A9E" w:rsidRDefault="00413A9E">
            <w:pPr>
              <w:pStyle w:val="TableParagraph"/>
              <w:rPr>
                <w:rFonts w:ascii="Times New Roman"/>
              </w:rPr>
            </w:pPr>
          </w:p>
        </w:tc>
        <w:tc>
          <w:tcPr>
            <w:tcW w:w="2232" w:type="dxa"/>
          </w:tcPr>
          <w:p w14:paraId="19CD3756" w14:textId="77777777" w:rsidR="00413A9E" w:rsidRDefault="00413A9E">
            <w:pPr>
              <w:pStyle w:val="TableParagraph"/>
              <w:rPr>
                <w:rFonts w:ascii="Times New Roman"/>
              </w:rPr>
            </w:pPr>
          </w:p>
        </w:tc>
      </w:tr>
      <w:tr w:rsidR="00413A9E" w14:paraId="241FB739" w14:textId="77777777">
        <w:trPr>
          <w:trHeight w:val="758"/>
        </w:trPr>
        <w:tc>
          <w:tcPr>
            <w:tcW w:w="1334" w:type="dxa"/>
          </w:tcPr>
          <w:p w14:paraId="0D44E814" w14:textId="77777777" w:rsidR="00413A9E" w:rsidRDefault="00413A9E">
            <w:pPr>
              <w:pStyle w:val="TableParagraph"/>
              <w:rPr>
                <w:rFonts w:ascii="Times New Roman"/>
              </w:rPr>
            </w:pPr>
          </w:p>
        </w:tc>
        <w:tc>
          <w:tcPr>
            <w:tcW w:w="1893" w:type="dxa"/>
          </w:tcPr>
          <w:p w14:paraId="27880070" w14:textId="77777777" w:rsidR="00413A9E" w:rsidRDefault="00413A9E">
            <w:pPr>
              <w:pStyle w:val="TableParagraph"/>
              <w:rPr>
                <w:rFonts w:ascii="Times New Roman"/>
              </w:rPr>
            </w:pPr>
          </w:p>
        </w:tc>
        <w:tc>
          <w:tcPr>
            <w:tcW w:w="2234" w:type="dxa"/>
          </w:tcPr>
          <w:p w14:paraId="278592DE" w14:textId="77777777" w:rsidR="00413A9E" w:rsidRDefault="00413A9E">
            <w:pPr>
              <w:pStyle w:val="TableParagraph"/>
              <w:rPr>
                <w:rFonts w:ascii="Times New Roman"/>
              </w:rPr>
            </w:pPr>
          </w:p>
        </w:tc>
        <w:tc>
          <w:tcPr>
            <w:tcW w:w="1855" w:type="dxa"/>
          </w:tcPr>
          <w:p w14:paraId="4A6021BE" w14:textId="77777777" w:rsidR="00413A9E" w:rsidRDefault="00413A9E">
            <w:pPr>
              <w:pStyle w:val="TableParagraph"/>
              <w:rPr>
                <w:rFonts w:ascii="Times New Roman"/>
              </w:rPr>
            </w:pPr>
          </w:p>
        </w:tc>
        <w:tc>
          <w:tcPr>
            <w:tcW w:w="1428" w:type="dxa"/>
          </w:tcPr>
          <w:p w14:paraId="64FB60B8" w14:textId="77777777" w:rsidR="00413A9E" w:rsidRDefault="00413A9E">
            <w:pPr>
              <w:pStyle w:val="TableParagraph"/>
              <w:rPr>
                <w:rFonts w:ascii="Times New Roman"/>
              </w:rPr>
            </w:pPr>
          </w:p>
        </w:tc>
        <w:tc>
          <w:tcPr>
            <w:tcW w:w="1342" w:type="dxa"/>
          </w:tcPr>
          <w:p w14:paraId="1ABA65DC" w14:textId="77777777" w:rsidR="00413A9E" w:rsidRDefault="00413A9E">
            <w:pPr>
              <w:pStyle w:val="TableParagraph"/>
              <w:rPr>
                <w:rFonts w:ascii="Times New Roman"/>
              </w:rPr>
            </w:pPr>
          </w:p>
        </w:tc>
        <w:tc>
          <w:tcPr>
            <w:tcW w:w="2609" w:type="dxa"/>
          </w:tcPr>
          <w:p w14:paraId="7BE27BCA" w14:textId="77777777" w:rsidR="00413A9E" w:rsidRDefault="00413A9E">
            <w:pPr>
              <w:pStyle w:val="TableParagraph"/>
              <w:rPr>
                <w:rFonts w:ascii="Times New Roman"/>
              </w:rPr>
            </w:pPr>
          </w:p>
        </w:tc>
        <w:tc>
          <w:tcPr>
            <w:tcW w:w="2232" w:type="dxa"/>
          </w:tcPr>
          <w:p w14:paraId="3AB3F08A" w14:textId="77777777" w:rsidR="00413A9E" w:rsidRDefault="00413A9E">
            <w:pPr>
              <w:pStyle w:val="TableParagraph"/>
              <w:rPr>
                <w:rFonts w:ascii="Times New Roman"/>
              </w:rPr>
            </w:pPr>
          </w:p>
        </w:tc>
      </w:tr>
      <w:tr w:rsidR="00413A9E" w14:paraId="4F629907" w14:textId="77777777">
        <w:trPr>
          <w:trHeight w:val="758"/>
        </w:trPr>
        <w:tc>
          <w:tcPr>
            <w:tcW w:w="1334" w:type="dxa"/>
          </w:tcPr>
          <w:p w14:paraId="6FC4DE6B" w14:textId="77777777" w:rsidR="00413A9E" w:rsidRDefault="00413A9E">
            <w:pPr>
              <w:pStyle w:val="TableParagraph"/>
              <w:rPr>
                <w:rFonts w:ascii="Times New Roman"/>
              </w:rPr>
            </w:pPr>
          </w:p>
        </w:tc>
        <w:tc>
          <w:tcPr>
            <w:tcW w:w="1893" w:type="dxa"/>
          </w:tcPr>
          <w:p w14:paraId="6E95B178" w14:textId="77777777" w:rsidR="00413A9E" w:rsidRDefault="00413A9E">
            <w:pPr>
              <w:pStyle w:val="TableParagraph"/>
              <w:rPr>
                <w:rFonts w:ascii="Times New Roman"/>
              </w:rPr>
            </w:pPr>
          </w:p>
        </w:tc>
        <w:tc>
          <w:tcPr>
            <w:tcW w:w="2234" w:type="dxa"/>
          </w:tcPr>
          <w:p w14:paraId="7FC63982" w14:textId="77777777" w:rsidR="00413A9E" w:rsidRDefault="00413A9E">
            <w:pPr>
              <w:pStyle w:val="TableParagraph"/>
              <w:rPr>
                <w:rFonts w:ascii="Times New Roman"/>
              </w:rPr>
            </w:pPr>
          </w:p>
        </w:tc>
        <w:tc>
          <w:tcPr>
            <w:tcW w:w="1855" w:type="dxa"/>
          </w:tcPr>
          <w:p w14:paraId="7299263C" w14:textId="77777777" w:rsidR="00413A9E" w:rsidRDefault="00413A9E">
            <w:pPr>
              <w:pStyle w:val="TableParagraph"/>
              <w:rPr>
                <w:rFonts w:ascii="Times New Roman"/>
              </w:rPr>
            </w:pPr>
          </w:p>
        </w:tc>
        <w:tc>
          <w:tcPr>
            <w:tcW w:w="1428" w:type="dxa"/>
          </w:tcPr>
          <w:p w14:paraId="785CCF4B" w14:textId="77777777" w:rsidR="00413A9E" w:rsidRDefault="00413A9E">
            <w:pPr>
              <w:pStyle w:val="TableParagraph"/>
              <w:rPr>
                <w:rFonts w:ascii="Times New Roman"/>
              </w:rPr>
            </w:pPr>
          </w:p>
        </w:tc>
        <w:tc>
          <w:tcPr>
            <w:tcW w:w="1342" w:type="dxa"/>
          </w:tcPr>
          <w:p w14:paraId="1B89680F" w14:textId="77777777" w:rsidR="00413A9E" w:rsidRDefault="00413A9E">
            <w:pPr>
              <w:pStyle w:val="TableParagraph"/>
              <w:rPr>
                <w:rFonts w:ascii="Times New Roman"/>
              </w:rPr>
            </w:pPr>
          </w:p>
        </w:tc>
        <w:tc>
          <w:tcPr>
            <w:tcW w:w="2609" w:type="dxa"/>
          </w:tcPr>
          <w:p w14:paraId="0169CC03" w14:textId="77777777" w:rsidR="00413A9E" w:rsidRDefault="00413A9E">
            <w:pPr>
              <w:pStyle w:val="TableParagraph"/>
              <w:rPr>
                <w:rFonts w:ascii="Times New Roman"/>
              </w:rPr>
            </w:pPr>
          </w:p>
        </w:tc>
        <w:tc>
          <w:tcPr>
            <w:tcW w:w="2232" w:type="dxa"/>
          </w:tcPr>
          <w:p w14:paraId="52C44A48" w14:textId="77777777" w:rsidR="00413A9E" w:rsidRDefault="00413A9E">
            <w:pPr>
              <w:pStyle w:val="TableParagraph"/>
              <w:rPr>
                <w:rFonts w:ascii="Times New Roman"/>
              </w:rPr>
            </w:pPr>
          </w:p>
        </w:tc>
      </w:tr>
      <w:tr w:rsidR="00413A9E" w14:paraId="29DA10C0" w14:textId="77777777">
        <w:trPr>
          <w:trHeight w:val="760"/>
        </w:trPr>
        <w:tc>
          <w:tcPr>
            <w:tcW w:w="1334" w:type="dxa"/>
          </w:tcPr>
          <w:p w14:paraId="149583ED" w14:textId="77777777" w:rsidR="00413A9E" w:rsidRDefault="00413A9E">
            <w:pPr>
              <w:pStyle w:val="TableParagraph"/>
              <w:rPr>
                <w:rFonts w:ascii="Times New Roman"/>
              </w:rPr>
            </w:pPr>
          </w:p>
        </w:tc>
        <w:tc>
          <w:tcPr>
            <w:tcW w:w="1893" w:type="dxa"/>
          </w:tcPr>
          <w:p w14:paraId="46F2E188" w14:textId="77777777" w:rsidR="00413A9E" w:rsidRDefault="00413A9E">
            <w:pPr>
              <w:pStyle w:val="TableParagraph"/>
              <w:rPr>
                <w:rFonts w:ascii="Times New Roman"/>
              </w:rPr>
            </w:pPr>
          </w:p>
        </w:tc>
        <w:tc>
          <w:tcPr>
            <w:tcW w:w="2234" w:type="dxa"/>
          </w:tcPr>
          <w:p w14:paraId="6EC2EE5A" w14:textId="77777777" w:rsidR="00413A9E" w:rsidRDefault="00413A9E">
            <w:pPr>
              <w:pStyle w:val="TableParagraph"/>
              <w:rPr>
                <w:rFonts w:ascii="Times New Roman"/>
              </w:rPr>
            </w:pPr>
          </w:p>
        </w:tc>
        <w:tc>
          <w:tcPr>
            <w:tcW w:w="1855" w:type="dxa"/>
          </w:tcPr>
          <w:p w14:paraId="473EEBA1" w14:textId="77777777" w:rsidR="00413A9E" w:rsidRDefault="00413A9E">
            <w:pPr>
              <w:pStyle w:val="TableParagraph"/>
              <w:rPr>
                <w:rFonts w:ascii="Times New Roman"/>
              </w:rPr>
            </w:pPr>
          </w:p>
        </w:tc>
        <w:tc>
          <w:tcPr>
            <w:tcW w:w="1428" w:type="dxa"/>
          </w:tcPr>
          <w:p w14:paraId="53E25FEC" w14:textId="77777777" w:rsidR="00413A9E" w:rsidRDefault="00413A9E">
            <w:pPr>
              <w:pStyle w:val="TableParagraph"/>
              <w:rPr>
                <w:rFonts w:ascii="Times New Roman"/>
              </w:rPr>
            </w:pPr>
          </w:p>
        </w:tc>
        <w:tc>
          <w:tcPr>
            <w:tcW w:w="1342" w:type="dxa"/>
          </w:tcPr>
          <w:p w14:paraId="2E86B1CF" w14:textId="77777777" w:rsidR="00413A9E" w:rsidRDefault="00413A9E">
            <w:pPr>
              <w:pStyle w:val="TableParagraph"/>
              <w:rPr>
                <w:rFonts w:ascii="Times New Roman"/>
              </w:rPr>
            </w:pPr>
          </w:p>
        </w:tc>
        <w:tc>
          <w:tcPr>
            <w:tcW w:w="2609" w:type="dxa"/>
          </w:tcPr>
          <w:p w14:paraId="00601A36" w14:textId="77777777" w:rsidR="00413A9E" w:rsidRDefault="00413A9E">
            <w:pPr>
              <w:pStyle w:val="TableParagraph"/>
              <w:rPr>
                <w:rFonts w:ascii="Times New Roman"/>
              </w:rPr>
            </w:pPr>
          </w:p>
        </w:tc>
        <w:tc>
          <w:tcPr>
            <w:tcW w:w="2232" w:type="dxa"/>
          </w:tcPr>
          <w:p w14:paraId="01DA2C17" w14:textId="77777777" w:rsidR="00413A9E" w:rsidRDefault="00413A9E">
            <w:pPr>
              <w:pStyle w:val="TableParagraph"/>
              <w:rPr>
                <w:rFonts w:ascii="Times New Roman"/>
              </w:rPr>
            </w:pPr>
          </w:p>
        </w:tc>
      </w:tr>
      <w:tr w:rsidR="00413A9E" w14:paraId="2F4B692A" w14:textId="77777777">
        <w:trPr>
          <w:trHeight w:val="758"/>
        </w:trPr>
        <w:tc>
          <w:tcPr>
            <w:tcW w:w="1334" w:type="dxa"/>
          </w:tcPr>
          <w:p w14:paraId="2DC165EA" w14:textId="77777777" w:rsidR="00413A9E" w:rsidRDefault="00413A9E">
            <w:pPr>
              <w:pStyle w:val="TableParagraph"/>
              <w:rPr>
                <w:rFonts w:ascii="Times New Roman"/>
              </w:rPr>
            </w:pPr>
          </w:p>
        </w:tc>
        <w:tc>
          <w:tcPr>
            <w:tcW w:w="1893" w:type="dxa"/>
          </w:tcPr>
          <w:p w14:paraId="6F6F833B" w14:textId="77777777" w:rsidR="00413A9E" w:rsidRDefault="00413A9E">
            <w:pPr>
              <w:pStyle w:val="TableParagraph"/>
              <w:rPr>
                <w:rFonts w:ascii="Times New Roman"/>
              </w:rPr>
            </w:pPr>
          </w:p>
        </w:tc>
        <w:tc>
          <w:tcPr>
            <w:tcW w:w="2234" w:type="dxa"/>
          </w:tcPr>
          <w:p w14:paraId="240A5FFD" w14:textId="77777777" w:rsidR="00413A9E" w:rsidRDefault="00413A9E">
            <w:pPr>
              <w:pStyle w:val="TableParagraph"/>
              <w:rPr>
                <w:rFonts w:ascii="Times New Roman"/>
              </w:rPr>
            </w:pPr>
          </w:p>
        </w:tc>
        <w:tc>
          <w:tcPr>
            <w:tcW w:w="1855" w:type="dxa"/>
          </w:tcPr>
          <w:p w14:paraId="3D113E35" w14:textId="77777777" w:rsidR="00413A9E" w:rsidRDefault="00413A9E">
            <w:pPr>
              <w:pStyle w:val="TableParagraph"/>
              <w:rPr>
                <w:rFonts w:ascii="Times New Roman"/>
              </w:rPr>
            </w:pPr>
          </w:p>
        </w:tc>
        <w:tc>
          <w:tcPr>
            <w:tcW w:w="1428" w:type="dxa"/>
          </w:tcPr>
          <w:p w14:paraId="598C542A" w14:textId="77777777" w:rsidR="00413A9E" w:rsidRDefault="00413A9E">
            <w:pPr>
              <w:pStyle w:val="TableParagraph"/>
              <w:rPr>
                <w:rFonts w:ascii="Times New Roman"/>
              </w:rPr>
            </w:pPr>
          </w:p>
        </w:tc>
        <w:tc>
          <w:tcPr>
            <w:tcW w:w="1342" w:type="dxa"/>
          </w:tcPr>
          <w:p w14:paraId="7785B216" w14:textId="77777777" w:rsidR="00413A9E" w:rsidRDefault="00413A9E">
            <w:pPr>
              <w:pStyle w:val="TableParagraph"/>
              <w:rPr>
                <w:rFonts w:ascii="Times New Roman"/>
              </w:rPr>
            </w:pPr>
          </w:p>
        </w:tc>
        <w:tc>
          <w:tcPr>
            <w:tcW w:w="2609" w:type="dxa"/>
          </w:tcPr>
          <w:p w14:paraId="5F0DE63C" w14:textId="77777777" w:rsidR="00413A9E" w:rsidRDefault="00413A9E">
            <w:pPr>
              <w:pStyle w:val="TableParagraph"/>
              <w:rPr>
                <w:rFonts w:ascii="Times New Roman"/>
              </w:rPr>
            </w:pPr>
          </w:p>
        </w:tc>
        <w:tc>
          <w:tcPr>
            <w:tcW w:w="2232" w:type="dxa"/>
          </w:tcPr>
          <w:p w14:paraId="33466989" w14:textId="77777777" w:rsidR="00413A9E" w:rsidRDefault="00413A9E">
            <w:pPr>
              <w:pStyle w:val="TableParagraph"/>
              <w:rPr>
                <w:rFonts w:ascii="Times New Roman"/>
              </w:rPr>
            </w:pPr>
          </w:p>
        </w:tc>
      </w:tr>
      <w:tr w:rsidR="00413A9E" w14:paraId="5A39E249" w14:textId="77777777">
        <w:trPr>
          <w:trHeight w:val="760"/>
        </w:trPr>
        <w:tc>
          <w:tcPr>
            <w:tcW w:w="1334" w:type="dxa"/>
          </w:tcPr>
          <w:p w14:paraId="7B0E332A" w14:textId="77777777" w:rsidR="00413A9E" w:rsidRDefault="00413A9E">
            <w:pPr>
              <w:pStyle w:val="TableParagraph"/>
              <w:rPr>
                <w:rFonts w:ascii="Times New Roman"/>
              </w:rPr>
            </w:pPr>
          </w:p>
        </w:tc>
        <w:tc>
          <w:tcPr>
            <w:tcW w:w="1893" w:type="dxa"/>
          </w:tcPr>
          <w:p w14:paraId="6ACDDA53" w14:textId="77777777" w:rsidR="00413A9E" w:rsidRDefault="00413A9E">
            <w:pPr>
              <w:pStyle w:val="TableParagraph"/>
              <w:rPr>
                <w:rFonts w:ascii="Times New Roman"/>
              </w:rPr>
            </w:pPr>
          </w:p>
        </w:tc>
        <w:tc>
          <w:tcPr>
            <w:tcW w:w="2234" w:type="dxa"/>
          </w:tcPr>
          <w:p w14:paraId="763D9CF5" w14:textId="77777777" w:rsidR="00413A9E" w:rsidRDefault="00413A9E">
            <w:pPr>
              <w:pStyle w:val="TableParagraph"/>
              <w:rPr>
                <w:rFonts w:ascii="Times New Roman"/>
              </w:rPr>
            </w:pPr>
          </w:p>
        </w:tc>
        <w:tc>
          <w:tcPr>
            <w:tcW w:w="1855" w:type="dxa"/>
          </w:tcPr>
          <w:p w14:paraId="34BB581E" w14:textId="77777777" w:rsidR="00413A9E" w:rsidRDefault="00413A9E">
            <w:pPr>
              <w:pStyle w:val="TableParagraph"/>
              <w:rPr>
                <w:rFonts w:ascii="Times New Roman"/>
              </w:rPr>
            </w:pPr>
          </w:p>
        </w:tc>
        <w:tc>
          <w:tcPr>
            <w:tcW w:w="1428" w:type="dxa"/>
          </w:tcPr>
          <w:p w14:paraId="12304D25" w14:textId="77777777" w:rsidR="00413A9E" w:rsidRDefault="00413A9E">
            <w:pPr>
              <w:pStyle w:val="TableParagraph"/>
              <w:rPr>
                <w:rFonts w:ascii="Times New Roman"/>
              </w:rPr>
            </w:pPr>
          </w:p>
        </w:tc>
        <w:tc>
          <w:tcPr>
            <w:tcW w:w="1342" w:type="dxa"/>
          </w:tcPr>
          <w:p w14:paraId="620C3A8A" w14:textId="77777777" w:rsidR="00413A9E" w:rsidRDefault="00413A9E">
            <w:pPr>
              <w:pStyle w:val="TableParagraph"/>
              <w:rPr>
                <w:rFonts w:ascii="Times New Roman"/>
              </w:rPr>
            </w:pPr>
          </w:p>
        </w:tc>
        <w:tc>
          <w:tcPr>
            <w:tcW w:w="2609" w:type="dxa"/>
          </w:tcPr>
          <w:p w14:paraId="0A2E9F85" w14:textId="77777777" w:rsidR="00413A9E" w:rsidRDefault="00413A9E">
            <w:pPr>
              <w:pStyle w:val="TableParagraph"/>
              <w:rPr>
                <w:rFonts w:ascii="Times New Roman"/>
              </w:rPr>
            </w:pPr>
          </w:p>
        </w:tc>
        <w:tc>
          <w:tcPr>
            <w:tcW w:w="2232" w:type="dxa"/>
          </w:tcPr>
          <w:p w14:paraId="39AA6D8F" w14:textId="77777777" w:rsidR="00413A9E" w:rsidRDefault="00413A9E">
            <w:pPr>
              <w:pStyle w:val="TableParagraph"/>
              <w:rPr>
                <w:rFonts w:ascii="Times New Roman"/>
              </w:rPr>
            </w:pPr>
          </w:p>
        </w:tc>
      </w:tr>
      <w:tr w:rsidR="00413A9E" w14:paraId="1C47C0F9" w14:textId="77777777">
        <w:trPr>
          <w:trHeight w:val="758"/>
        </w:trPr>
        <w:tc>
          <w:tcPr>
            <w:tcW w:w="1334" w:type="dxa"/>
          </w:tcPr>
          <w:p w14:paraId="79AAF477" w14:textId="77777777" w:rsidR="00413A9E" w:rsidRDefault="00413A9E">
            <w:pPr>
              <w:pStyle w:val="TableParagraph"/>
              <w:rPr>
                <w:rFonts w:ascii="Times New Roman"/>
              </w:rPr>
            </w:pPr>
          </w:p>
        </w:tc>
        <w:tc>
          <w:tcPr>
            <w:tcW w:w="1893" w:type="dxa"/>
          </w:tcPr>
          <w:p w14:paraId="2E71734A" w14:textId="77777777" w:rsidR="00413A9E" w:rsidRDefault="00413A9E">
            <w:pPr>
              <w:pStyle w:val="TableParagraph"/>
              <w:rPr>
                <w:rFonts w:ascii="Times New Roman"/>
              </w:rPr>
            </w:pPr>
          </w:p>
        </w:tc>
        <w:tc>
          <w:tcPr>
            <w:tcW w:w="2234" w:type="dxa"/>
          </w:tcPr>
          <w:p w14:paraId="5160B3AD" w14:textId="77777777" w:rsidR="00413A9E" w:rsidRDefault="00413A9E">
            <w:pPr>
              <w:pStyle w:val="TableParagraph"/>
              <w:rPr>
                <w:rFonts w:ascii="Times New Roman"/>
              </w:rPr>
            </w:pPr>
          </w:p>
        </w:tc>
        <w:tc>
          <w:tcPr>
            <w:tcW w:w="1855" w:type="dxa"/>
          </w:tcPr>
          <w:p w14:paraId="05D9CCDE" w14:textId="77777777" w:rsidR="00413A9E" w:rsidRDefault="00413A9E">
            <w:pPr>
              <w:pStyle w:val="TableParagraph"/>
              <w:rPr>
                <w:rFonts w:ascii="Times New Roman"/>
              </w:rPr>
            </w:pPr>
          </w:p>
        </w:tc>
        <w:tc>
          <w:tcPr>
            <w:tcW w:w="1428" w:type="dxa"/>
          </w:tcPr>
          <w:p w14:paraId="0F950C09" w14:textId="77777777" w:rsidR="00413A9E" w:rsidRDefault="00413A9E">
            <w:pPr>
              <w:pStyle w:val="TableParagraph"/>
              <w:rPr>
                <w:rFonts w:ascii="Times New Roman"/>
              </w:rPr>
            </w:pPr>
          </w:p>
        </w:tc>
        <w:tc>
          <w:tcPr>
            <w:tcW w:w="1342" w:type="dxa"/>
          </w:tcPr>
          <w:p w14:paraId="63FB6F43" w14:textId="77777777" w:rsidR="00413A9E" w:rsidRDefault="00413A9E">
            <w:pPr>
              <w:pStyle w:val="TableParagraph"/>
              <w:rPr>
                <w:rFonts w:ascii="Times New Roman"/>
              </w:rPr>
            </w:pPr>
          </w:p>
        </w:tc>
        <w:tc>
          <w:tcPr>
            <w:tcW w:w="2609" w:type="dxa"/>
          </w:tcPr>
          <w:p w14:paraId="3FE84DCF" w14:textId="77777777" w:rsidR="00413A9E" w:rsidRDefault="00413A9E">
            <w:pPr>
              <w:pStyle w:val="TableParagraph"/>
              <w:rPr>
                <w:rFonts w:ascii="Times New Roman"/>
              </w:rPr>
            </w:pPr>
          </w:p>
        </w:tc>
        <w:tc>
          <w:tcPr>
            <w:tcW w:w="2232" w:type="dxa"/>
          </w:tcPr>
          <w:p w14:paraId="4DFDCA53" w14:textId="77777777" w:rsidR="00413A9E" w:rsidRDefault="00413A9E">
            <w:pPr>
              <w:pStyle w:val="TableParagraph"/>
              <w:rPr>
                <w:rFonts w:ascii="Times New Roman"/>
              </w:rPr>
            </w:pPr>
          </w:p>
        </w:tc>
      </w:tr>
      <w:tr w:rsidR="00413A9E" w14:paraId="340DC4D1" w14:textId="77777777">
        <w:trPr>
          <w:trHeight w:val="760"/>
        </w:trPr>
        <w:tc>
          <w:tcPr>
            <w:tcW w:w="1334" w:type="dxa"/>
          </w:tcPr>
          <w:p w14:paraId="07C2DCBD" w14:textId="77777777" w:rsidR="00413A9E" w:rsidRDefault="00413A9E">
            <w:pPr>
              <w:pStyle w:val="TableParagraph"/>
              <w:rPr>
                <w:rFonts w:ascii="Times New Roman"/>
              </w:rPr>
            </w:pPr>
          </w:p>
        </w:tc>
        <w:tc>
          <w:tcPr>
            <w:tcW w:w="1893" w:type="dxa"/>
          </w:tcPr>
          <w:p w14:paraId="599AEEB0" w14:textId="77777777" w:rsidR="00413A9E" w:rsidRDefault="00413A9E">
            <w:pPr>
              <w:pStyle w:val="TableParagraph"/>
              <w:rPr>
                <w:rFonts w:ascii="Times New Roman"/>
              </w:rPr>
            </w:pPr>
          </w:p>
        </w:tc>
        <w:tc>
          <w:tcPr>
            <w:tcW w:w="2234" w:type="dxa"/>
          </w:tcPr>
          <w:p w14:paraId="27C3C056" w14:textId="77777777" w:rsidR="00413A9E" w:rsidRDefault="00413A9E">
            <w:pPr>
              <w:pStyle w:val="TableParagraph"/>
              <w:rPr>
                <w:rFonts w:ascii="Times New Roman"/>
              </w:rPr>
            </w:pPr>
          </w:p>
        </w:tc>
        <w:tc>
          <w:tcPr>
            <w:tcW w:w="1855" w:type="dxa"/>
          </w:tcPr>
          <w:p w14:paraId="1BB67A63" w14:textId="77777777" w:rsidR="00413A9E" w:rsidRDefault="00413A9E">
            <w:pPr>
              <w:pStyle w:val="TableParagraph"/>
              <w:rPr>
                <w:rFonts w:ascii="Times New Roman"/>
              </w:rPr>
            </w:pPr>
          </w:p>
        </w:tc>
        <w:tc>
          <w:tcPr>
            <w:tcW w:w="1428" w:type="dxa"/>
          </w:tcPr>
          <w:p w14:paraId="4281E4F5" w14:textId="77777777" w:rsidR="00413A9E" w:rsidRDefault="00413A9E">
            <w:pPr>
              <w:pStyle w:val="TableParagraph"/>
              <w:rPr>
                <w:rFonts w:ascii="Times New Roman"/>
              </w:rPr>
            </w:pPr>
          </w:p>
        </w:tc>
        <w:tc>
          <w:tcPr>
            <w:tcW w:w="1342" w:type="dxa"/>
          </w:tcPr>
          <w:p w14:paraId="0C395F4D" w14:textId="77777777" w:rsidR="00413A9E" w:rsidRDefault="00413A9E">
            <w:pPr>
              <w:pStyle w:val="TableParagraph"/>
              <w:rPr>
                <w:rFonts w:ascii="Times New Roman"/>
              </w:rPr>
            </w:pPr>
          </w:p>
        </w:tc>
        <w:tc>
          <w:tcPr>
            <w:tcW w:w="2609" w:type="dxa"/>
          </w:tcPr>
          <w:p w14:paraId="1009CDB7" w14:textId="77777777" w:rsidR="00413A9E" w:rsidRDefault="00413A9E">
            <w:pPr>
              <w:pStyle w:val="TableParagraph"/>
              <w:rPr>
                <w:rFonts w:ascii="Times New Roman"/>
              </w:rPr>
            </w:pPr>
          </w:p>
        </w:tc>
        <w:tc>
          <w:tcPr>
            <w:tcW w:w="2232" w:type="dxa"/>
          </w:tcPr>
          <w:p w14:paraId="6325968F" w14:textId="77777777" w:rsidR="00413A9E" w:rsidRDefault="00413A9E">
            <w:pPr>
              <w:pStyle w:val="TableParagraph"/>
              <w:rPr>
                <w:rFonts w:ascii="Times New Roman"/>
              </w:rPr>
            </w:pPr>
          </w:p>
        </w:tc>
      </w:tr>
    </w:tbl>
    <w:p w14:paraId="0F4449BD"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49CD99E6" w14:textId="77777777" w:rsidR="00413A9E" w:rsidRDefault="00000000">
      <w:pPr>
        <w:tabs>
          <w:tab w:val="left" w:pos="7715"/>
        </w:tabs>
        <w:spacing w:before="30"/>
        <w:ind w:left="1101"/>
        <w:rPr>
          <w:b/>
          <w:sz w:val="20"/>
        </w:rPr>
      </w:pPr>
      <w:r>
        <w:rPr>
          <w:b/>
          <w:sz w:val="36"/>
        </w:rPr>
        <w:lastRenderedPageBreak/>
        <w:t>Fire</w:t>
      </w:r>
      <w:r>
        <w:rPr>
          <w:b/>
          <w:spacing w:val="-2"/>
          <w:sz w:val="36"/>
        </w:rPr>
        <w:t xml:space="preserve"> </w:t>
      </w:r>
      <w:r>
        <w:rPr>
          <w:b/>
          <w:sz w:val="36"/>
        </w:rPr>
        <w:t>doors</w:t>
      </w:r>
      <w:r>
        <w:rPr>
          <w:b/>
          <w:sz w:val="36"/>
        </w:rPr>
        <w:tab/>
      </w:r>
      <w:r>
        <w:rPr>
          <w:b/>
          <w:sz w:val="20"/>
        </w:rPr>
        <w:t>Record of tests</w:t>
      </w:r>
      <w:r>
        <w:rPr>
          <w:b/>
          <w:spacing w:val="-1"/>
          <w:sz w:val="20"/>
        </w:rPr>
        <w:t xml:space="preserve"> </w:t>
      </w:r>
      <w:r>
        <w:rPr>
          <w:b/>
          <w:sz w:val="20"/>
        </w:rPr>
        <w:t>(weekly/annually)</w:t>
      </w:r>
    </w:p>
    <w:p w14:paraId="6F95D5E8" w14:textId="77777777" w:rsidR="00413A9E" w:rsidRDefault="00413A9E">
      <w:pPr>
        <w:pStyle w:val="BodyText"/>
        <w:spacing w:before="7" w:after="1"/>
        <w:rPr>
          <w:b/>
          <w:sz w:val="24"/>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1893"/>
        <w:gridCol w:w="2234"/>
        <w:gridCol w:w="4624"/>
        <w:gridCol w:w="2608"/>
        <w:gridCol w:w="2231"/>
      </w:tblGrid>
      <w:tr w:rsidR="00413A9E" w14:paraId="32C83A7D" w14:textId="77777777">
        <w:trPr>
          <w:trHeight w:val="506"/>
        </w:trPr>
        <w:tc>
          <w:tcPr>
            <w:tcW w:w="1334" w:type="dxa"/>
          </w:tcPr>
          <w:p w14:paraId="623C1ED0" w14:textId="77777777" w:rsidR="00413A9E" w:rsidRDefault="00413A9E">
            <w:pPr>
              <w:pStyle w:val="TableParagraph"/>
              <w:spacing w:before="10"/>
              <w:rPr>
                <w:b/>
                <w:sz w:val="21"/>
              </w:rPr>
            </w:pPr>
          </w:p>
          <w:p w14:paraId="37770361" w14:textId="77777777" w:rsidR="00413A9E" w:rsidRDefault="00000000">
            <w:pPr>
              <w:pStyle w:val="TableParagraph"/>
              <w:spacing w:line="234" w:lineRule="exact"/>
              <w:ind w:left="434"/>
            </w:pPr>
            <w:r>
              <w:t>Date</w:t>
            </w:r>
          </w:p>
        </w:tc>
        <w:tc>
          <w:tcPr>
            <w:tcW w:w="4127" w:type="dxa"/>
            <w:gridSpan w:val="2"/>
          </w:tcPr>
          <w:p w14:paraId="6BC976B4" w14:textId="77777777" w:rsidR="00413A9E" w:rsidRDefault="00000000">
            <w:pPr>
              <w:pStyle w:val="TableParagraph"/>
              <w:spacing w:line="254" w:lineRule="exact"/>
              <w:ind w:left="1116" w:right="1085" w:firstLine="708"/>
            </w:pPr>
            <w:r>
              <w:t>Door Location or number</w:t>
            </w:r>
          </w:p>
        </w:tc>
        <w:tc>
          <w:tcPr>
            <w:tcW w:w="4624" w:type="dxa"/>
          </w:tcPr>
          <w:p w14:paraId="2ADBC8C2" w14:textId="77777777" w:rsidR="00413A9E" w:rsidRDefault="00413A9E">
            <w:pPr>
              <w:pStyle w:val="TableParagraph"/>
              <w:spacing w:before="10"/>
              <w:rPr>
                <w:b/>
                <w:sz w:val="21"/>
              </w:rPr>
            </w:pPr>
          </w:p>
          <w:p w14:paraId="4CB18D92" w14:textId="77777777" w:rsidR="00413A9E" w:rsidRDefault="00000000">
            <w:pPr>
              <w:pStyle w:val="TableParagraph"/>
              <w:spacing w:line="234" w:lineRule="exact"/>
              <w:ind w:left="687"/>
            </w:pPr>
            <w:r>
              <w:t>Details of defect and action taken</w:t>
            </w:r>
          </w:p>
        </w:tc>
        <w:tc>
          <w:tcPr>
            <w:tcW w:w="2608" w:type="dxa"/>
          </w:tcPr>
          <w:p w14:paraId="529104BC" w14:textId="77777777" w:rsidR="00413A9E" w:rsidRDefault="00000000">
            <w:pPr>
              <w:pStyle w:val="TableParagraph"/>
              <w:spacing w:line="250" w:lineRule="exact"/>
              <w:ind w:left="584" w:right="530"/>
              <w:jc w:val="center"/>
            </w:pPr>
            <w:r>
              <w:t>Name of tester</w:t>
            </w:r>
          </w:p>
          <w:p w14:paraId="206F9350" w14:textId="77777777" w:rsidR="00413A9E" w:rsidRDefault="00000000">
            <w:pPr>
              <w:pStyle w:val="TableParagraph"/>
              <w:spacing w:before="1" w:line="234" w:lineRule="exact"/>
              <w:ind w:left="582" w:right="530"/>
              <w:jc w:val="center"/>
              <w:rPr>
                <w:i/>
              </w:rPr>
            </w:pPr>
            <w:r>
              <w:rPr>
                <w:i/>
              </w:rPr>
              <w:t>(Print name)</w:t>
            </w:r>
          </w:p>
        </w:tc>
        <w:tc>
          <w:tcPr>
            <w:tcW w:w="2231" w:type="dxa"/>
          </w:tcPr>
          <w:p w14:paraId="737336EE" w14:textId="77777777" w:rsidR="00413A9E" w:rsidRDefault="00413A9E">
            <w:pPr>
              <w:pStyle w:val="TableParagraph"/>
              <w:spacing w:before="10"/>
              <w:rPr>
                <w:b/>
                <w:sz w:val="21"/>
              </w:rPr>
            </w:pPr>
          </w:p>
          <w:p w14:paraId="260F449E" w14:textId="77777777" w:rsidR="00413A9E" w:rsidRDefault="00000000">
            <w:pPr>
              <w:pStyle w:val="TableParagraph"/>
              <w:spacing w:line="234" w:lineRule="exact"/>
              <w:ind w:left="662"/>
            </w:pPr>
            <w:r>
              <w:t>Signature</w:t>
            </w:r>
          </w:p>
        </w:tc>
      </w:tr>
      <w:tr w:rsidR="00413A9E" w14:paraId="43881B2E" w14:textId="77777777">
        <w:trPr>
          <w:trHeight w:val="756"/>
        </w:trPr>
        <w:tc>
          <w:tcPr>
            <w:tcW w:w="1334" w:type="dxa"/>
          </w:tcPr>
          <w:p w14:paraId="4678A620" w14:textId="77777777" w:rsidR="00413A9E" w:rsidRDefault="00413A9E">
            <w:pPr>
              <w:pStyle w:val="TableParagraph"/>
              <w:rPr>
                <w:rFonts w:ascii="Times New Roman"/>
              </w:rPr>
            </w:pPr>
          </w:p>
        </w:tc>
        <w:tc>
          <w:tcPr>
            <w:tcW w:w="1893" w:type="dxa"/>
          </w:tcPr>
          <w:p w14:paraId="1D89F5DD" w14:textId="77777777" w:rsidR="00413A9E" w:rsidRDefault="00413A9E">
            <w:pPr>
              <w:pStyle w:val="TableParagraph"/>
              <w:rPr>
                <w:rFonts w:ascii="Times New Roman"/>
              </w:rPr>
            </w:pPr>
          </w:p>
        </w:tc>
        <w:tc>
          <w:tcPr>
            <w:tcW w:w="2234" w:type="dxa"/>
          </w:tcPr>
          <w:p w14:paraId="50A9E9C3" w14:textId="77777777" w:rsidR="00413A9E" w:rsidRDefault="00413A9E">
            <w:pPr>
              <w:pStyle w:val="TableParagraph"/>
              <w:rPr>
                <w:rFonts w:ascii="Times New Roman"/>
              </w:rPr>
            </w:pPr>
          </w:p>
        </w:tc>
        <w:tc>
          <w:tcPr>
            <w:tcW w:w="4624" w:type="dxa"/>
          </w:tcPr>
          <w:p w14:paraId="2179CCD0" w14:textId="77777777" w:rsidR="00413A9E" w:rsidRDefault="00413A9E">
            <w:pPr>
              <w:pStyle w:val="TableParagraph"/>
              <w:rPr>
                <w:rFonts w:ascii="Times New Roman"/>
              </w:rPr>
            </w:pPr>
          </w:p>
        </w:tc>
        <w:tc>
          <w:tcPr>
            <w:tcW w:w="2608" w:type="dxa"/>
          </w:tcPr>
          <w:p w14:paraId="58B2FB69" w14:textId="77777777" w:rsidR="00413A9E" w:rsidRDefault="00413A9E">
            <w:pPr>
              <w:pStyle w:val="TableParagraph"/>
              <w:rPr>
                <w:rFonts w:ascii="Times New Roman"/>
              </w:rPr>
            </w:pPr>
          </w:p>
        </w:tc>
        <w:tc>
          <w:tcPr>
            <w:tcW w:w="2231" w:type="dxa"/>
          </w:tcPr>
          <w:p w14:paraId="6563DFA8" w14:textId="77777777" w:rsidR="00413A9E" w:rsidRDefault="00413A9E">
            <w:pPr>
              <w:pStyle w:val="TableParagraph"/>
              <w:rPr>
                <w:rFonts w:ascii="Times New Roman"/>
              </w:rPr>
            </w:pPr>
          </w:p>
        </w:tc>
      </w:tr>
      <w:tr w:rsidR="00413A9E" w14:paraId="42F1623E" w14:textId="77777777">
        <w:trPr>
          <w:trHeight w:val="760"/>
        </w:trPr>
        <w:tc>
          <w:tcPr>
            <w:tcW w:w="1334" w:type="dxa"/>
          </w:tcPr>
          <w:p w14:paraId="578783CF" w14:textId="77777777" w:rsidR="00413A9E" w:rsidRDefault="00413A9E">
            <w:pPr>
              <w:pStyle w:val="TableParagraph"/>
              <w:rPr>
                <w:rFonts w:ascii="Times New Roman"/>
              </w:rPr>
            </w:pPr>
          </w:p>
        </w:tc>
        <w:tc>
          <w:tcPr>
            <w:tcW w:w="1893" w:type="dxa"/>
          </w:tcPr>
          <w:p w14:paraId="04D87CB6" w14:textId="77777777" w:rsidR="00413A9E" w:rsidRDefault="00413A9E">
            <w:pPr>
              <w:pStyle w:val="TableParagraph"/>
              <w:rPr>
                <w:rFonts w:ascii="Times New Roman"/>
              </w:rPr>
            </w:pPr>
          </w:p>
        </w:tc>
        <w:tc>
          <w:tcPr>
            <w:tcW w:w="2234" w:type="dxa"/>
          </w:tcPr>
          <w:p w14:paraId="003503CD" w14:textId="77777777" w:rsidR="00413A9E" w:rsidRDefault="00413A9E">
            <w:pPr>
              <w:pStyle w:val="TableParagraph"/>
              <w:rPr>
                <w:rFonts w:ascii="Times New Roman"/>
              </w:rPr>
            </w:pPr>
          </w:p>
        </w:tc>
        <w:tc>
          <w:tcPr>
            <w:tcW w:w="4624" w:type="dxa"/>
          </w:tcPr>
          <w:p w14:paraId="0CDF6CFF" w14:textId="77777777" w:rsidR="00413A9E" w:rsidRDefault="00413A9E">
            <w:pPr>
              <w:pStyle w:val="TableParagraph"/>
              <w:rPr>
                <w:rFonts w:ascii="Times New Roman"/>
              </w:rPr>
            </w:pPr>
          </w:p>
        </w:tc>
        <w:tc>
          <w:tcPr>
            <w:tcW w:w="2608" w:type="dxa"/>
          </w:tcPr>
          <w:p w14:paraId="72653BD7" w14:textId="77777777" w:rsidR="00413A9E" w:rsidRDefault="00413A9E">
            <w:pPr>
              <w:pStyle w:val="TableParagraph"/>
              <w:rPr>
                <w:rFonts w:ascii="Times New Roman"/>
              </w:rPr>
            </w:pPr>
          </w:p>
        </w:tc>
        <w:tc>
          <w:tcPr>
            <w:tcW w:w="2231" w:type="dxa"/>
          </w:tcPr>
          <w:p w14:paraId="30B5A115" w14:textId="77777777" w:rsidR="00413A9E" w:rsidRDefault="00413A9E">
            <w:pPr>
              <w:pStyle w:val="TableParagraph"/>
              <w:rPr>
                <w:rFonts w:ascii="Times New Roman"/>
              </w:rPr>
            </w:pPr>
          </w:p>
        </w:tc>
      </w:tr>
      <w:tr w:rsidR="00413A9E" w14:paraId="352F5855" w14:textId="77777777">
        <w:trPr>
          <w:trHeight w:val="758"/>
        </w:trPr>
        <w:tc>
          <w:tcPr>
            <w:tcW w:w="1334" w:type="dxa"/>
          </w:tcPr>
          <w:p w14:paraId="4152C688" w14:textId="77777777" w:rsidR="00413A9E" w:rsidRDefault="00413A9E">
            <w:pPr>
              <w:pStyle w:val="TableParagraph"/>
              <w:rPr>
                <w:rFonts w:ascii="Times New Roman"/>
              </w:rPr>
            </w:pPr>
          </w:p>
        </w:tc>
        <w:tc>
          <w:tcPr>
            <w:tcW w:w="1893" w:type="dxa"/>
          </w:tcPr>
          <w:p w14:paraId="1F97195D" w14:textId="77777777" w:rsidR="00413A9E" w:rsidRDefault="00413A9E">
            <w:pPr>
              <w:pStyle w:val="TableParagraph"/>
              <w:rPr>
                <w:rFonts w:ascii="Times New Roman"/>
              </w:rPr>
            </w:pPr>
          </w:p>
        </w:tc>
        <w:tc>
          <w:tcPr>
            <w:tcW w:w="2234" w:type="dxa"/>
          </w:tcPr>
          <w:p w14:paraId="02B4C2FB" w14:textId="77777777" w:rsidR="00413A9E" w:rsidRDefault="00413A9E">
            <w:pPr>
              <w:pStyle w:val="TableParagraph"/>
              <w:rPr>
                <w:rFonts w:ascii="Times New Roman"/>
              </w:rPr>
            </w:pPr>
          </w:p>
        </w:tc>
        <w:tc>
          <w:tcPr>
            <w:tcW w:w="4624" w:type="dxa"/>
          </w:tcPr>
          <w:p w14:paraId="6BA8C184" w14:textId="77777777" w:rsidR="00413A9E" w:rsidRDefault="00413A9E">
            <w:pPr>
              <w:pStyle w:val="TableParagraph"/>
              <w:rPr>
                <w:rFonts w:ascii="Times New Roman"/>
              </w:rPr>
            </w:pPr>
          </w:p>
        </w:tc>
        <w:tc>
          <w:tcPr>
            <w:tcW w:w="2608" w:type="dxa"/>
          </w:tcPr>
          <w:p w14:paraId="4414D6D9" w14:textId="77777777" w:rsidR="00413A9E" w:rsidRDefault="00413A9E">
            <w:pPr>
              <w:pStyle w:val="TableParagraph"/>
              <w:rPr>
                <w:rFonts w:ascii="Times New Roman"/>
              </w:rPr>
            </w:pPr>
          </w:p>
        </w:tc>
        <w:tc>
          <w:tcPr>
            <w:tcW w:w="2231" w:type="dxa"/>
          </w:tcPr>
          <w:p w14:paraId="6E8310FB" w14:textId="77777777" w:rsidR="00413A9E" w:rsidRDefault="00413A9E">
            <w:pPr>
              <w:pStyle w:val="TableParagraph"/>
              <w:rPr>
                <w:rFonts w:ascii="Times New Roman"/>
              </w:rPr>
            </w:pPr>
          </w:p>
        </w:tc>
      </w:tr>
      <w:tr w:rsidR="00413A9E" w14:paraId="61D8E6F6" w14:textId="77777777">
        <w:trPr>
          <w:trHeight w:val="760"/>
        </w:trPr>
        <w:tc>
          <w:tcPr>
            <w:tcW w:w="1334" w:type="dxa"/>
          </w:tcPr>
          <w:p w14:paraId="745C8520" w14:textId="77777777" w:rsidR="00413A9E" w:rsidRDefault="00413A9E">
            <w:pPr>
              <w:pStyle w:val="TableParagraph"/>
              <w:rPr>
                <w:rFonts w:ascii="Times New Roman"/>
              </w:rPr>
            </w:pPr>
          </w:p>
        </w:tc>
        <w:tc>
          <w:tcPr>
            <w:tcW w:w="1893" w:type="dxa"/>
          </w:tcPr>
          <w:p w14:paraId="1C6C0B12" w14:textId="77777777" w:rsidR="00413A9E" w:rsidRDefault="00413A9E">
            <w:pPr>
              <w:pStyle w:val="TableParagraph"/>
              <w:rPr>
                <w:rFonts w:ascii="Times New Roman"/>
              </w:rPr>
            </w:pPr>
          </w:p>
        </w:tc>
        <w:tc>
          <w:tcPr>
            <w:tcW w:w="2234" w:type="dxa"/>
          </w:tcPr>
          <w:p w14:paraId="77F1817C" w14:textId="77777777" w:rsidR="00413A9E" w:rsidRDefault="00413A9E">
            <w:pPr>
              <w:pStyle w:val="TableParagraph"/>
              <w:rPr>
                <w:rFonts w:ascii="Times New Roman"/>
              </w:rPr>
            </w:pPr>
          </w:p>
        </w:tc>
        <w:tc>
          <w:tcPr>
            <w:tcW w:w="4624" w:type="dxa"/>
          </w:tcPr>
          <w:p w14:paraId="07016AFC" w14:textId="77777777" w:rsidR="00413A9E" w:rsidRDefault="00413A9E">
            <w:pPr>
              <w:pStyle w:val="TableParagraph"/>
              <w:rPr>
                <w:rFonts w:ascii="Times New Roman"/>
              </w:rPr>
            </w:pPr>
          </w:p>
        </w:tc>
        <w:tc>
          <w:tcPr>
            <w:tcW w:w="2608" w:type="dxa"/>
          </w:tcPr>
          <w:p w14:paraId="5C71FF9D" w14:textId="77777777" w:rsidR="00413A9E" w:rsidRDefault="00413A9E">
            <w:pPr>
              <w:pStyle w:val="TableParagraph"/>
              <w:rPr>
                <w:rFonts w:ascii="Times New Roman"/>
              </w:rPr>
            </w:pPr>
          </w:p>
        </w:tc>
        <w:tc>
          <w:tcPr>
            <w:tcW w:w="2231" w:type="dxa"/>
          </w:tcPr>
          <w:p w14:paraId="1C682179" w14:textId="77777777" w:rsidR="00413A9E" w:rsidRDefault="00413A9E">
            <w:pPr>
              <w:pStyle w:val="TableParagraph"/>
              <w:rPr>
                <w:rFonts w:ascii="Times New Roman"/>
              </w:rPr>
            </w:pPr>
          </w:p>
        </w:tc>
      </w:tr>
      <w:tr w:rsidR="00413A9E" w14:paraId="258966D9" w14:textId="77777777">
        <w:trPr>
          <w:trHeight w:val="758"/>
        </w:trPr>
        <w:tc>
          <w:tcPr>
            <w:tcW w:w="1334" w:type="dxa"/>
          </w:tcPr>
          <w:p w14:paraId="59215A8F" w14:textId="77777777" w:rsidR="00413A9E" w:rsidRDefault="00413A9E">
            <w:pPr>
              <w:pStyle w:val="TableParagraph"/>
              <w:rPr>
                <w:rFonts w:ascii="Times New Roman"/>
              </w:rPr>
            </w:pPr>
          </w:p>
        </w:tc>
        <w:tc>
          <w:tcPr>
            <w:tcW w:w="1893" w:type="dxa"/>
          </w:tcPr>
          <w:p w14:paraId="6F9C0F11" w14:textId="77777777" w:rsidR="00413A9E" w:rsidRDefault="00413A9E">
            <w:pPr>
              <w:pStyle w:val="TableParagraph"/>
              <w:rPr>
                <w:rFonts w:ascii="Times New Roman"/>
              </w:rPr>
            </w:pPr>
          </w:p>
        </w:tc>
        <w:tc>
          <w:tcPr>
            <w:tcW w:w="2234" w:type="dxa"/>
          </w:tcPr>
          <w:p w14:paraId="50FAE753" w14:textId="77777777" w:rsidR="00413A9E" w:rsidRDefault="00413A9E">
            <w:pPr>
              <w:pStyle w:val="TableParagraph"/>
              <w:rPr>
                <w:rFonts w:ascii="Times New Roman"/>
              </w:rPr>
            </w:pPr>
          </w:p>
        </w:tc>
        <w:tc>
          <w:tcPr>
            <w:tcW w:w="4624" w:type="dxa"/>
          </w:tcPr>
          <w:p w14:paraId="44894793" w14:textId="77777777" w:rsidR="00413A9E" w:rsidRDefault="00413A9E">
            <w:pPr>
              <w:pStyle w:val="TableParagraph"/>
              <w:rPr>
                <w:rFonts w:ascii="Times New Roman"/>
              </w:rPr>
            </w:pPr>
          </w:p>
        </w:tc>
        <w:tc>
          <w:tcPr>
            <w:tcW w:w="2608" w:type="dxa"/>
          </w:tcPr>
          <w:p w14:paraId="618BA5DF" w14:textId="77777777" w:rsidR="00413A9E" w:rsidRDefault="00413A9E">
            <w:pPr>
              <w:pStyle w:val="TableParagraph"/>
              <w:rPr>
                <w:rFonts w:ascii="Times New Roman"/>
              </w:rPr>
            </w:pPr>
          </w:p>
        </w:tc>
        <w:tc>
          <w:tcPr>
            <w:tcW w:w="2231" w:type="dxa"/>
          </w:tcPr>
          <w:p w14:paraId="45674330" w14:textId="77777777" w:rsidR="00413A9E" w:rsidRDefault="00413A9E">
            <w:pPr>
              <w:pStyle w:val="TableParagraph"/>
              <w:rPr>
                <w:rFonts w:ascii="Times New Roman"/>
              </w:rPr>
            </w:pPr>
          </w:p>
        </w:tc>
      </w:tr>
      <w:tr w:rsidR="00413A9E" w14:paraId="38C55A8A" w14:textId="77777777">
        <w:trPr>
          <w:trHeight w:val="758"/>
        </w:trPr>
        <w:tc>
          <w:tcPr>
            <w:tcW w:w="1334" w:type="dxa"/>
          </w:tcPr>
          <w:p w14:paraId="233B6794" w14:textId="77777777" w:rsidR="00413A9E" w:rsidRDefault="00413A9E">
            <w:pPr>
              <w:pStyle w:val="TableParagraph"/>
              <w:rPr>
                <w:rFonts w:ascii="Times New Roman"/>
              </w:rPr>
            </w:pPr>
          </w:p>
        </w:tc>
        <w:tc>
          <w:tcPr>
            <w:tcW w:w="1893" w:type="dxa"/>
          </w:tcPr>
          <w:p w14:paraId="39015CF3" w14:textId="77777777" w:rsidR="00413A9E" w:rsidRDefault="00413A9E">
            <w:pPr>
              <w:pStyle w:val="TableParagraph"/>
              <w:rPr>
                <w:rFonts w:ascii="Times New Roman"/>
              </w:rPr>
            </w:pPr>
          </w:p>
        </w:tc>
        <w:tc>
          <w:tcPr>
            <w:tcW w:w="2234" w:type="dxa"/>
          </w:tcPr>
          <w:p w14:paraId="0457BB5C" w14:textId="77777777" w:rsidR="00413A9E" w:rsidRDefault="00413A9E">
            <w:pPr>
              <w:pStyle w:val="TableParagraph"/>
              <w:rPr>
                <w:rFonts w:ascii="Times New Roman"/>
              </w:rPr>
            </w:pPr>
          </w:p>
        </w:tc>
        <w:tc>
          <w:tcPr>
            <w:tcW w:w="4624" w:type="dxa"/>
          </w:tcPr>
          <w:p w14:paraId="34BB6D2C" w14:textId="77777777" w:rsidR="00413A9E" w:rsidRDefault="00413A9E">
            <w:pPr>
              <w:pStyle w:val="TableParagraph"/>
              <w:rPr>
                <w:rFonts w:ascii="Times New Roman"/>
              </w:rPr>
            </w:pPr>
          </w:p>
        </w:tc>
        <w:tc>
          <w:tcPr>
            <w:tcW w:w="2608" w:type="dxa"/>
          </w:tcPr>
          <w:p w14:paraId="15580608" w14:textId="77777777" w:rsidR="00413A9E" w:rsidRDefault="00413A9E">
            <w:pPr>
              <w:pStyle w:val="TableParagraph"/>
              <w:rPr>
                <w:rFonts w:ascii="Times New Roman"/>
              </w:rPr>
            </w:pPr>
          </w:p>
        </w:tc>
        <w:tc>
          <w:tcPr>
            <w:tcW w:w="2231" w:type="dxa"/>
          </w:tcPr>
          <w:p w14:paraId="6CEC1A99" w14:textId="77777777" w:rsidR="00413A9E" w:rsidRDefault="00413A9E">
            <w:pPr>
              <w:pStyle w:val="TableParagraph"/>
              <w:rPr>
                <w:rFonts w:ascii="Times New Roman"/>
              </w:rPr>
            </w:pPr>
          </w:p>
        </w:tc>
      </w:tr>
      <w:tr w:rsidR="00413A9E" w14:paraId="74FB876E" w14:textId="77777777">
        <w:trPr>
          <w:trHeight w:val="760"/>
        </w:trPr>
        <w:tc>
          <w:tcPr>
            <w:tcW w:w="1334" w:type="dxa"/>
          </w:tcPr>
          <w:p w14:paraId="062F3CD3" w14:textId="77777777" w:rsidR="00413A9E" w:rsidRDefault="00413A9E">
            <w:pPr>
              <w:pStyle w:val="TableParagraph"/>
              <w:rPr>
                <w:rFonts w:ascii="Times New Roman"/>
              </w:rPr>
            </w:pPr>
          </w:p>
        </w:tc>
        <w:tc>
          <w:tcPr>
            <w:tcW w:w="1893" w:type="dxa"/>
          </w:tcPr>
          <w:p w14:paraId="5D3D1237" w14:textId="77777777" w:rsidR="00413A9E" w:rsidRDefault="00413A9E">
            <w:pPr>
              <w:pStyle w:val="TableParagraph"/>
              <w:rPr>
                <w:rFonts w:ascii="Times New Roman"/>
              </w:rPr>
            </w:pPr>
          </w:p>
        </w:tc>
        <w:tc>
          <w:tcPr>
            <w:tcW w:w="2234" w:type="dxa"/>
          </w:tcPr>
          <w:p w14:paraId="0AF09E3A" w14:textId="77777777" w:rsidR="00413A9E" w:rsidRDefault="00413A9E">
            <w:pPr>
              <w:pStyle w:val="TableParagraph"/>
              <w:rPr>
                <w:rFonts w:ascii="Times New Roman"/>
              </w:rPr>
            </w:pPr>
          </w:p>
        </w:tc>
        <w:tc>
          <w:tcPr>
            <w:tcW w:w="4624" w:type="dxa"/>
          </w:tcPr>
          <w:p w14:paraId="4BF2CD2B" w14:textId="77777777" w:rsidR="00413A9E" w:rsidRDefault="00413A9E">
            <w:pPr>
              <w:pStyle w:val="TableParagraph"/>
              <w:rPr>
                <w:rFonts w:ascii="Times New Roman"/>
              </w:rPr>
            </w:pPr>
          </w:p>
        </w:tc>
        <w:tc>
          <w:tcPr>
            <w:tcW w:w="2608" w:type="dxa"/>
          </w:tcPr>
          <w:p w14:paraId="3CB5CA01" w14:textId="77777777" w:rsidR="00413A9E" w:rsidRDefault="00413A9E">
            <w:pPr>
              <w:pStyle w:val="TableParagraph"/>
              <w:rPr>
                <w:rFonts w:ascii="Times New Roman"/>
              </w:rPr>
            </w:pPr>
          </w:p>
        </w:tc>
        <w:tc>
          <w:tcPr>
            <w:tcW w:w="2231" w:type="dxa"/>
          </w:tcPr>
          <w:p w14:paraId="25136AF9" w14:textId="77777777" w:rsidR="00413A9E" w:rsidRDefault="00413A9E">
            <w:pPr>
              <w:pStyle w:val="TableParagraph"/>
              <w:rPr>
                <w:rFonts w:ascii="Times New Roman"/>
              </w:rPr>
            </w:pPr>
          </w:p>
        </w:tc>
      </w:tr>
      <w:tr w:rsidR="00413A9E" w14:paraId="209A9E70" w14:textId="77777777">
        <w:trPr>
          <w:trHeight w:val="758"/>
        </w:trPr>
        <w:tc>
          <w:tcPr>
            <w:tcW w:w="1334" w:type="dxa"/>
          </w:tcPr>
          <w:p w14:paraId="708770E8" w14:textId="77777777" w:rsidR="00413A9E" w:rsidRDefault="00413A9E">
            <w:pPr>
              <w:pStyle w:val="TableParagraph"/>
              <w:rPr>
                <w:rFonts w:ascii="Times New Roman"/>
              </w:rPr>
            </w:pPr>
          </w:p>
        </w:tc>
        <w:tc>
          <w:tcPr>
            <w:tcW w:w="1893" w:type="dxa"/>
          </w:tcPr>
          <w:p w14:paraId="17036E7E" w14:textId="77777777" w:rsidR="00413A9E" w:rsidRDefault="00413A9E">
            <w:pPr>
              <w:pStyle w:val="TableParagraph"/>
              <w:rPr>
                <w:rFonts w:ascii="Times New Roman"/>
              </w:rPr>
            </w:pPr>
          </w:p>
        </w:tc>
        <w:tc>
          <w:tcPr>
            <w:tcW w:w="2234" w:type="dxa"/>
          </w:tcPr>
          <w:p w14:paraId="79B29523" w14:textId="77777777" w:rsidR="00413A9E" w:rsidRDefault="00413A9E">
            <w:pPr>
              <w:pStyle w:val="TableParagraph"/>
              <w:rPr>
                <w:rFonts w:ascii="Times New Roman"/>
              </w:rPr>
            </w:pPr>
          </w:p>
        </w:tc>
        <w:tc>
          <w:tcPr>
            <w:tcW w:w="4624" w:type="dxa"/>
          </w:tcPr>
          <w:p w14:paraId="531056DA" w14:textId="77777777" w:rsidR="00413A9E" w:rsidRDefault="00413A9E">
            <w:pPr>
              <w:pStyle w:val="TableParagraph"/>
              <w:rPr>
                <w:rFonts w:ascii="Times New Roman"/>
              </w:rPr>
            </w:pPr>
          </w:p>
        </w:tc>
        <w:tc>
          <w:tcPr>
            <w:tcW w:w="2608" w:type="dxa"/>
          </w:tcPr>
          <w:p w14:paraId="34E0BBD8" w14:textId="77777777" w:rsidR="00413A9E" w:rsidRDefault="00413A9E">
            <w:pPr>
              <w:pStyle w:val="TableParagraph"/>
              <w:rPr>
                <w:rFonts w:ascii="Times New Roman"/>
              </w:rPr>
            </w:pPr>
          </w:p>
        </w:tc>
        <w:tc>
          <w:tcPr>
            <w:tcW w:w="2231" w:type="dxa"/>
          </w:tcPr>
          <w:p w14:paraId="2C930E5C" w14:textId="77777777" w:rsidR="00413A9E" w:rsidRDefault="00413A9E">
            <w:pPr>
              <w:pStyle w:val="TableParagraph"/>
              <w:rPr>
                <w:rFonts w:ascii="Times New Roman"/>
              </w:rPr>
            </w:pPr>
          </w:p>
        </w:tc>
      </w:tr>
      <w:tr w:rsidR="00413A9E" w14:paraId="30F9DAD6" w14:textId="77777777">
        <w:trPr>
          <w:trHeight w:val="758"/>
        </w:trPr>
        <w:tc>
          <w:tcPr>
            <w:tcW w:w="1334" w:type="dxa"/>
          </w:tcPr>
          <w:p w14:paraId="66BCFF4F" w14:textId="77777777" w:rsidR="00413A9E" w:rsidRDefault="00413A9E">
            <w:pPr>
              <w:pStyle w:val="TableParagraph"/>
              <w:rPr>
                <w:rFonts w:ascii="Times New Roman"/>
              </w:rPr>
            </w:pPr>
          </w:p>
        </w:tc>
        <w:tc>
          <w:tcPr>
            <w:tcW w:w="1893" w:type="dxa"/>
          </w:tcPr>
          <w:p w14:paraId="7B9B649E" w14:textId="77777777" w:rsidR="00413A9E" w:rsidRDefault="00413A9E">
            <w:pPr>
              <w:pStyle w:val="TableParagraph"/>
              <w:rPr>
                <w:rFonts w:ascii="Times New Roman"/>
              </w:rPr>
            </w:pPr>
          </w:p>
        </w:tc>
        <w:tc>
          <w:tcPr>
            <w:tcW w:w="2234" w:type="dxa"/>
          </w:tcPr>
          <w:p w14:paraId="13700952" w14:textId="77777777" w:rsidR="00413A9E" w:rsidRDefault="00413A9E">
            <w:pPr>
              <w:pStyle w:val="TableParagraph"/>
              <w:rPr>
                <w:rFonts w:ascii="Times New Roman"/>
              </w:rPr>
            </w:pPr>
          </w:p>
        </w:tc>
        <w:tc>
          <w:tcPr>
            <w:tcW w:w="4624" w:type="dxa"/>
          </w:tcPr>
          <w:p w14:paraId="4C225572" w14:textId="77777777" w:rsidR="00413A9E" w:rsidRDefault="00413A9E">
            <w:pPr>
              <w:pStyle w:val="TableParagraph"/>
              <w:rPr>
                <w:rFonts w:ascii="Times New Roman"/>
              </w:rPr>
            </w:pPr>
          </w:p>
        </w:tc>
        <w:tc>
          <w:tcPr>
            <w:tcW w:w="2608" w:type="dxa"/>
          </w:tcPr>
          <w:p w14:paraId="5C34DB44" w14:textId="77777777" w:rsidR="00413A9E" w:rsidRDefault="00413A9E">
            <w:pPr>
              <w:pStyle w:val="TableParagraph"/>
              <w:rPr>
                <w:rFonts w:ascii="Times New Roman"/>
              </w:rPr>
            </w:pPr>
          </w:p>
        </w:tc>
        <w:tc>
          <w:tcPr>
            <w:tcW w:w="2231" w:type="dxa"/>
          </w:tcPr>
          <w:p w14:paraId="72CCAC45" w14:textId="77777777" w:rsidR="00413A9E" w:rsidRDefault="00413A9E">
            <w:pPr>
              <w:pStyle w:val="TableParagraph"/>
              <w:rPr>
                <w:rFonts w:ascii="Times New Roman"/>
              </w:rPr>
            </w:pPr>
          </w:p>
        </w:tc>
      </w:tr>
      <w:tr w:rsidR="00413A9E" w14:paraId="5091B509" w14:textId="77777777">
        <w:trPr>
          <w:trHeight w:val="760"/>
        </w:trPr>
        <w:tc>
          <w:tcPr>
            <w:tcW w:w="1334" w:type="dxa"/>
          </w:tcPr>
          <w:p w14:paraId="7C4D22AC" w14:textId="77777777" w:rsidR="00413A9E" w:rsidRDefault="00413A9E">
            <w:pPr>
              <w:pStyle w:val="TableParagraph"/>
              <w:rPr>
                <w:rFonts w:ascii="Times New Roman"/>
              </w:rPr>
            </w:pPr>
          </w:p>
        </w:tc>
        <w:tc>
          <w:tcPr>
            <w:tcW w:w="1893" w:type="dxa"/>
          </w:tcPr>
          <w:p w14:paraId="36382602" w14:textId="77777777" w:rsidR="00413A9E" w:rsidRDefault="00413A9E">
            <w:pPr>
              <w:pStyle w:val="TableParagraph"/>
              <w:rPr>
                <w:rFonts w:ascii="Times New Roman"/>
              </w:rPr>
            </w:pPr>
          </w:p>
        </w:tc>
        <w:tc>
          <w:tcPr>
            <w:tcW w:w="2234" w:type="dxa"/>
          </w:tcPr>
          <w:p w14:paraId="2316E894" w14:textId="77777777" w:rsidR="00413A9E" w:rsidRDefault="00413A9E">
            <w:pPr>
              <w:pStyle w:val="TableParagraph"/>
              <w:rPr>
                <w:rFonts w:ascii="Times New Roman"/>
              </w:rPr>
            </w:pPr>
          </w:p>
        </w:tc>
        <w:tc>
          <w:tcPr>
            <w:tcW w:w="4624" w:type="dxa"/>
          </w:tcPr>
          <w:p w14:paraId="40E5450A" w14:textId="77777777" w:rsidR="00413A9E" w:rsidRDefault="00413A9E">
            <w:pPr>
              <w:pStyle w:val="TableParagraph"/>
              <w:rPr>
                <w:rFonts w:ascii="Times New Roman"/>
              </w:rPr>
            </w:pPr>
          </w:p>
        </w:tc>
        <w:tc>
          <w:tcPr>
            <w:tcW w:w="2608" w:type="dxa"/>
          </w:tcPr>
          <w:p w14:paraId="36967137" w14:textId="77777777" w:rsidR="00413A9E" w:rsidRDefault="00413A9E">
            <w:pPr>
              <w:pStyle w:val="TableParagraph"/>
              <w:rPr>
                <w:rFonts w:ascii="Times New Roman"/>
              </w:rPr>
            </w:pPr>
          </w:p>
        </w:tc>
        <w:tc>
          <w:tcPr>
            <w:tcW w:w="2231" w:type="dxa"/>
          </w:tcPr>
          <w:p w14:paraId="448229FD" w14:textId="77777777" w:rsidR="00413A9E" w:rsidRDefault="00413A9E">
            <w:pPr>
              <w:pStyle w:val="TableParagraph"/>
              <w:rPr>
                <w:rFonts w:ascii="Times New Roman"/>
              </w:rPr>
            </w:pPr>
          </w:p>
        </w:tc>
      </w:tr>
    </w:tbl>
    <w:p w14:paraId="00DB0A37"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6E23A1B1" w14:textId="77777777" w:rsidR="00413A9E" w:rsidRDefault="00413A9E">
      <w:pPr>
        <w:pStyle w:val="BodyText"/>
        <w:spacing w:before="2"/>
        <w:rPr>
          <w:rFonts w:ascii="Times New Roman"/>
          <w:sz w:val="3"/>
        </w:rPr>
      </w:pPr>
    </w:p>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1893"/>
        <w:gridCol w:w="2234"/>
        <w:gridCol w:w="4624"/>
        <w:gridCol w:w="2608"/>
        <w:gridCol w:w="2231"/>
      </w:tblGrid>
      <w:tr w:rsidR="00413A9E" w14:paraId="421B9928" w14:textId="77777777">
        <w:trPr>
          <w:trHeight w:val="506"/>
        </w:trPr>
        <w:tc>
          <w:tcPr>
            <w:tcW w:w="1334" w:type="dxa"/>
          </w:tcPr>
          <w:p w14:paraId="67FEE89A" w14:textId="77777777" w:rsidR="00413A9E" w:rsidRDefault="00413A9E">
            <w:pPr>
              <w:pStyle w:val="TableParagraph"/>
              <w:spacing w:before="10"/>
              <w:rPr>
                <w:rFonts w:ascii="Times New Roman"/>
                <w:sz w:val="21"/>
              </w:rPr>
            </w:pPr>
          </w:p>
          <w:p w14:paraId="392E5781" w14:textId="77777777" w:rsidR="00413A9E" w:rsidRDefault="00000000">
            <w:pPr>
              <w:pStyle w:val="TableParagraph"/>
              <w:spacing w:line="234" w:lineRule="exact"/>
              <w:ind w:left="434"/>
            </w:pPr>
            <w:r>
              <w:t>Date</w:t>
            </w:r>
          </w:p>
        </w:tc>
        <w:tc>
          <w:tcPr>
            <w:tcW w:w="4127" w:type="dxa"/>
            <w:gridSpan w:val="2"/>
          </w:tcPr>
          <w:p w14:paraId="41DFB77F" w14:textId="77777777" w:rsidR="00413A9E" w:rsidRDefault="00000000">
            <w:pPr>
              <w:pStyle w:val="TableParagraph"/>
              <w:spacing w:before="4" w:line="252" w:lineRule="exact"/>
              <w:ind w:left="1116" w:right="1085" w:firstLine="708"/>
            </w:pPr>
            <w:r>
              <w:t>Door Location or number</w:t>
            </w:r>
          </w:p>
        </w:tc>
        <w:tc>
          <w:tcPr>
            <w:tcW w:w="4624" w:type="dxa"/>
          </w:tcPr>
          <w:p w14:paraId="3E8F4F7D" w14:textId="77777777" w:rsidR="00413A9E" w:rsidRDefault="00413A9E">
            <w:pPr>
              <w:pStyle w:val="TableParagraph"/>
              <w:spacing w:before="10"/>
              <w:rPr>
                <w:rFonts w:ascii="Times New Roman"/>
                <w:sz w:val="21"/>
              </w:rPr>
            </w:pPr>
          </w:p>
          <w:p w14:paraId="1AE94BC6" w14:textId="77777777" w:rsidR="00413A9E" w:rsidRDefault="00000000">
            <w:pPr>
              <w:pStyle w:val="TableParagraph"/>
              <w:spacing w:line="234" w:lineRule="exact"/>
              <w:ind w:left="687"/>
            </w:pPr>
            <w:r>
              <w:t>Details of defect and action taken</w:t>
            </w:r>
          </w:p>
        </w:tc>
        <w:tc>
          <w:tcPr>
            <w:tcW w:w="2608" w:type="dxa"/>
          </w:tcPr>
          <w:p w14:paraId="030CAAD9" w14:textId="77777777" w:rsidR="00413A9E" w:rsidRDefault="00000000">
            <w:pPr>
              <w:pStyle w:val="TableParagraph"/>
              <w:spacing w:line="252" w:lineRule="exact"/>
              <w:ind w:left="584" w:right="530"/>
              <w:jc w:val="center"/>
            </w:pPr>
            <w:r>
              <w:t>Name of tester</w:t>
            </w:r>
          </w:p>
          <w:p w14:paraId="1802F7FD" w14:textId="77777777" w:rsidR="00413A9E" w:rsidRDefault="00000000">
            <w:pPr>
              <w:pStyle w:val="TableParagraph"/>
              <w:spacing w:line="234" w:lineRule="exact"/>
              <w:ind w:left="582" w:right="530"/>
              <w:jc w:val="center"/>
              <w:rPr>
                <w:i/>
              </w:rPr>
            </w:pPr>
            <w:r>
              <w:rPr>
                <w:i/>
              </w:rPr>
              <w:t>(Print name)</w:t>
            </w:r>
          </w:p>
        </w:tc>
        <w:tc>
          <w:tcPr>
            <w:tcW w:w="2231" w:type="dxa"/>
          </w:tcPr>
          <w:p w14:paraId="44F05E62" w14:textId="77777777" w:rsidR="00413A9E" w:rsidRDefault="00413A9E">
            <w:pPr>
              <w:pStyle w:val="TableParagraph"/>
              <w:spacing w:before="10"/>
              <w:rPr>
                <w:rFonts w:ascii="Times New Roman"/>
                <w:sz w:val="21"/>
              </w:rPr>
            </w:pPr>
          </w:p>
          <w:p w14:paraId="5461AC4B" w14:textId="77777777" w:rsidR="00413A9E" w:rsidRDefault="00000000">
            <w:pPr>
              <w:pStyle w:val="TableParagraph"/>
              <w:spacing w:line="234" w:lineRule="exact"/>
              <w:ind w:left="662"/>
            </w:pPr>
            <w:r>
              <w:t>Signature</w:t>
            </w:r>
          </w:p>
        </w:tc>
      </w:tr>
      <w:tr w:rsidR="00413A9E" w14:paraId="198CBEFC" w14:textId="77777777">
        <w:trPr>
          <w:trHeight w:val="758"/>
        </w:trPr>
        <w:tc>
          <w:tcPr>
            <w:tcW w:w="1334" w:type="dxa"/>
          </w:tcPr>
          <w:p w14:paraId="37CF5A31" w14:textId="77777777" w:rsidR="00413A9E" w:rsidRDefault="00413A9E">
            <w:pPr>
              <w:pStyle w:val="TableParagraph"/>
              <w:rPr>
                <w:rFonts w:ascii="Times New Roman"/>
              </w:rPr>
            </w:pPr>
          </w:p>
        </w:tc>
        <w:tc>
          <w:tcPr>
            <w:tcW w:w="1893" w:type="dxa"/>
          </w:tcPr>
          <w:p w14:paraId="28C3C84B" w14:textId="77777777" w:rsidR="00413A9E" w:rsidRDefault="00413A9E">
            <w:pPr>
              <w:pStyle w:val="TableParagraph"/>
              <w:rPr>
                <w:rFonts w:ascii="Times New Roman"/>
              </w:rPr>
            </w:pPr>
          </w:p>
        </w:tc>
        <w:tc>
          <w:tcPr>
            <w:tcW w:w="2234" w:type="dxa"/>
          </w:tcPr>
          <w:p w14:paraId="79E7AB73" w14:textId="77777777" w:rsidR="00413A9E" w:rsidRDefault="00413A9E">
            <w:pPr>
              <w:pStyle w:val="TableParagraph"/>
              <w:rPr>
                <w:rFonts w:ascii="Times New Roman"/>
              </w:rPr>
            </w:pPr>
          </w:p>
        </w:tc>
        <w:tc>
          <w:tcPr>
            <w:tcW w:w="4624" w:type="dxa"/>
          </w:tcPr>
          <w:p w14:paraId="47A9628C" w14:textId="77777777" w:rsidR="00413A9E" w:rsidRDefault="00413A9E">
            <w:pPr>
              <w:pStyle w:val="TableParagraph"/>
              <w:rPr>
                <w:rFonts w:ascii="Times New Roman"/>
              </w:rPr>
            </w:pPr>
          </w:p>
        </w:tc>
        <w:tc>
          <w:tcPr>
            <w:tcW w:w="2608" w:type="dxa"/>
          </w:tcPr>
          <w:p w14:paraId="483673CB" w14:textId="77777777" w:rsidR="00413A9E" w:rsidRDefault="00413A9E">
            <w:pPr>
              <w:pStyle w:val="TableParagraph"/>
              <w:rPr>
                <w:rFonts w:ascii="Times New Roman"/>
              </w:rPr>
            </w:pPr>
          </w:p>
        </w:tc>
        <w:tc>
          <w:tcPr>
            <w:tcW w:w="2231" w:type="dxa"/>
          </w:tcPr>
          <w:p w14:paraId="6C0511E7" w14:textId="77777777" w:rsidR="00413A9E" w:rsidRDefault="00413A9E">
            <w:pPr>
              <w:pStyle w:val="TableParagraph"/>
              <w:rPr>
                <w:rFonts w:ascii="Times New Roman"/>
              </w:rPr>
            </w:pPr>
          </w:p>
        </w:tc>
      </w:tr>
      <w:tr w:rsidR="00413A9E" w14:paraId="66D4BA8F" w14:textId="77777777">
        <w:trPr>
          <w:trHeight w:val="758"/>
        </w:trPr>
        <w:tc>
          <w:tcPr>
            <w:tcW w:w="1334" w:type="dxa"/>
          </w:tcPr>
          <w:p w14:paraId="47878AF6" w14:textId="77777777" w:rsidR="00413A9E" w:rsidRDefault="00413A9E">
            <w:pPr>
              <w:pStyle w:val="TableParagraph"/>
              <w:rPr>
                <w:rFonts w:ascii="Times New Roman"/>
              </w:rPr>
            </w:pPr>
          </w:p>
        </w:tc>
        <w:tc>
          <w:tcPr>
            <w:tcW w:w="1893" w:type="dxa"/>
          </w:tcPr>
          <w:p w14:paraId="35EAC8CC" w14:textId="77777777" w:rsidR="00413A9E" w:rsidRDefault="00413A9E">
            <w:pPr>
              <w:pStyle w:val="TableParagraph"/>
              <w:rPr>
                <w:rFonts w:ascii="Times New Roman"/>
              </w:rPr>
            </w:pPr>
          </w:p>
        </w:tc>
        <w:tc>
          <w:tcPr>
            <w:tcW w:w="2234" w:type="dxa"/>
          </w:tcPr>
          <w:p w14:paraId="0B261440" w14:textId="77777777" w:rsidR="00413A9E" w:rsidRDefault="00413A9E">
            <w:pPr>
              <w:pStyle w:val="TableParagraph"/>
              <w:rPr>
                <w:rFonts w:ascii="Times New Roman"/>
              </w:rPr>
            </w:pPr>
          </w:p>
        </w:tc>
        <w:tc>
          <w:tcPr>
            <w:tcW w:w="4624" w:type="dxa"/>
          </w:tcPr>
          <w:p w14:paraId="4EE3A26E" w14:textId="77777777" w:rsidR="00413A9E" w:rsidRDefault="00413A9E">
            <w:pPr>
              <w:pStyle w:val="TableParagraph"/>
              <w:rPr>
                <w:rFonts w:ascii="Times New Roman"/>
              </w:rPr>
            </w:pPr>
          </w:p>
        </w:tc>
        <w:tc>
          <w:tcPr>
            <w:tcW w:w="2608" w:type="dxa"/>
          </w:tcPr>
          <w:p w14:paraId="0DDB453C" w14:textId="77777777" w:rsidR="00413A9E" w:rsidRDefault="00413A9E">
            <w:pPr>
              <w:pStyle w:val="TableParagraph"/>
              <w:rPr>
                <w:rFonts w:ascii="Times New Roman"/>
              </w:rPr>
            </w:pPr>
          </w:p>
        </w:tc>
        <w:tc>
          <w:tcPr>
            <w:tcW w:w="2231" w:type="dxa"/>
          </w:tcPr>
          <w:p w14:paraId="2FFBB829" w14:textId="77777777" w:rsidR="00413A9E" w:rsidRDefault="00413A9E">
            <w:pPr>
              <w:pStyle w:val="TableParagraph"/>
              <w:rPr>
                <w:rFonts w:ascii="Times New Roman"/>
              </w:rPr>
            </w:pPr>
          </w:p>
        </w:tc>
      </w:tr>
      <w:tr w:rsidR="00413A9E" w14:paraId="32A3D3BE" w14:textId="77777777">
        <w:trPr>
          <w:trHeight w:val="760"/>
        </w:trPr>
        <w:tc>
          <w:tcPr>
            <w:tcW w:w="1334" w:type="dxa"/>
          </w:tcPr>
          <w:p w14:paraId="0A05EC99" w14:textId="77777777" w:rsidR="00413A9E" w:rsidRDefault="00413A9E">
            <w:pPr>
              <w:pStyle w:val="TableParagraph"/>
              <w:rPr>
                <w:rFonts w:ascii="Times New Roman"/>
              </w:rPr>
            </w:pPr>
          </w:p>
        </w:tc>
        <w:tc>
          <w:tcPr>
            <w:tcW w:w="1893" w:type="dxa"/>
          </w:tcPr>
          <w:p w14:paraId="20526B99" w14:textId="77777777" w:rsidR="00413A9E" w:rsidRDefault="00413A9E">
            <w:pPr>
              <w:pStyle w:val="TableParagraph"/>
              <w:rPr>
                <w:rFonts w:ascii="Times New Roman"/>
              </w:rPr>
            </w:pPr>
          </w:p>
        </w:tc>
        <w:tc>
          <w:tcPr>
            <w:tcW w:w="2234" w:type="dxa"/>
          </w:tcPr>
          <w:p w14:paraId="14F68109" w14:textId="77777777" w:rsidR="00413A9E" w:rsidRDefault="00413A9E">
            <w:pPr>
              <w:pStyle w:val="TableParagraph"/>
              <w:rPr>
                <w:rFonts w:ascii="Times New Roman"/>
              </w:rPr>
            </w:pPr>
          </w:p>
        </w:tc>
        <w:tc>
          <w:tcPr>
            <w:tcW w:w="4624" w:type="dxa"/>
          </w:tcPr>
          <w:p w14:paraId="4FC0EF70" w14:textId="77777777" w:rsidR="00413A9E" w:rsidRDefault="00413A9E">
            <w:pPr>
              <w:pStyle w:val="TableParagraph"/>
              <w:rPr>
                <w:rFonts w:ascii="Times New Roman"/>
              </w:rPr>
            </w:pPr>
          </w:p>
        </w:tc>
        <w:tc>
          <w:tcPr>
            <w:tcW w:w="2608" w:type="dxa"/>
          </w:tcPr>
          <w:p w14:paraId="37AE8C3B" w14:textId="77777777" w:rsidR="00413A9E" w:rsidRDefault="00413A9E">
            <w:pPr>
              <w:pStyle w:val="TableParagraph"/>
              <w:rPr>
                <w:rFonts w:ascii="Times New Roman"/>
              </w:rPr>
            </w:pPr>
          </w:p>
        </w:tc>
        <w:tc>
          <w:tcPr>
            <w:tcW w:w="2231" w:type="dxa"/>
          </w:tcPr>
          <w:p w14:paraId="3E468688" w14:textId="77777777" w:rsidR="00413A9E" w:rsidRDefault="00413A9E">
            <w:pPr>
              <w:pStyle w:val="TableParagraph"/>
              <w:rPr>
                <w:rFonts w:ascii="Times New Roman"/>
              </w:rPr>
            </w:pPr>
          </w:p>
        </w:tc>
      </w:tr>
      <w:tr w:rsidR="00413A9E" w14:paraId="2649E3CB" w14:textId="77777777">
        <w:trPr>
          <w:trHeight w:val="758"/>
        </w:trPr>
        <w:tc>
          <w:tcPr>
            <w:tcW w:w="1334" w:type="dxa"/>
          </w:tcPr>
          <w:p w14:paraId="51FEECAD" w14:textId="77777777" w:rsidR="00413A9E" w:rsidRDefault="00413A9E">
            <w:pPr>
              <w:pStyle w:val="TableParagraph"/>
              <w:rPr>
                <w:rFonts w:ascii="Times New Roman"/>
              </w:rPr>
            </w:pPr>
          </w:p>
        </w:tc>
        <w:tc>
          <w:tcPr>
            <w:tcW w:w="1893" w:type="dxa"/>
          </w:tcPr>
          <w:p w14:paraId="3BCA7BB8" w14:textId="77777777" w:rsidR="00413A9E" w:rsidRDefault="00413A9E">
            <w:pPr>
              <w:pStyle w:val="TableParagraph"/>
              <w:rPr>
                <w:rFonts w:ascii="Times New Roman"/>
              </w:rPr>
            </w:pPr>
          </w:p>
        </w:tc>
        <w:tc>
          <w:tcPr>
            <w:tcW w:w="2234" w:type="dxa"/>
          </w:tcPr>
          <w:p w14:paraId="61F917A3" w14:textId="77777777" w:rsidR="00413A9E" w:rsidRDefault="00413A9E">
            <w:pPr>
              <w:pStyle w:val="TableParagraph"/>
              <w:rPr>
                <w:rFonts w:ascii="Times New Roman"/>
              </w:rPr>
            </w:pPr>
          </w:p>
        </w:tc>
        <w:tc>
          <w:tcPr>
            <w:tcW w:w="4624" w:type="dxa"/>
          </w:tcPr>
          <w:p w14:paraId="2C0CA13B" w14:textId="77777777" w:rsidR="00413A9E" w:rsidRDefault="00413A9E">
            <w:pPr>
              <w:pStyle w:val="TableParagraph"/>
              <w:rPr>
                <w:rFonts w:ascii="Times New Roman"/>
              </w:rPr>
            </w:pPr>
          </w:p>
        </w:tc>
        <w:tc>
          <w:tcPr>
            <w:tcW w:w="2608" w:type="dxa"/>
          </w:tcPr>
          <w:p w14:paraId="7B92262D" w14:textId="77777777" w:rsidR="00413A9E" w:rsidRDefault="00413A9E">
            <w:pPr>
              <w:pStyle w:val="TableParagraph"/>
              <w:rPr>
                <w:rFonts w:ascii="Times New Roman"/>
              </w:rPr>
            </w:pPr>
          </w:p>
        </w:tc>
        <w:tc>
          <w:tcPr>
            <w:tcW w:w="2231" w:type="dxa"/>
          </w:tcPr>
          <w:p w14:paraId="30CF9312" w14:textId="77777777" w:rsidR="00413A9E" w:rsidRDefault="00413A9E">
            <w:pPr>
              <w:pStyle w:val="TableParagraph"/>
              <w:rPr>
                <w:rFonts w:ascii="Times New Roman"/>
              </w:rPr>
            </w:pPr>
          </w:p>
        </w:tc>
      </w:tr>
      <w:tr w:rsidR="00413A9E" w14:paraId="13834A9A" w14:textId="77777777">
        <w:trPr>
          <w:trHeight w:val="758"/>
        </w:trPr>
        <w:tc>
          <w:tcPr>
            <w:tcW w:w="1334" w:type="dxa"/>
          </w:tcPr>
          <w:p w14:paraId="7BB4BCCE" w14:textId="77777777" w:rsidR="00413A9E" w:rsidRDefault="00413A9E">
            <w:pPr>
              <w:pStyle w:val="TableParagraph"/>
              <w:rPr>
                <w:rFonts w:ascii="Times New Roman"/>
              </w:rPr>
            </w:pPr>
          </w:p>
        </w:tc>
        <w:tc>
          <w:tcPr>
            <w:tcW w:w="1893" w:type="dxa"/>
          </w:tcPr>
          <w:p w14:paraId="5FBC37C6" w14:textId="77777777" w:rsidR="00413A9E" w:rsidRDefault="00413A9E">
            <w:pPr>
              <w:pStyle w:val="TableParagraph"/>
              <w:rPr>
                <w:rFonts w:ascii="Times New Roman"/>
              </w:rPr>
            </w:pPr>
          </w:p>
        </w:tc>
        <w:tc>
          <w:tcPr>
            <w:tcW w:w="2234" w:type="dxa"/>
          </w:tcPr>
          <w:p w14:paraId="52B49A65" w14:textId="77777777" w:rsidR="00413A9E" w:rsidRDefault="00413A9E">
            <w:pPr>
              <w:pStyle w:val="TableParagraph"/>
              <w:rPr>
                <w:rFonts w:ascii="Times New Roman"/>
              </w:rPr>
            </w:pPr>
          </w:p>
        </w:tc>
        <w:tc>
          <w:tcPr>
            <w:tcW w:w="4624" w:type="dxa"/>
          </w:tcPr>
          <w:p w14:paraId="7593EB01" w14:textId="77777777" w:rsidR="00413A9E" w:rsidRDefault="00413A9E">
            <w:pPr>
              <w:pStyle w:val="TableParagraph"/>
              <w:rPr>
                <w:rFonts w:ascii="Times New Roman"/>
              </w:rPr>
            </w:pPr>
          </w:p>
        </w:tc>
        <w:tc>
          <w:tcPr>
            <w:tcW w:w="2608" w:type="dxa"/>
          </w:tcPr>
          <w:p w14:paraId="46AB8F28" w14:textId="77777777" w:rsidR="00413A9E" w:rsidRDefault="00413A9E">
            <w:pPr>
              <w:pStyle w:val="TableParagraph"/>
              <w:rPr>
                <w:rFonts w:ascii="Times New Roman"/>
              </w:rPr>
            </w:pPr>
          </w:p>
        </w:tc>
        <w:tc>
          <w:tcPr>
            <w:tcW w:w="2231" w:type="dxa"/>
          </w:tcPr>
          <w:p w14:paraId="3E9FCCDF" w14:textId="77777777" w:rsidR="00413A9E" w:rsidRDefault="00413A9E">
            <w:pPr>
              <w:pStyle w:val="TableParagraph"/>
              <w:rPr>
                <w:rFonts w:ascii="Times New Roman"/>
              </w:rPr>
            </w:pPr>
          </w:p>
        </w:tc>
      </w:tr>
      <w:tr w:rsidR="00413A9E" w14:paraId="406AC721" w14:textId="77777777">
        <w:trPr>
          <w:trHeight w:val="760"/>
        </w:trPr>
        <w:tc>
          <w:tcPr>
            <w:tcW w:w="1334" w:type="dxa"/>
          </w:tcPr>
          <w:p w14:paraId="2ED1A347" w14:textId="77777777" w:rsidR="00413A9E" w:rsidRDefault="00413A9E">
            <w:pPr>
              <w:pStyle w:val="TableParagraph"/>
              <w:rPr>
                <w:rFonts w:ascii="Times New Roman"/>
              </w:rPr>
            </w:pPr>
          </w:p>
        </w:tc>
        <w:tc>
          <w:tcPr>
            <w:tcW w:w="1893" w:type="dxa"/>
          </w:tcPr>
          <w:p w14:paraId="3B71B083" w14:textId="77777777" w:rsidR="00413A9E" w:rsidRDefault="00413A9E">
            <w:pPr>
              <w:pStyle w:val="TableParagraph"/>
              <w:rPr>
                <w:rFonts w:ascii="Times New Roman"/>
              </w:rPr>
            </w:pPr>
          </w:p>
        </w:tc>
        <w:tc>
          <w:tcPr>
            <w:tcW w:w="2234" w:type="dxa"/>
          </w:tcPr>
          <w:p w14:paraId="138D63A4" w14:textId="77777777" w:rsidR="00413A9E" w:rsidRDefault="00413A9E">
            <w:pPr>
              <w:pStyle w:val="TableParagraph"/>
              <w:rPr>
                <w:rFonts w:ascii="Times New Roman"/>
              </w:rPr>
            </w:pPr>
          </w:p>
        </w:tc>
        <w:tc>
          <w:tcPr>
            <w:tcW w:w="4624" w:type="dxa"/>
          </w:tcPr>
          <w:p w14:paraId="32343A15" w14:textId="77777777" w:rsidR="00413A9E" w:rsidRDefault="00413A9E">
            <w:pPr>
              <w:pStyle w:val="TableParagraph"/>
              <w:rPr>
                <w:rFonts w:ascii="Times New Roman"/>
              </w:rPr>
            </w:pPr>
          </w:p>
        </w:tc>
        <w:tc>
          <w:tcPr>
            <w:tcW w:w="2608" w:type="dxa"/>
          </w:tcPr>
          <w:p w14:paraId="18A5179D" w14:textId="77777777" w:rsidR="00413A9E" w:rsidRDefault="00413A9E">
            <w:pPr>
              <w:pStyle w:val="TableParagraph"/>
              <w:rPr>
                <w:rFonts w:ascii="Times New Roman"/>
              </w:rPr>
            </w:pPr>
          </w:p>
        </w:tc>
        <w:tc>
          <w:tcPr>
            <w:tcW w:w="2231" w:type="dxa"/>
          </w:tcPr>
          <w:p w14:paraId="1087AFAA" w14:textId="77777777" w:rsidR="00413A9E" w:rsidRDefault="00413A9E">
            <w:pPr>
              <w:pStyle w:val="TableParagraph"/>
              <w:rPr>
                <w:rFonts w:ascii="Times New Roman"/>
              </w:rPr>
            </w:pPr>
          </w:p>
        </w:tc>
      </w:tr>
      <w:tr w:rsidR="00413A9E" w14:paraId="35ED0525" w14:textId="77777777">
        <w:trPr>
          <w:trHeight w:val="758"/>
        </w:trPr>
        <w:tc>
          <w:tcPr>
            <w:tcW w:w="1334" w:type="dxa"/>
          </w:tcPr>
          <w:p w14:paraId="5B660392" w14:textId="77777777" w:rsidR="00413A9E" w:rsidRDefault="00413A9E">
            <w:pPr>
              <w:pStyle w:val="TableParagraph"/>
              <w:rPr>
                <w:rFonts w:ascii="Times New Roman"/>
              </w:rPr>
            </w:pPr>
          </w:p>
        </w:tc>
        <w:tc>
          <w:tcPr>
            <w:tcW w:w="1893" w:type="dxa"/>
          </w:tcPr>
          <w:p w14:paraId="73A3D5EC" w14:textId="77777777" w:rsidR="00413A9E" w:rsidRDefault="00413A9E">
            <w:pPr>
              <w:pStyle w:val="TableParagraph"/>
              <w:rPr>
                <w:rFonts w:ascii="Times New Roman"/>
              </w:rPr>
            </w:pPr>
          </w:p>
        </w:tc>
        <w:tc>
          <w:tcPr>
            <w:tcW w:w="2234" w:type="dxa"/>
          </w:tcPr>
          <w:p w14:paraId="6F52AF6D" w14:textId="77777777" w:rsidR="00413A9E" w:rsidRDefault="00413A9E">
            <w:pPr>
              <w:pStyle w:val="TableParagraph"/>
              <w:rPr>
                <w:rFonts w:ascii="Times New Roman"/>
              </w:rPr>
            </w:pPr>
          </w:p>
        </w:tc>
        <w:tc>
          <w:tcPr>
            <w:tcW w:w="4624" w:type="dxa"/>
          </w:tcPr>
          <w:p w14:paraId="5220C9A1" w14:textId="77777777" w:rsidR="00413A9E" w:rsidRDefault="00413A9E">
            <w:pPr>
              <w:pStyle w:val="TableParagraph"/>
              <w:rPr>
                <w:rFonts w:ascii="Times New Roman"/>
              </w:rPr>
            </w:pPr>
          </w:p>
        </w:tc>
        <w:tc>
          <w:tcPr>
            <w:tcW w:w="2608" w:type="dxa"/>
          </w:tcPr>
          <w:p w14:paraId="4EE40805" w14:textId="77777777" w:rsidR="00413A9E" w:rsidRDefault="00413A9E">
            <w:pPr>
              <w:pStyle w:val="TableParagraph"/>
              <w:rPr>
                <w:rFonts w:ascii="Times New Roman"/>
              </w:rPr>
            </w:pPr>
          </w:p>
        </w:tc>
        <w:tc>
          <w:tcPr>
            <w:tcW w:w="2231" w:type="dxa"/>
          </w:tcPr>
          <w:p w14:paraId="1D147C30" w14:textId="77777777" w:rsidR="00413A9E" w:rsidRDefault="00413A9E">
            <w:pPr>
              <w:pStyle w:val="TableParagraph"/>
              <w:rPr>
                <w:rFonts w:ascii="Times New Roman"/>
              </w:rPr>
            </w:pPr>
          </w:p>
        </w:tc>
      </w:tr>
      <w:tr w:rsidR="00413A9E" w14:paraId="7E4087D6" w14:textId="77777777">
        <w:trPr>
          <w:trHeight w:val="760"/>
        </w:trPr>
        <w:tc>
          <w:tcPr>
            <w:tcW w:w="1334" w:type="dxa"/>
          </w:tcPr>
          <w:p w14:paraId="60EB2FC3" w14:textId="77777777" w:rsidR="00413A9E" w:rsidRDefault="00413A9E">
            <w:pPr>
              <w:pStyle w:val="TableParagraph"/>
              <w:rPr>
                <w:rFonts w:ascii="Times New Roman"/>
              </w:rPr>
            </w:pPr>
          </w:p>
        </w:tc>
        <w:tc>
          <w:tcPr>
            <w:tcW w:w="1893" w:type="dxa"/>
          </w:tcPr>
          <w:p w14:paraId="39942515" w14:textId="77777777" w:rsidR="00413A9E" w:rsidRDefault="00413A9E">
            <w:pPr>
              <w:pStyle w:val="TableParagraph"/>
              <w:rPr>
                <w:rFonts w:ascii="Times New Roman"/>
              </w:rPr>
            </w:pPr>
          </w:p>
        </w:tc>
        <w:tc>
          <w:tcPr>
            <w:tcW w:w="2234" w:type="dxa"/>
          </w:tcPr>
          <w:p w14:paraId="035F56EC" w14:textId="77777777" w:rsidR="00413A9E" w:rsidRDefault="00413A9E">
            <w:pPr>
              <w:pStyle w:val="TableParagraph"/>
              <w:rPr>
                <w:rFonts w:ascii="Times New Roman"/>
              </w:rPr>
            </w:pPr>
          </w:p>
        </w:tc>
        <w:tc>
          <w:tcPr>
            <w:tcW w:w="4624" w:type="dxa"/>
          </w:tcPr>
          <w:p w14:paraId="7B96495D" w14:textId="77777777" w:rsidR="00413A9E" w:rsidRDefault="00413A9E">
            <w:pPr>
              <w:pStyle w:val="TableParagraph"/>
              <w:rPr>
                <w:rFonts w:ascii="Times New Roman"/>
              </w:rPr>
            </w:pPr>
          </w:p>
        </w:tc>
        <w:tc>
          <w:tcPr>
            <w:tcW w:w="2608" w:type="dxa"/>
          </w:tcPr>
          <w:p w14:paraId="4F896660" w14:textId="77777777" w:rsidR="00413A9E" w:rsidRDefault="00413A9E">
            <w:pPr>
              <w:pStyle w:val="TableParagraph"/>
              <w:rPr>
                <w:rFonts w:ascii="Times New Roman"/>
              </w:rPr>
            </w:pPr>
          </w:p>
        </w:tc>
        <w:tc>
          <w:tcPr>
            <w:tcW w:w="2231" w:type="dxa"/>
          </w:tcPr>
          <w:p w14:paraId="652958CC" w14:textId="77777777" w:rsidR="00413A9E" w:rsidRDefault="00413A9E">
            <w:pPr>
              <w:pStyle w:val="TableParagraph"/>
              <w:rPr>
                <w:rFonts w:ascii="Times New Roman"/>
              </w:rPr>
            </w:pPr>
          </w:p>
        </w:tc>
      </w:tr>
      <w:tr w:rsidR="00413A9E" w14:paraId="334B2E6A" w14:textId="77777777">
        <w:trPr>
          <w:trHeight w:val="758"/>
        </w:trPr>
        <w:tc>
          <w:tcPr>
            <w:tcW w:w="1334" w:type="dxa"/>
          </w:tcPr>
          <w:p w14:paraId="0CA81501" w14:textId="77777777" w:rsidR="00413A9E" w:rsidRDefault="00413A9E">
            <w:pPr>
              <w:pStyle w:val="TableParagraph"/>
              <w:rPr>
                <w:rFonts w:ascii="Times New Roman"/>
              </w:rPr>
            </w:pPr>
          </w:p>
        </w:tc>
        <w:tc>
          <w:tcPr>
            <w:tcW w:w="1893" w:type="dxa"/>
          </w:tcPr>
          <w:p w14:paraId="273A8F5F" w14:textId="77777777" w:rsidR="00413A9E" w:rsidRDefault="00413A9E">
            <w:pPr>
              <w:pStyle w:val="TableParagraph"/>
              <w:rPr>
                <w:rFonts w:ascii="Times New Roman"/>
              </w:rPr>
            </w:pPr>
          </w:p>
        </w:tc>
        <w:tc>
          <w:tcPr>
            <w:tcW w:w="2234" w:type="dxa"/>
          </w:tcPr>
          <w:p w14:paraId="0C9AF858" w14:textId="77777777" w:rsidR="00413A9E" w:rsidRDefault="00413A9E">
            <w:pPr>
              <w:pStyle w:val="TableParagraph"/>
              <w:rPr>
                <w:rFonts w:ascii="Times New Roman"/>
              </w:rPr>
            </w:pPr>
          </w:p>
        </w:tc>
        <w:tc>
          <w:tcPr>
            <w:tcW w:w="4624" w:type="dxa"/>
          </w:tcPr>
          <w:p w14:paraId="303610BA" w14:textId="77777777" w:rsidR="00413A9E" w:rsidRDefault="00413A9E">
            <w:pPr>
              <w:pStyle w:val="TableParagraph"/>
              <w:rPr>
                <w:rFonts w:ascii="Times New Roman"/>
              </w:rPr>
            </w:pPr>
          </w:p>
        </w:tc>
        <w:tc>
          <w:tcPr>
            <w:tcW w:w="2608" w:type="dxa"/>
          </w:tcPr>
          <w:p w14:paraId="252C715C" w14:textId="77777777" w:rsidR="00413A9E" w:rsidRDefault="00413A9E">
            <w:pPr>
              <w:pStyle w:val="TableParagraph"/>
              <w:rPr>
                <w:rFonts w:ascii="Times New Roman"/>
              </w:rPr>
            </w:pPr>
          </w:p>
        </w:tc>
        <w:tc>
          <w:tcPr>
            <w:tcW w:w="2231" w:type="dxa"/>
          </w:tcPr>
          <w:p w14:paraId="35059C55" w14:textId="77777777" w:rsidR="00413A9E" w:rsidRDefault="00413A9E">
            <w:pPr>
              <w:pStyle w:val="TableParagraph"/>
              <w:rPr>
                <w:rFonts w:ascii="Times New Roman"/>
              </w:rPr>
            </w:pPr>
          </w:p>
        </w:tc>
      </w:tr>
      <w:tr w:rsidR="00413A9E" w14:paraId="271B6057" w14:textId="77777777">
        <w:trPr>
          <w:trHeight w:val="760"/>
        </w:trPr>
        <w:tc>
          <w:tcPr>
            <w:tcW w:w="1334" w:type="dxa"/>
          </w:tcPr>
          <w:p w14:paraId="66406190" w14:textId="77777777" w:rsidR="00413A9E" w:rsidRDefault="00413A9E">
            <w:pPr>
              <w:pStyle w:val="TableParagraph"/>
              <w:rPr>
                <w:rFonts w:ascii="Times New Roman"/>
              </w:rPr>
            </w:pPr>
          </w:p>
        </w:tc>
        <w:tc>
          <w:tcPr>
            <w:tcW w:w="1893" w:type="dxa"/>
          </w:tcPr>
          <w:p w14:paraId="4EEBAEF9" w14:textId="77777777" w:rsidR="00413A9E" w:rsidRDefault="00413A9E">
            <w:pPr>
              <w:pStyle w:val="TableParagraph"/>
              <w:rPr>
                <w:rFonts w:ascii="Times New Roman"/>
              </w:rPr>
            </w:pPr>
          </w:p>
        </w:tc>
        <w:tc>
          <w:tcPr>
            <w:tcW w:w="2234" w:type="dxa"/>
          </w:tcPr>
          <w:p w14:paraId="42A4623F" w14:textId="77777777" w:rsidR="00413A9E" w:rsidRDefault="00413A9E">
            <w:pPr>
              <w:pStyle w:val="TableParagraph"/>
              <w:rPr>
                <w:rFonts w:ascii="Times New Roman"/>
              </w:rPr>
            </w:pPr>
          </w:p>
        </w:tc>
        <w:tc>
          <w:tcPr>
            <w:tcW w:w="4624" w:type="dxa"/>
          </w:tcPr>
          <w:p w14:paraId="3759D1EB" w14:textId="77777777" w:rsidR="00413A9E" w:rsidRDefault="00413A9E">
            <w:pPr>
              <w:pStyle w:val="TableParagraph"/>
              <w:rPr>
                <w:rFonts w:ascii="Times New Roman"/>
              </w:rPr>
            </w:pPr>
          </w:p>
        </w:tc>
        <w:tc>
          <w:tcPr>
            <w:tcW w:w="2608" w:type="dxa"/>
          </w:tcPr>
          <w:p w14:paraId="0BD705B5" w14:textId="77777777" w:rsidR="00413A9E" w:rsidRDefault="00413A9E">
            <w:pPr>
              <w:pStyle w:val="TableParagraph"/>
              <w:rPr>
                <w:rFonts w:ascii="Times New Roman"/>
              </w:rPr>
            </w:pPr>
          </w:p>
        </w:tc>
        <w:tc>
          <w:tcPr>
            <w:tcW w:w="2231" w:type="dxa"/>
          </w:tcPr>
          <w:p w14:paraId="5302A25B" w14:textId="77777777" w:rsidR="00413A9E" w:rsidRDefault="00413A9E">
            <w:pPr>
              <w:pStyle w:val="TableParagraph"/>
              <w:rPr>
                <w:rFonts w:ascii="Times New Roman"/>
              </w:rPr>
            </w:pPr>
          </w:p>
        </w:tc>
      </w:tr>
    </w:tbl>
    <w:p w14:paraId="604BB6EE" w14:textId="77777777" w:rsidR="00413A9E" w:rsidRDefault="00413A9E">
      <w:pPr>
        <w:rPr>
          <w:rFonts w:ascii="Times New Roman"/>
        </w:rPr>
        <w:sectPr w:rsidR="00413A9E">
          <w:footerReference w:type="default" r:id="rId27"/>
          <w:pgSz w:w="16840" w:h="11900" w:orient="landscape"/>
          <w:pgMar w:top="1080" w:right="840" w:bottom="980" w:left="600" w:header="744" w:footer="799" w:gutter="0"/>
          <w:pgNumType w:start="30"/>
          <w:cols w:space="720"/>
        </w:sectPr>
      </w:pPr>
    </w:p>
    <w:p w14:paraId="53B5B3AF" w14:textId="77777777" w:rsidR="00413A9E" w:rsidRDefault="00000000">
      <w:pPr>
        <w:tabs>
          <w:tab w:val="left" w:pos="6770"/>
        </w:tabs>
        <w:spacing w:before="30"/>
        <w:ind w:left="1101"/>
        <w:rPr>
          <w:b/>
          <w:sz w:val="20"/>
        </w:rPr>
      </w:pPr>
      <w:r>
        <w:rPr>
          <w:b/>
          <w:sz w:val="36"/>
        </w:rPr>
        <w:lastRenderedPageBreak/>
        <w:t>Emergency</w:t>
      </w:r>
      <w:r>
        <w:rPr>
          <w:b/>
          <w:spacing w:val="-4"/>
          <w:sz w:val="36"/>
        </w:rPr>
        <w:t xml:space="preserve"> </w:t>
      </w:r>
      <w:r>
        <w:rPr>
          <w:b/>
          <w:sz w:val="36"/>
        </w:rPr>
        <w:t>escape</w:t>
      </w:r>
      <w:r>
        <w:rPr>
          <w:b/>
          <w:spacing w:val="-4"/>
          <w:sz w:val="36"/>
        </w:rPr>
        <w:t xml:space="preserve"> </w:t>
      </w:r>
      <w:r>
        <w:rPr>
          <w:b/>
          <w:sz w:val="36"/>
        </w:rPr>
        <w:t>lighting</w:t>
      </w:r>
      <w:r>
        <w:rPr>
          <w:b/>
          <w:sz w:val="36"/>
        </w:rPr>
        <w:tab/>
      </w:r>
      <w:r>
        <w:rPr>
          <w:b/>
          <w:sz w:val="20"/>
        </w:rPr>
        <w:t>Record of tests (weekly, monthly,</w:t>
      </w:r>
      <w:r>
        <w:rPr>
          <w:b/>
          <w:spacing w:val="-1"/>
          <w:sz w:val="20"/>
        </w:rPr>
        <w:t xml:space="preserve"> </w:t>
      </w:r>
      <w:r>
        <w:rPr>
          <w:b/>
          <w:sz w:val="20"/>
        </w:rPr>
        <w:t>annually)</w:t>
      </w:r>
    </w:p>
    <w:p w14:paraId="7CBB17A3" w14:textId="77777777" w:rsidR="00413A9E" w:rsidRDefault="00413A9E">
      <w:pPr>
        <w:pStyle w:val="BodyText"/>
        <w:spacing w:before="6" w:after="1"/>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6"/>
        <w:gridCol w:w="1277"/>
        <w:gridCol w:w="1236"/>
        <w:gridCol w:w="1272"/>
        <w:gridCol w:w="2736"/>
        <w:gridCol w:w="2551"/>
        <w:gridCol w:w="3120"/>
      </w:tblGrid>
      <w:tr w:rsidR="00413A9E" w14:paraId="423EB8EC" w14:textId="77777777">
        <w:trPr>
          <w:trHeight w:val="2325"/>
        </w:trPr>
        <w:tc>
          <w:tcPr>
            <w:tcW w:w="1421" w:type="dxa"/>
          </w:tcPr>
          <w:p w14:paraId="3086CAF7" w14:textId="77777777" w:rsidR="00413A9E" w:rsidRDefault="00413A9E">
            <w:pPr>
              <w:pStyle w:val="TableParagraph"/>
              <w:rPr>
                <w:b/>
              </w:rPr>
            </w:pPr>
          </w:p>
          <w:p w14:paraId="3E253E39" w14:textId="77777777" w:rsidR="00413A9E" w:rsidRDefault="00413A9E">
            <w:pPr>
              <w:pStyle w:val="TableParagraph"/>
              <w:rPr>
                <w:b/>
              </w:rPr>
            </w:pPr>
          </w:p>
          <w:p w14:paraId="35D0D80A" w14:textId="77777777" w:rsidR="00413A9E" w:rsidRDefault="00413A9E">
            <w:pPr>
              <w:pStyle w:val="TableParagraph"/>
              <w:rPr>
                <w:b/>
              </w:rPr>
            </w:pPr>
          </w:p>
          <w:p w14:paraId="27FCCE7A" w14:textId="77777777" w:rsidR="00413A9E" w:rsidRDefault="00413A9E">
            <w:pPr>
              <w:pStyle w:val="TableParagraph"/>
              <w:rPr>
                <w:b/>
              </w:rPr>
            </w:pPr>
          </w:p>
          <w:p w14:paraId="2889E5CE" w14:textId="77777777" w:rsidR="00413A9E" w:rsidRDefault="00413A9E">
            <w:pPr>
              <w:pStyle w:val="TableParagraph"/>
              <w:rPr>
                <w:b/>
              </w:rPr>
            </w:pPr>
          </w:p>
          <w:p w14:paraId="4D41CE40" w14:textId="77777777" w:rsidR="00413A9E" w:rsidRDefault="00413A9E">
            <w:pPr>
              <w:pStyle w:val="TableParagraph"/>
              <w:rPr>
                <w:b/>
              </w:rPr>
            </w:pPr>
          </w:p>
          <w:p w14:paraId="709252DA" w14:textId="77777777" w:rsidR="00413A9E" w:rsidRDefault="00413A9E">
            <w:pPr>
              <w:pStyle w:val="TableParagraph"/>
              <w:rPr>
                <w:b/>
              </w:rPr>
            </w:pPr>
          </w:p>
          <w:p w14:paraId="38815AB9" w14:textId="77777777" w:rsidR="00413A9E" w:rsidRDefault="00413A9E">
            <w:pPr>
              <w:pStyle w:val="TableParagraph"/>
              <w:spacing w:before="10"/>
              <w:rPr>
                <w:b/>
                <w:sz w:val="25"/>
              </w:rPr>
            </w:pPr>
          </w:p>
          <w:p w14:paraId="558249D7" w14:textId="77777777" w:rsidR="00413A9E" w:rsidRDefault="00000000">
            <w:pPr>
              <w:pStyle w:val="TableParagraph"/>
              <w:spacing w:line="237" w:lineRule="exact"/>
              <w:ind w:left="422"/>
            </w:pPr>
            <w:r>
              <w:t>Date</w:t>
            </w:r>
          </w:p>
        </w:tc>
        <w:tc>
          <w:tcPr>
            <w:tcW w:w="1416" w:type="dxa"/>
          </w:tcPr>
          <w:p w14:paraId="0257A6C2" w14:textId="77777777" w:rsidR="00413A9E" w:rsidRDefault="00413A9E">
            <w:pPr>
              <w:pStyle w:val="TableParagraph"/>
              <w:rPr>
                <w:b/>
              </w:rPr>
            </w:pPr>
          </w:p>
          <w:p w14:paraId="77A5184C" w14:textId="77777777" w:rsidR="00413A9E" w:rsidRDefault="00413A9E">
            <w:pPr>
              <w:pStyle w:val="TableParagraph"/>
              <w:spacing w:before="9"/>
              <w:rPr>
                <w:b/>
                <w:sz w:val="21"/>
              </w:rPr>
            </w:pPr>
          </w:p>
          <w:p w14:paraId="13A201D1" w14:textId="77777777" w:rsidR="00413A9E" w:rsidRDefault="00000000">
            <w:pPr>
              <w:pStyle w:val="TableParagraph"/>
              <w:ind w:left="110" w:right="104"/>
              <w:jc w:val="center"/>
            </w:pPr>
            <w:r>
              <w:t>Test all luminaires operating</w:t>
            </w:r>
          </w:p>
          <w:p w14:paraId="492C7030" w14:textId="77777777" w:rsidR="00413A9E" w:rsidRDefault="00413A9E">
            <w:pPr>
              <w:pStyle w:val="TableParagraph"/>
              <w:rPr>
                <w:b/>
              </w:rPr>
            </w:pPr>
          </w:p>
          <w:p w14:paraId="48D8C34B" w14:textId="77777777" w:rsidR="00413A9E" w:rsidRDefault="00413A9E">
            <w:pPr>
              <w:pStyle w:val="TableParagraph"/>
              <w:spacing w:before="2"/>
              <w:rPr>
                <w:b/>
                <w:sz w:val="26"/>
              </w:rPr>
            </w:pPr>
          </w:p>
          <w:p w14:paraId="3EC8F6A1" w14:textId="77777777" w:rsidR="00413A9E" w:rsidRDefault="00000000">
            <w:pPr>
              <w:pStyle w:val="TableParagraph"/>
              <w:spacing w:line="252" w:lineRule="exact"/>
              <w:ind w:left="109" w:right="106"/>
              <w:jc w:val="center"/>
            </w:pPr>
            <w:r>
              <w:t>Correct</w:t>
            </w:r>
          </w:p>
          <w:p w14:paraId="3EAA44EC" w14:textId="77777777" w:rsidR="00413A9E" w:rsidRDefault="00000000">
            <w:pPr>
              <w:pStyle w:val="TableParagraph"/>
              <w:spacing w:line="236" w:lineRule="exact"/>
              <w:ind w:left="108" w:right="106"/>
              <w:jc w:val="center"/>
              <w:rPr>
                <w:i/>
              </w:rPr>
            </w:pPr>
            <w:r>
              <w:rPr>
                <w:i/>
              </w:rPr>
              <w:t>Yes/No</w:t>
            </w:r>
          </w:p>
        </w:tc>
        <w:tc>
          <w:tcPr>
            <w:tcW w:w="1277" w:type="dxa"/>
          </w:tcPr>
          <w:p w14:paraId="2522E1AF" w14:textId="77777777" w:rsidR="00413A9E" w:rsidRDefault="00413A9E">
            <w:pPr>
              <w:pStyle w:val="TableParagraph"/>
              <w:spacing w:before="10"/>
              <w:rPr>
                <w:b/>
                <w:sz w:val="21"/>
              </w:rPr>
            </w:pPr>
          </w:p>
          <w:p w14:paraId="4638C925" w14:textId="77777777" w:rsidR="00413A9E" w:rsidRDefault="00000000">
            <w:pPr>
              <w:pStyle w:val="TableParagraph"/>
              <w:ind w:left="289" w:right="277" w:hanging="1"/>
              <w:jc w:val="center"/>
            </w:pPr>
            <w:r>
              <w:t xml:space="preserve">Test central battery </w:t>
            </w:r>
            <w:r>
              <w:rPr>
                <w:spacing w:val="-1"/>
              </w:rPr>
              <w:t>system</w:t>
            </w:r>
          </w:p>
          <w:p w14:paraId="0B8970BA" w14:textId="77777777" w:rsidR="00413A9E" w:rsidRDefault="00413A9E">
            <w:pPr>
              <w:pStyle w:val="TableParagraph"/>
              <w:rPr>
                <w:b/>
              </w:rPr>
            </w:pPr>
          </w:p>
          <w:p w14:paraId="32B652B5" w14:textId="77777777" w:rsidR="00413A9E" w:rsidRDefault="00413A9E">
            <w:pPr>
              <w:pStyle w:val="TableParagraph"/>
              <w:spacing w:before="1"/>
              <w:rPr>
                <w:b/>
                <w:sz w:val="26"/>
              </w:rPr>
            </w:pPr>
          </w:p>
          <w:p w14:paraId="178FBA01" w14:textId="77777777" w:rsidR="00413A9E" w:rsidRDefault="00000000">
            <w:pPr>
              <w:pStyle w:val="TableParagraph"/>
              <w:spacing w:line="252" w:lineRule="exact"/>
              <w:ind w:left="256" w:right="249"/>
              <w:jc w:val="center"/>
            </w:pPr>
            <w:r>
              <w:t>Correct</w:t>
            </w:r>
          </w:p>
          <w:p w14:paraId="7FDF8071" w14:textId="77777777" w:rsidR="00413A9E" w:rsidRDefault="00000000">
            <w:pPr>
              <w:pStyle w:val="TableParagraph"/>
              <w:spacing w:line="236" w:lineRule="exact"/>
              <w:ind w:left="256" w:right="249"/>
              <w:jc w:val="center"/>
              <w:rPr>
                <w:i/>
              </w:rPr>
            </w:pPr>
            <w:r>
              <w:rPr>
                <w:i/>
              </w:rPr>
              <w:t>Yes/No</w:t>
            </w:r>
          </w:p>
        </w:tc>
        <w:tc>
          <w:tcPr>
            <w:tcW w:w="1236" w:type="dxa"/>
          </w:tcPr>
          <w:p w14:paraId="3C4F6537" w14:textId="77777777" w:rsidR="00413A9E" w:rsidRDefault="00413A9E">
            <w:pPr>
              <w:pStyle w:val="TableParagraph"/>
              <w:rPr>
                <w:b/>
              </w:rPr>
            </w:pPr>
          </w:p>
          <w:p w14:paraId="4CEAB3B0" w14:textId="77777777" w:rsidR="00413A9E" w:rsidRDefault="00413A9E">
            <w:pPr>
              <w:pStyle w:val="TableParagraph"/>
              <w:spacing w:before="9"/>
              <w:rPr>
                <w:b/>
                <w:sz w:val="21"/>
              </w:rPr>
            </w:pPr>
          </w:p>
          <w:p w14:paraId="62FC566E" w14:textId="77777777" w:rsidR="00413A9E" w:rsidRDefault="00000000">
            <w:pPr>
              <w:pStyle w:val="TableParagraph"/>
              <w:ind w:left="143" w:right="138" w:hanging="1"/>
              <w:jc w:val="center"/>
            </w:pPr>
            <w:r>
              <w:t>Test generator operating</w:t>
            </w:r>
          </w:p>
          <w:p w14:paraId="058C9E98" w14:textId="77777777" w:rsidR="00413A9E" w:rsidRDefault="00413A9E">
            <w:pPr>
              <w:pStyle w:val="TableParagraph"/>
              <w:rPr>
                <w:b/>
              </w:rPr>
            </w:pPr>
          </w:p>
          <w:p w14:paraId="7EACDE85" w14:textId="77777777" w:rsidR="00413A9E" w:rsidRDefault="00413A9E">
            <w:pPr>
              <w:pStyle w:val="TableParagraph"/>
              <w:spacing w:before="2"/>
              <w:rPr>
                <w:b/>
                <w:sz w:val="26"/>
              </w:rPr>
            </w:pPr>
          </w:p>
          <w:p w14:paraId="48E18216" w14:textId="77777777" w:rsidR="00413A9E" w:rsidRDefault="00000000">
            <w:pPr>
              <w:pStyle w:val="TableParagraph"/>
              <w:spacing w:line="252" w:lineRule="exact"/>
              <w:ind w:left="234" w:right="229"/>
              <w:jc w:val="center"/>
            </w:pPr>
            <w:r>
              <w:t>Correct</w:t>
            </w:r>
          </w:p>
          <w:p w14:paraId="0E4863E1" w14:textId="77777777" w:rsidR="00413A9E" w:rsidRDefault="00000000">
            <w:pPr>
              <w:pStyle w:val="TableParagraph"/>
              <w:spacing w:line="236" w:lineRule="exact"/>
              <w:ind w:left="233" w:right="229"/>
              <w:jc w:val="center"/>
              <w:rPr>
                <w:i/>
              </w:rPr>
            </w:pPr>
            <w:r>
              <w:rPr>
                <w:i/>
              </w:rPr>
              <w:t>Yes/No</w:t>
            </w:r>
          </w:p>
        </w:tc>
        <w:tc>
          <w:tcPr>
            <w:tcW w:w="1272" w:type="dxa"/>
          </w:tcPr>
          <w:p w14:paraId="0A2C7912" w14:textId="77777777" w:rsidR="00413A9E" w:rsidRDefault="00000000">
            <w:pPr>
              <w:pStyle w:val="TableParagraph"/>
              <w:ind w:left="304" w:right="294" w:hanging="4"/>
              <w:jc w:val="center"/>
            </w:pPr>
            <w:r>
              <w:t>Test engine of</w:t>
            </w:r>
          </w:p>
          <w:p w14:paraId="672D6235" w14:textId="77777777" w:rsidR="00413A9E" w:rsidRDefault="00000000">
            <w:pPr>
              <w:pStyle w:val="TableParagraph"/>
              <w:ind w:left="124" w:right="112"/>
              <w:jc w:val="center"/>
            </w:pPr>
            <w:r>
              <w:t>generator operating</w:t>
            </w:r>
          </w:p>
          <w:p w14:paraId="531D6DB5" w14:textId="77777777" w:rsidR="00413A9E" w:rsidRDefault="00413A9E">
            <w:pPr>
              <w:pStyle w:val="TableParagraph"/>
              <w:rPr>
                <w:b/>
              </w:rPr>
            </w:pPr>
          </w:p>
          <w:p w14:paraId="2B06AC85" w14:textId="77777777" w:rsidR="00413A9E" w:rsidRDefault="00413A9E">
            <w:pPr>
              <w:pStyle w:val="TableParagraph"/>
              <w:spacing w:before="11"/>
              <w:rPr>
                <w:b/>
                <w:sz w:val="25"/>
              </w:rPr>
            </w:pPr>
          </w:p>
          <w:p w14:paraId="3A153625" w14:textId="77777777" w:rsidR="00413A9E" w:rsidRDefault="00000000">
            <w:pPr>
              <w:pStyle w:val="TableParagraph"/>
              <w:spacing w:line="252" w:lineRule="exact"/>
              <w:ind w:left="120" w:right="113"/>
              <w:jc w:val="center"/>
            </w:pPr>
            <w:r>
              <w:t>Correct</w:t>
            </w:r>
          </w:p>
          <w:p w14:paraId="5ACAFC63" w14:textId="77777777" w:rsidR="00413A9E" w:rsidRDefault="00000000">
            <w:pPr>
              <w:pStyle w:val="TableParagraph"/>
              <w:spacing w:line="236" w:lineRule="exact"/>
              <w:ind w:left="119" w:right="113"/>
              <w:jc w:val="center"/>
              <w:rPr>
                <w:i/>
              </w:rPr>
            </w:pPr>
            <w:r>
              <w:rPr>
                <w:i/>
              </w:rPr>
              <w:t>Yes/No</w:t>
            </w:r>
          </w:p>
        </w:tc>
        <w:tc>
          <w:tcPr>
            <w:tcW w:w="2736" w:type="dxa"/>
          </w:tcPr>
          <w:p w14:paraId="38413EBA" w14:textId="77777777" w:rsidR="00413A9E" w:rsidRDefault="00413A9E">
            <w:pPr>
              <w:pStyle w:val="TableParagraph"/>
              <w:rPr>
                <w:b/>
              </w:rPr>
            </w:pPr>
          </w:p>
          <w:p w14:paraId="3A103A77" w14:textId="77777777" w:rsidR="00413A9E" w:rsidRDefault="00413A9E">
            <w:pPr>
              <w:pStyle w:val="TableParagraph"/>
              <w:rPr>
                <w:b/>
              </w:rPr>
            </w:pPr>
          </w:p>
          <w:p w14:paraId="1B9FB95B" w14:textId="77777777" w:rsidR="00413A9E" w:rsidRDefault="00413A9E">
            <w:pPr>
              <w:pStyle w:val="TableParagraph"/>
              <w:rPr>
                <w:b/>
              </w:rPr>
            </w:pPr>
          </w:p>
          <w:p w14:paraId="59968E88" w14:textId="77777777" w:rsidR="00413A9E" w:rsidRDefault="00413A9E">
            <w:pPr>
              <w:pStyle w:val="TableParagraph"/>
              <w:rPr>
                <w:b/>
              </w:rPr>
            </w:pPr>
          </w:p>
          <w:p w14:paraId="7FE6D344" w14:textId="77777777" w:rsidR="00413A9E" w:rsidRDefault="00413A9E">
            <w:pPr>
              <w:pStyle w:val="TableParagraph"/>
              <w:rPr>
                <w:b/>
              </w:rPr>
            </w:pPr>
          </w:p>
          <w:p w14:paraId="5543CC11" w14:textId="77777777" w:rsidR="00413A9E" w:rsidRDefault="00413A9E">
            <w:pPr>
              <w:pStyle w:val="TableParagraph"/>
              <w:rPr>
                <w:b/>
              </w:rPr>
            </w:pPr>
          </w:p>
          <w:p w14:paraId="24F88577" w14:textId="77777777" w:rsidR="00413A9E" w:rsidRDefault="00413A9E">
            <w:pPr>
              <w:pStyle w:val="TableParagraph"/>
              <w:spacing w:before="4"/>
              <w:rPr>
                <w:b/>
                <w:sz w:val="26"/>
              </w:rPr>
            </w:pPr>
          </w:p>
          <w:p w14:paraId="6D24DF2C" w14:textId="77777777" w:rsidR="00413A9E" w:rsidRDefault="00000000">
            <w:pPr>
              <w:pStyle w:val="TableParagraph"/>
              <w:spacing w:line="252" w:lineRule="exact"/>
              <w:ind w:left="241" w:right="105" w:hanging="111"/>
              <w:rPr>
                <w:i/>
              </w:rPr>
            </w:pPr>
            <w:r>
              <w:t xml:space="preserve">Details of fault and action taken </w:t>
            </w:r>
            <w:r>
              <w:rPr>
                <w:i/>
              </w:rPr>
              <w:t>(date completed)</w:t>
            </w:r>
          </w:p>
        </w:tc>
        <w:tc>
          <w:tcPr>
            <w:tcW w:w="2551" w:type="dxa"/>
          </w:tcPr>
          <w:p w14:paraId="3A929CFC" w14:textId="77777777" w:rsidR="00413A9E" w:rsidRDefault="00413A9E">
            <w:pPr>
              <w:pStyle w:val="TableParagraph"/>
              <w:rPr>
                <w:b/>
              </w:rPr>
            </w:pPr>
          </w:p>
          <w:p w14:paraId="259D4F15" w14:textId="77777777" w:rsidR="00413A9E" w:rsidRDefault="00413A9E">
            <w:pPr>
              <w:pStyle w:val="TableParagraph"/>
              <w:rPr>
                <w:b/>
              </w:rPr>
            </w:pPr>
          </w:p>
          <w:p w14:paraId="1EEFA2CF" w14:textId="77777777" w:rsidR="00413A9E" w:rsidRDefault="00413A9E">
            <w:pPr>
              <w:pStyle w:val="TableParagraph"/>
              <w:rPr>
                <w:b/>
              </w:rPr>
            </w:pPr>
          </w:p>
          <w:p w14:paraId="6A45B24B" w14:textId="77777777" w:rsidR="00413A9E" w:rsidRDefault="00413A9E">
            <w:pPr>
              <w:pStyle w:val="TableParagraph"/>
              <w:rPr>
                <w:b/>
              </w:rPr>
            </w:pPr>
          </w:p>
          <w:p w14:paraId="0ED5D1F3" w14:textId="77777777" w:rsidR="00413A9E" w:rsidRDefault="00413A9E">
            <w:pPr>
              <w:pStyle w:val="TableParagraph"/>
              <w:rPr>
                <w:b/>
              </w:rPr>
            </w:pPr>
          </w:p>
          <w:p w14:paraId="3BE3FD91" w14:textId="77777777" w:rsidR="00413A9E" w:rsidRDefault="00413A9E">
            <w:pPr>
              <w:pStyle w:val="TableParagraph"/>
              <w:rPr>
                <w:b/>
              </w:rPr>
            </w:pPr>
          </w:p>
          <w:p w14:paraId="3483768C" w14:textId="77777777" w:rsidR="00413A9E" w:rsidRDefault="00413A9E">
            <w:pPr>
              <w:pStyle w:val="TableParagraph"/>
              <w:spacing w:before="4"/>
              <w:rPr>
                <w:b/>
                <w:sz w:val="26"/>
              </w:rPr>
            </w:pPr>
          </w:p>
          <w:p w14:paraId="3267AEA7" w14:textId="77777777" w:rsidR="00413A9E" w:rsidRDefault="00000000">
            <w:pPr>
              <w:pStyle w:val="TableParagraph"/>
              <w:spacing w:line="252" w:lineRule="exact"/>
              <w:ind w:left="961" w:right="246" w:hanging="692"/>
              <w:rPr>
                <w:i/>
              </w:rPr>
            </w:pPr>
            <w:r>
              <w:t xml:space="preserve">Name of tester </w:t>
            </w:r>
            <w:r>
              <w:rPr>
                <w:i/>
              </w:rPr>
              <w:t>(print name)</w:t>
            </w:r>
          </w:p>
        </w:tc>
        <w:tc>
          <w:tcPr>
            <w:tcW w:w="3120" w:type="dxa"/>
          </w:tcPr>
          <w:p w14:paraId="4EA415AF" w14:textId="77777777" w:rsidR="00413A9E" w:rsidRDefault="00413A9E">
            <w:pPr>
              <w:pStyle w:val="TableParagraph"/>
              <w:rPr>
                <w:b/>
              </w:rPr>
            </w:pPr>
          </w:p>
          <w:p w14:paraId="07E0AC53" w14:textId="77777777" w:rsidR="00413A9E" w:rsidRDefault="00413A9E">
            <w:pPr>
              <w:pStyle w:val="TableParagraph"/>
              <w:rPr>
                <w:b/>
              </w:rPr>
            </w:pPr>
          </w:p>
          <w:p w14:paraId="513FA625" w14:textId="77777777" w:rsidR="00413A9E" w:rsidRDefault="00413A9E">
            <w:pPr>
              <w:pStyle w:val="TableParagraph"/>
              <w:rPr>
                <w:b/>
              </w:rPr>
            </w:pPr>
          </w:p>
          <w:p w14:paraId="11D5C9E9" w14:textId="77777777" w:rsidR="00413A9E" w:rsidRDefault="00413A9E">
            <w:pPr>
              <w:pStyle w:val="TableParagraph"/>
              <w:rPr>
                <w:b/>
              </w:rPr>
            </w:pPr>
          </w:p>
          <w:p w14:paraId="51AFBBC5" w14:textId="77777777" w:rsidR="00413A9E" w:rsidRDefault="00413A9E">
            <w:pPr>
              <w:pStyle w:val="TableParagraph"/>
              <w:rPr>
                <w:b/>
              </w:rPr>
            </w:pPr>
          </w:p>
          <w:p w14:paraId="5DC36362" w14:textId="77777777" w:rsidR="00413A9E" w:rsidRDefault="00413A9E">
            <w:pPr>
              <w:pStyle w:val="TableParagraph"/>
              <w:rPr>
                <w:b/>
              </w:rPr>
            </w:pPr>
          </w:p>
          <w:p w14:paraId="2BC8993E" w14:textId="77777777" w:rsidR="00413A9E" w:rsidRDefault="00413A9E">
            <w:pPr>
              <w:pStyle w:val="TableParagraph"/>
              <w:rPr>
                <w:b/>
              </w:rPr>
            </w:pPr>
          </w:p>
          <w:p w14:paraId="49ABB5EA" w14:textId="77777777" w:rsidR="00413A9E" w:rsidRDefault="00413A9E">
            <w:pPr>
              <w:pStyle w:val="TableParagraph"/>
              <w:spacing w:before="10"/>
              <w:rPr>
                <w:b/>
                <w:sz w:val="25"/>
              </w:rPr>
            </w:pPr>
          </w:p>
          <w:p w14:paraId="5B6EBC68" w14:textId="77777777" w:rsidR="00413A9E" w:rsidRDefault="00000000">
            <w:pPr>
              <w:pStyle w:val="TableParagraph"/>
              <w:spacing w:line="237" w:lineRule="exact"/>
              <w:ind w:left="1069" w:right="1058"/>
              <w:jc w:val="center"/>
            </w:pPr>
            <w:r>
              <w:t>Signature</w:t>
            </w:r>
          </w:p>
        </w:tc>
      </w:tr>
      <w:tr w:rsidR="00413A9E" w14:paraId="646A3839" w14:textId="77777777">
        <w:trPr>
          <w:trHeight w:val="1046"/>
        </w:trPr>
        <w:tc>
          <w:tcPr>
            <w:tcW w:w="1421" w:type="dxa"/>
          </w:tcPr>
          <w:p w14:paraId="7B491916" w14:textId="77777777" w:rsidR="00413A9E" w:rsidRDefault="00413A9E">
            <w:pPr>
              <w:pStyle w:val="TableParagraph"/>
              <w:rPr>
                <w:rFonts w:ascii="Times New Roman"/>
              </w:rPr>
            </w:pPr>
          </w:p>
        </w:tc>
        <w:tc>
          <w:tcPr>
            <w:tcW w:w="1416" w:type="dxa"/>
          </w:tcPr>
          <w:p w14:paraId="3E545BA6" w14:textId="77777777" w:rsidR="00413A9E" w:rsidRDefault="00413A9E">
            <w:pPr>
              <w:pStyle w:val="TableParagraph"/>
              <w:rPr>
                <w:rFonts w:ascii="Times New Roman"/>
              </w:rPr>
            </w:pPr>
          </w:p>
        </w:tc>
        <w:tc>
          <w:tcPr>
            <w:tcW w:w="1277" w:type="dxa"/>
          </w:tcPr>
          <w:p w14:paraId="454CD67B" w14:textId="77777777" w:rsidR="00413A9E" w:rsidRDefault="00413A9E">
            <w:pPr>
              <w:pStyle w:val="TableParagraph"/>
              <w:rPr>
                <w:rFonts w:ascii="Times New Roman"/>
              </w:rPr>
            </w:pPr>
          </w:p>
        </w:tc>
        <w:tc>
          <w:tcPr>
            <w:tcW w:w="1236" w:type="dxa"/>
          </w:tcPr>
          <w:p w14:paraId="2FCD0B18" w14:textId="77777777" w:rsidR="00413A9E" w:rsidRDefault="00413A9E">
            <w:pPr>
              <w:pStyle w:val="TableParagraph"/>
              <w:rPr>
                <w:rFonts w:ascii="Times New Roman"/>
              </w:rPr>
            </w:pPr>
          </w:p>
        </w:tc>
        <w:tc>
          <w:tcPr>
            <w:tcW w:w="1272" w:type="dxa"/>
          </w:tcPr>
          <w:p w14:paraId="682F6C76" w14:textId="77777777" w:rsidR="00413A9E" w:rsidRDefault="00413A9E">
            <w:pPr>
              <w:pStyle w:val="TableParagraph"/>
              <w:rPr>
                <w:rFonts w:ascii="Times New Roman"/>
              </w:rPr>
            </w:pPr>
          </w:p>
        </w:tc>
        <w:tc>
          <w:tcPr>
            <w:tcW w:w="2736" w:type="dxa"/>
          </w:tcPr>
          <w:p w14:paraId="7E60D569" w14:textId="77777777" w:rsidR="00413A9E" w:rsidRDefault="00413A9E">
            <w:pPr>
              <w:pStyle w:val="TableParagraph"/>
              <w:rPr>
                <w:rFonts w:ascii="Times New Roman"/>
              </w:rPr>
            </w:pPr>
          </w:p>
        </w:tc>
        <w:tc>
          <w:tcPr>
            <w:tcW w:w="2551" w:type="dxa"/>
          </w:tcPr>
          <w:p w14:paraId="63E82896" w14:textId="77777777" w:rsidR="00413A9E" w:rsidRDefault="00413A9E">
            <w:pPr>
              <w:pStyle w:val="TableParagraph"/>
              <w:rPr>
                <w:rFonts w:ascii="Times New Roman"/>
              </w:rPr>
            </w:pPr>
          </w:p>
        </w:tc>
        <w:tc>
          <w:tcPr>
            <w:tcW w:w="3120" w:type="dxa"/>
          </w:tcPr>
          <w:p w14:paraId="5C69DDAE" w14:textId="77777777" w:rsidR="00413A9E" w:rsidRDefault="00413A9E">
            <w:pPr>
              <w:pStyle w:val="TableParagraph"/>
              <w:rPr>
                <w:rFonts w:ascii="Times New Roman"/>
              </w:rPr>
            </w:pPr>
          </w:p>
        </w:tc>
      </w:tr>
      <w:tr w:rsidR="00413A9E" w14:paraId="17479AD0" w14:textId="77777777">
        <w:trPr>
          <w:trHeight w:val="760"/>
        </w:trPr>
        <w:tc>
          <w:tcPr>
            <w:tcW w:w="1421" w:type="dxa"/>
          </w:tcPr>
          <w:p w14:paraId="59FBBEA5" w14:textId="77777777" w:rsidR="00413A9E" w:rsidRDefault="00413A9E">
            <w:pPr>
              <w:pStyle w:val="TableParagraph"/>
              <w:rPr>
                <w:rFonts w:ascii="Times New Roman"/>
              </w:rPr>
            </w:pPr>
          </w:p>
        </w:tc>
        <w:tc>
          <w:tcPr>
            <w:tcW w:w="1416" w:type="dxa"/>
          </w:tcPr>
          <w:p w14:paraId="29CD94E9" w14:textId="77777777" w:rsidR="00413A9E" w:rsidRDefault="00413A9E">
            <w:pPr>
              <w:pStyle w:val="TableParagraph"/>
              <w:rPr>
                <w:rFonts w:ascii="Times New Roman"/>
              </w:rPr>
            </w:pPr>
          </w:p>
        </w:tc>
        <w:tc>
          <w:tcPr>
            <w:tcW w:w="1277" w:type="dxa"/>
          </w:tcPr>
          <w:p w14:paraId="4ED687BC" w14:textId="77777777" w:rsidR="00413A9E" w:rsidRDefault="00413A9E">
            <w:pPr>
              <w:pStyle w:val="TableParagraph"/>
              <w:rPr>
                <w:rFonts w:ascii="Times New Roman"/>
              </w:rPr>
            </w:pPr>
          </w:p>
        </w:tc>
        <w:tc>
          <w:tcPr>
            <w:tcW w:w="1236" w:type="dxa"/>
          </w:tcPr>
          <w:p w14:paraId="17221004" w14:textId="77777777" w:rsidR="00413A9E" w:rsidRDefault="00413A9E">
            <w:pPr>
              <w:pStyle w:val="TableParagraph"/>
              <w:rPr>
                <w:rFonts w:ascii="Times New Roman"/>
              </w:rPr>
            </w:pPr>
          </w:p>
        </w:tc>
        <w:tc>
          <w:tcPr>
            <w:tcW w:w="1272" w:type="dxa"/>
          </w:tcPr>
          <w:p w14:paraId="10CD1F54" w14:textId="77777777" w:rsidR="00413A9E" w:rsidRDefault="00413A9E">
            <w:pPr>
              <w:pStyle w:val="TableParagraph"/>
              <w:rPr>
                <w:rFonts w:ascii="Times New Roman"/>
              </w:rPr>
            </w:pPr>
          </w:p>
        </w:tc>
        <w:tc>
          <w:tcPr>
            <w:tcW w:w="2736" w:type="dxa"/>
          </w:tcPr>
          <w:p w14:paraId="2837A3FF" w14:textId="77777777" w:rsidR="00413A9E" w:rsidRDefault="00413A9E">
            <w:pPr>
              <w:pStyle w:val="TableParagraph"/>
              <w:rPr>
                <w:rFonts w:ascii="Times New Roman"/>
              </w:rPr>
            </w:pPr>
          </w:p>
        </w:tc>
        <w:tc>
          <w:tcPr>
            <w:tcW w:w="2551" w:type="dxa"/>
          </w:tcPr>
          <w:p w14:paraId="799B363D" w14:textId="77777777" w:rsidR="00413A9E" w:rsidRDefault="00413A9E">
            <w:pPr>
              <w:pStyle w:val="TableParagraph"/>
              <w:rPr>
                <w:rFonts w:ascii="Times New Roman"/>
              </w:rPr>
            </w:pPr>
          </w:p>
        </w:tc>
        <w:tc>
          <w:tcPr>
            <w:tcW w:w="3120" w:type="dxa"/>
          </w:tcPr>
          <w:p w14:paraId="527CC2BC" w14:textId="77777777" w:rsidR="00413A9E" w:rsidRDefault="00413A9E">
            <w:pPr>
              <w:pStyle w:val="TableParagraph"/>
              <w:rPr>
                <w:rFonts w:ascii="Times New Roman"/>
              </w:rPr>
            </w:pPr>
          </w:p>
        </w:tc>
      </w:tr>
      <w:tr w:rsidR="00413A9E" w14:paraId="4E732E95" w14:textId="77777777">
        <w:trPr>
          <w:trHeight w:val="758"/>
        </w:trPr>
        <w:tc>
          <w:tcPr>
            <w:tcW w:w="1421" w:type="dxa"/>
          </w:tcPr>
          <w:p w14:paraId="310AE259" w14:textId="77777777" w:rsidR="00413A9E" w:rsidRDefault="00413A9E">
            <w:pPr>
              <w:pStyle w:val="TableParagraph"/>
              <w:rPr>
                <w:rFonts w:ascii="Times New Roman"/>
              </w:rPr>
            </w:pPr>
          </w:p>
        </w:tc>
        <w:tc>
          <w:tcPr>
            <w:tcW w:w="1416" w:type="dxa"/>
          </w:tcPr>
          <w:p w14:paraId="099A406F" w14:textId="77777777" w:rsidR="00413A9E" w:rsidRDefault="00413A9E">
            <w:pPr>
              <w:pStyle w:val="TableParagraph"/>
              <w:rPr>
                <w:rFonts w:ascii="Times New Roman"/>
              </w:rPr>
            </w:pPr>
          </w:p>
        </w:tc>
        <w:tc>
          <w:tcPr>
            <w:tcW w:w="1277" w:type="dxa"/>
          </w:tcPr>
          <w:p w14:paraId="7DA69C77" w14:textId="77777777" w:rsidR="00413A9E" w:rsidRDefault="00413A9E">
            <w:pPr>
              <w:pStyle w:val="TableParagraph"/>
              <w:rPr>
                <w:rFonts w:ascii="Times New Roman"/>
              </w:rPr>
            </w:pPr>
          </w:p>
        </w:tc>
        <w:tc>
          <w:tcPr>
            <w:tcW w:w="1236" w:type="dxa"/>
          </w:tcPr>
          <w:p w14:paraId="7BCD7FA2" w14:textId="77777777" w:rsidR="00413A9E" w:rsidRDefault="00413A9E">
            <w:pPr>
              <w:pStyle w:val="TableParagraph"/>
              <w:rPr>
                <w:rFonts w:ascii="Times New Roman"/>
              </w:rPr>
            </w:pPr>
          </w:p>
        </w:tc>
        <w:tc>
          <w:tcPr>
            <w:tcW w:w="1272" w:type="dxa"/>
          </w:tcPr>
          <w:p w14:paraId="15A6542D" w14:textId="77777777" w:rsidR="00413A9E" w:rsidRDefault="00413A9E">
            <w:pPr>
              <w:pStyle w:val="TableParagraph"/>
              <w:rPr>
                <w:rFonts w:ascii="Times New Roman"/>
              </w:rPr>
            </w:pPr>
          </w:p>
        </w:tc>
        <w:tc>
          <w:tcPr>
            <w:tcW w:w="2736" w:type="dxa"/>
          </w:tcPr>
          <w:p w14:paraId="28F81299" w14:textId="77777777" w:rsidR="00413A9E" w:rsidRDefault="00413A9E">
            <w:pPr>
              <w:pStyle w:val="TableParagraph"/>
              <w:rPr>
                <w:rFonts w:ascii="Times New Roman"/>
              </w:rPr>
            </w:pPr>
          </w:p>
        </w:tc>
        <w:tc>
          <w:tcPr>
            <w:tcW w:w="2551" w:type="dxa"/>
          </w:tcPr>
          <w:p w14:paraId="4FEE3FAA" w14:textId="77777777" w:rsidR="00413A9E" w:rsidRDefault="00413A9E">
            <w:pPr>
              <w:pStyle w:val="TableParagraph"/>
              <w:rPr>
                <w:rFonts w:ascii="Times New Roman"/>
              </w:rPr>
            </w:pPr>
          </w:p>
        </w:tc>
        <w:tc>
          <w:tcPr>
            <w:tcW w:w="3120" w:type="dxa"/>
          </w:tcPr>
          <w:p w14:paraId="020D2C90" w14:textId="77777777" w:rsidR="00413A9E" w:rsidRDefault="00413A9E">
            <w:pPr>
              <w:pStyle w:val="TableParagraph"/>
              <w:rPr>
                <w:rFonts w:ascii="Times New Roman"/>
              </w:rPr>
            </w:pPr>
          </w:p>
        </w:tc>
      </w:tr>
      <w:tr w:rsidR="00413A9E" w14:paraId="75EC1D0C" w14:textId="77777777">
        <w:trPr>
          <w:trHeight w:val="760"/>
        </w:trPr>
        <w:tc>
          <w:tcPr>
            <w:tcW w:w="1421" w:type="dxa"/>
          </w:tcPr>
          <w:p w14:paraId="33CEF2A8" w14:textId="77777777" w:rsidR="00413A9E" w:rsidRDefault="00413A9E">
            <w:pPr>
              <w:pStyle w:val="TableParagraph"/>
              <w:rPr>
                <w:rFonts w:ascii="Times New Roman"/>
              </w:rPr>
            </w:pPr>
          </w:p>
        </w:tc>
        <w:tc>
          <w:tcPr>
            <w:tcW w:w="1416" w:type="dxa"/>
          </w:tcPr>
          <w:p w14:paraId="253FF06C" w14:textId="77777777" w:rsidR="00413A9E" w:rsidRDefault="00413A9E">
            <w:pPr>
              <w:pStyle w:val="TableParagraph"/>
              <w:rPr>
                <w:rFonts w:ascii="Times New Roman"/>
              </w:rPr>
            </w:pPr>
          </w:p>
        </w:tc>
        <w:tc>
          <w:tcPr>
            <w:tcW w:w="1277" w:type="dxa"/>
          </w:tcPr>
          <w:p w14:paraId="20F72D76" w14:textId="77777777" w:rsidR="00413A9E" w:rsidRDefault="00413A9E">
            <w:pPr>
              <w:pStyle w:val="TableParagraph"/>
              <w:rPr>
                <w:rFonts w:ascii="Times New Roman"/>
              </w:rPr>
            </w:pPr>
          </w:p>
        </w:tc>
        <w:tc>
          <w:tcPr>
            <w:tcW w:w="1236" w:type="dxa"/>
          </w:tcPr>
          <w:p w14:paraId="4597D39F" w14:textId="77777777" w:rsidR="00413A9E" w:rsidRDefault="00413A9E">
            <w:pPr>
              <w:pStyle w:val="TableParagraph"/>
              <w:rPr>
                <w:rFonts w:ascii="Times New Roman"/>
              </w:rPr>
            </w:pPr>
          </w:p>
        </w:tc>
        <w:tc>
          <w:tcPr>
            <w:tcW w:w="1272" w:type="dxa"/>
          </w:tcPr>
          <w:p w14:paraId="6C9E46BD" w14:textId="77777777" w:rsidR="00413A9E" w:rsidRDefault="00413A9E">
            <w:pPr>
              <w:pStyle w:val="TableParagraph"/>
              <w:rPr>
                <w:rFonts w:ascii="Times New Roman"/>
              </w:rPr>
            </w:pPr>
          </w:p>
        </w:tc>
        <w:tc>
          <w:tcPr>
            <w:tcW w:w="2736" w:type="dxa"/>
          </w:tcPr>
          <w:p w14:paraId="0F0CA18C" w14:textId="77777777" w:rsidR="00413A9E" w:rsidRDefault="00413A9E">
            <w:pPr>
              <w:pStyle w:val="TableParagraph"/>
              <w:rPr>
                <w:rFonts w:ascii="Times New Roman"/>
              </w:rPr>
            </w:pPr>
          </w:p>
        </w:tc>
        <w:tc>
          <w:tcPr>
            <w:tcW w:w="2551" w:type="dxa"/>
          </w:tcPr>
          <w:p w14:paraId="729E2616" w14:textId="77777777" w:rsidR="00413A9E" w:rsidRDefault="00413A9E">
            <w:pPr>
              <w:pStyle w:val="TableParagraph"/>
              <w:rPr>
                <w:rFonts w:ascii="Times New Roman"/>
              </w:rPr>
            </w:pPr>
          </w:p>
        </w:tc>
        <w:tc>
          <w:tcPr>
            <w:tcW w:w="3120" w:type="dxa"/>
          </w:tcPr>
          <w:p w14:paraId="38281CF8" w14:textId="77777777" w:rsidR="00413A9E" w:rsidRDefault="00413A9E">
            <w:pPr>
              <w:pStyle w:val="TableParagraph"/>
              <w:rPr>
                <w:rFonts w:ascii="Times New Roman"/>
              </w:rPr>
            </w:pPr>
          </w:p>
        </w:tc>
      </w:tr>
      <w:tr w:rsidR="00413A9E" w14:paraId="7D437692" w14:textId="77777777">
        <w:trPr>
          <w:trHeight w:val="760"/>
        </w:trPr>
        <w:tc>
          <w:tcPr>
            <w:tcW w:w="1421" w:type="dxa"/>
          </w:tcPr>
          <w:p w14:paraId="7E235615" w14:textId="77777777" w:rsidR="00413A9E" w:rsidRDefault="00413A9E">
            <w:pPr>
              <w:pStyle w:val="TableParagraph"/>
              <w:rPr>
                <w:rFonts w:ascii="Times New Roman"/>
              </w:rPr>
            </w:pPr>
          </w:p>
        </w:tc>
        <w:tc>
          <w:tcPr>
            <w:tcW w:w="1416" w:type="dxa"/>
          </w:tcPr>
          <w:p w14:paraId="2CAA663B" w14:textId="77777777" w:rsidR="00413A9E" w:rsidRDefault="00413A9E">
            <w:pPr>
              <w:pStyle w:val="TableParagraph"/>
              <w:rPr>
                <w:rFonts w:ascii="Times New Roman"/>
              </w:rPr>
            </w:pPr>
          </w:p>
        </w:tc>
        <w:tc>
          <w:tcPr>
            <w:tcW w:w="1277" w:type="dxa"/>
          </w:tcPr>
          <w:p w14:paraId="2020AFFD" w14:textId="77777777" w:rsidR="00413A9E" w:rsidRDefault="00413A9E">
            <w:pPr>
              <w:pStyle w:val="TableParagraph"/>
              <w:rPr>
                <w:rFonts w:ascii="Times New Roman"/>
              </w:rPr>
            </w:pPr>
          </w:p>
        </w:tc>
        <w:tc>
          <w:tcPr>
            <w:tcW w:w="1236" w:type="dxa"/>
          </w:tcPr>
          <w:p w14:paraId="210C4C7C" w14:textId="77777777" w:rsidR="00413A9E" w:rsidRDefault="00413A9E">
            <w:pPr>
              <w:pStyle w:val="TableParagraph"/>
              <w:rPr>
                <w:rFonts w:ascii="Times New Roman"/>
              </w:rPr>
            </w:pPr>
          </w:p>
        </w:tc>
        <w:tc>
          <w:tcPr>
            <w:tcW w:w="1272" w:type="dxa"/>
          </w:tcPr>
          <w:p w14:paraId="6FDF0723" w14:textId="77777777" w:rsidR="00413A9E" w:rsidRDefault="00413A9E">
            <w:pPr>
              <w:pStyle w:val="TableParagraph"/>
              <w:rPr>
                <w:rFonts w:ascii="Times New Roman"/>
              </w:rPr>
            </w:pPr>
          </w:p>
        </w:tc>
        <w:tc>
          <w:tcPr>
            <w:tcW w:w="2736" w:type="dxa"/>
          </w:tcPr>
          <w:p w14:paraId="5A21BE9A" w14:textId="77777777" w:rsidR="00413A9E" w:rsidRDefault="00413A9E">
            <w:pPr>
              <w:pStyle w:val="TableParagraph"/>
              <w:rPr>
                <w:rFonts w:ascii="Times New Roman"/>
              </w:rPr>
            </w:pPr>
          </w:p>
        </w:tc>
        <w:tc>
          <w:tcPr>
            <w:tcW w:w="2551" w:type="dxa"/>
          </w:tcPr>
          <w:p w14:paraId="5B9A0192" w14:textId="77777777" w:rsidR="00413A9E" w:rsidRDefault="00413A9E">
            <w:pPr>
              <w:pStyle w:val="TableParagraph"/>
              <w:rPr>
                <w:rFonts w:ascii="Times New Roman"/>
              </w:rPr>
            </w:pPr>
          </w:p>
        </w:tc>
        <w:tc>
          <w:tcPr>
            <w:tcW w:w="3120" w:type="dxa"/>
          </w:tcPr>
          <w:p w14:paraId="3E3B1FE5" w14:textId="77777777" w:rsidR="00413A9E" w:rsidRDefault="00413A9E">
            <w:pPr>
              <w:pStyle w:val="TableParagraph"/>
              <w:rPr>
                <w:rFonts w:ascii="Times New Roman"/>
              </w:rPr>
            </w:pPr>
          </w:p>
        </w:tc>
      </w:tr>
      <w:tr w:rsidR="00413A9E" w14:paraId="6B860459" w14:textId="77777777">
        <w:trPr>
          <w:trHeight w:val="760"/>
        </w:trPr>
        <w:tc>
          <w:tcPr>
            <w:tcW w:w="1421" w:type="dxa"/>
          </w:tcPr>
          <w:p w14:paraId="2028ABD6" w14:textId="77777777" w:rsidR="00413A9E" w:rsidRDefault="00413A9E">
            <w:pPr>
              <w:pStyle w:val="TableParagraph"/>
              <w:rPr>
                <w:rFonts w:ascii="Times New Roman"/>
              </w:rPr>
            </w:pPr>
          </w:p>
        </w:tc>
        <w:tc>
          <w:tcPr>
            <w:tcW w:w="1416" w:type="dxa"/>
          </w:tcPr>
          <w:p w14:paraId="535500B1" w14:textId="77777777" w:rsidR="00413A9E" w:rsidRDefault="00413A9E">
            <w:pPr>
              <w:pStyle w:val="TableParagraph"/>
              <w:rPr>
                <w:rFonts w:ascii="Times New Roman"/>
              </w:rPr>
            </w:pPr>
          </w:p>
        </w:tc>
        <w:tc>
          <w:tcPr>
            <w:tcW w:w="1277" w:type="dxa"/>
          </w:tcPr>
          <w:p w14:paraId="7F0858DE" w14:textId="77777777" w:rsidR="00413A9E" w:rsidRDefault="00413A9E">
            <w:pPr>
              <w:pStyle w:val="TableParagraph"/>
              <w:rPr>
                <w:rFonts w:ascii="Times New Roman"/>
              </w:rPr>
            </w:pPr>
          </w:p>
        </w:tc>
        <w:tc>
          <w:tcPr>
            <w:tcW w:w="1236" w:type="dxa"/>
          </w:tcPr>
          <w:p w14:paraId="7E46434B" w14:textId="77777777" w:rsidR="00413A9E" w:rsidRDefault="00413A9E">
            <w:pPr>
              <w:pStyle w:val="TableParagraph"/>
              <w:rPr>
                <w:rFonts w:ascii="Times New Roman"/>
              </w:rPr>
            </w:pPr>
          </w:p>
        </w:tc>
        <w:tc>
          <w:tcPr>
            <w:tcW w:w="1272" w:type="dxa"/>
          </w:tcPr>
          <w:p w14:paraId="68907DD1" w14:textId="77777777" w:rsidR="00413A9E" w:rsidRDefault="00413A9E">
            <w:pPr>
              <w:pStyle w:val="TableParagraph"/>
              <w:rPr>
                <w:rFonts w:ascii="Times New Roman"/>
              </w:rPr>
            </w:pPr>
          </w:p>
        </w:tc>
        <w:tc>
          <w:tcPr>
            <w:tcW w:w="2736" w:type="dxa"/>
          </w:tcPr>
          <w:p w14:paraId="0A37B896" w14:textId="77777777" w:rsidR="00413A9E" w:rsidRDefault="00413A9E">
            <w:pPr>
              <w:pStyle w:val="TableParagraph"/>
              <w:rPr>
                <w:rFonts w:ascii="Times New Roman"/>
              </w:rPr>
            </w:pPr>
          </w:p>
        </w:tc>
        <w:tc>
          <w:tcPr>
            <w:tcW w:w="2551" w:type="dxa"/>
          </w:tcPr>
          <w:p w14:paraId="16B0F70F" w14:textId="77777777" w:rsidR="00413A9E" w:rsidRDefault="00413A9E">
            <w:pPr>
              <w:pStyle w:val="TableParagraph"/>
              <w:rPr>
                <w:rFonts w:ascii="Times New Roman"/>
              </w:rPr>
            </w:pPr>
          </w:p>
        </w:tc>
        <w:tc>
          <w:tcPr>
            <w:tcW w:w="3120" w:type="dxa"/>
          </w:tcPr>
          <w:p w14:paraId="1E02C681" w14:textId="77777777" w:rsidR="00413A9E" w:rsidRDefault="00413A9E">
            <w:pPr>
              <w:pStyle w:val="TableParagraph"/>
              <w:rPr>
                <w:rFonts w:ascii="Times New Roman"/>
              </w:rPr>
            </w:pPr>
          </w:p>
        </w:tc>
      </w:tr>
      <w:tr w:rsidR="00413A9E" w14:paraId="6B664EFB" w14:textId="77777777">
        <w:trPr>
          <w:trHeight w:val="760"/>
        </w:trPr>
        <w:tc>
          <w:tcPr>
            <w:tcW w:w="1421" w:type="dxa"/>
          </w:tcPr>
          <w:p w14:paraId="0F61C119" w14:textId="77777777" w:rsidR="00413A9E" w:rsidRDefault="00413A9E">
            <w:pPr>
              <w:pStyle w:val="TableParagraph"/>
              <w:rPr>
                <w:rFonts w:ascii="Times New Roman"/>
              </w:rPr>
            </w:pPr>
          </w:p>
        </w:tc>
        <w:tc>
          <w:tcPr>
            <w:tcW w:w="1416" w:type="dxa"/>
          </w:tcPr>
          <w:p w14:paraId="34398BD0" w14:textId="77777777" w:rsidR="00413A9E" w:rsidRDefault="00413A9E">
            <w:pPr>
              <w:pStyle w:val="TableParagraph"/>
              <w:rPr>
                <w:rFonts w:ascii="Times New Roman"/>
              </w:rPr>
            </w:pPr>
          </w:p>
        </w:tc>
        <w:tc>
          <w:tcPr>
            <w:tcW w:w="1277" w:type="dxa"/>
          </w:tcPr>
          <w:p w14:paraId="1EB57917" w14:textId="77777777" w:rsidR="00413A9E" w:rsidRDefault="00413A9E">
            <w:pPr>
              <w:pStyle w:val="TableParagraph"/>
              <w:rPr>
                <w:rFonts w:ascii="Times New Roman"/>
              </w:rPr>
            </w:pPr>
          </w:p>
        </w:tc>
        <w:tc>
          <w:tcPr>
            <w:tcW w:w="1236" w:type="dxa"/>
          </w:tcPr>
          <w:p w14:paraId="32F3289E" w14:textId="77777777" w:rsidR="00413A9E" w:rsidRDefault="00413A9E">
            <w:pPr>
              <w:pStyle w:val="TableParagraph"/>
              <w:rPr>
                <w:rFonts w:ascii="Times New Roman"/>
              </w:rPr>
            </w:pPr>
          </w:p>
        </w:tc>
        <w:tc>
          <w:tcPr>
            <w:tcW w:w="1272" w:type="dxa"/>
          </w:tcPr>
          <w:p w14:paraId="356A1741" w14:textId="77777777" w:rsidR="00413A9E" w:rsidRDefault="00413A9E">
            <w:pPr>
              <w:pStyle w:val="TableParagraph"/>
              <w:rPr>
                <w:rFonts w:ascii="Times New Roman"/>
              </w:rPr>
            </w:pPr>
          </w:p>
        </w:tc>
        <w:tc>
          <w:tcPr>
            <w:tcW w:w="2736" w:type="dxa"/>
          </w:tcPr>
          <w:p w14:paraId="420AFAFF" w14:textId="77777777" w:rsidR="00413A9E" w:rsidRDefault="00413A9E">
            <w:pPr>
              <w:pStyle w:val="TableParagraph"/>
              <w:rPr>
                <w:rFonts w:ascii="Times New Roman"/>
              </w:rPr>
            </w:pPr>
          </w:p>
        </w:tc>
        <w:tc>
          <w:tcPr>
            <w:tcW w:w="2551" w:type="dxa"/>
          </w:tcPr>
          <w:p w14:paraId="3A4BCF12" w14:textId="77777777" w:rsidR="00413A9E" w:rsidRDefault="00413A9E">
            <w:pPr>
              <w:pStyle w:val="TableParagraph"/>
              <w:rPr>
                <w:rFonts w:ascii="Times New Roman"/>
              </w:rPr>
            </w:pPr>
          </w:p>
        </w:tc>
        <w:tc>
          <w:tcPr>
            <w:tcW w:w="3120" w:type="dxa"/>
          </w:tcPr>
          <w:p w14:paraId="0953B57E" w14:textId="77777777" w:rsidR="00413A9E" w:rsidRDefault="00413A9E">
            <w:pPr>
              <w:pStyle w:val="TableParagraph"/>
              <w:rPr>
                <w:rFonts w:ascii="Times New Roman"/>
              </w:rPr>
            </w:pPr>
          </w:p>
        </w:tc>
      </w:tr>
      <w:tr w:rsidR="00413A9E" w14:paraId="3BD3BBBD" w14:textId="77777777">
        <w:trPr>
          <w:trHeight w:val="760"/>
        </w:trPr>
        <w:tc>
          <w:tcPr>
            <w:tcW w:w="1421" w:type="dxa"/>
          </w:tcPr>
          <w:p w14:paraId="4EF0D377" w14:textId="77777777" w:rsidR="00413A9E" w:rsidRDefault="00413A9E">
            <w:pPr>
              <w:pStyle w:val="TableParagraph"/>
              <w:rPr>
                <w:rFonts w:ascii="Times New Roman"/>
              </w:rPr>
            </w:pPr>
          </w:p>
        </w:tc>
        <w:tc>
          <w:tcPr>
            <w:tcW w:w="1416" w:type="dxa"/>
          </w:tcPr>
          <w:p w14:paraId="07ED65CF" w14:textId="77777777" w:rsidR="00413A9E" w:rsidRDefault="00413A9E">
            <w:pPr>
              <w:pStyle w:val="TableParagraph"/>
              <w:rPr>
                <w:rFonts w:ascii="Times New Roman"/>
              </w:rPr>
            </w:pPr>
          </w:p>
        </w:tc>
        <w:tc>
          <w:tcPr>
            <w:tcW w:w="1277" w:type="dxa"/>
          </w:tcPr>
          <w:p w14:paraId="3967670E" w14:textId="77777777" w:rsidR="00413A9E" w:rsidRDefault="00413A9E">
            <w:pPr>
              <w:pStyle w:val="TableParagraph"/>
              <w:rPr>
                <w:rFonts w:ascii="Times New Roman"/>
              </w:rPr>
            </w:pPr>
          </w:p>
        </w:tc>
        <w:tc>
          <w:tcPr>
            <w:tcW w:w="1236" w:type="dxa"/>
          </w:tcPr>
          <w:p w14:paraId="4EE9480C" w14:textId="77777777" w:rsidR="00413A9E" w:rsidRDefault="00413A9E">
            <w:pPr>
              <w:pStyle w:val="TableParagraph"/>
              <w:rPr>
                <w:rFonts w:ascii="Times New Roman"/>
              </w:rPr>
            </w:pPr>
          </w:p>
        </w:tc>
        <w:tc>
          <w:tcPr>
            <w:tcW w:w="1272" w:type="dxa"/>
          </w:tcPr>
          <w:p w14:paraId="667DC488" w14:textId="77777777" w:rsidR="00413A9E" w:rsidRDefault="00413A9E">
            <w:pPr>
              <w:pStyle w:val="TableParagraph"/>
              <w:rPr>
                <w:rFonts w:ascii="Times New Roman"/>
              </w:rPr>
            </w:pPr>
          </w:p>
        </w:tc>
        <w:tc>
          <w:tcPr>
            <w:tcW w:w="2736" w:type="dxa"/>
          </w:tcPr>
          <w:p w14:paraId="01E97CE3" w14:textId="77777777" w:rsidR="00413A9E" w:rsidRDefault="00413A9E">
            <w:pPr>
              <w:pStyle w:val="TableParagraph"/>
              <w:rPr>
                <w:rFonts w:ascii="Times New Roman"/>
              </w:rPr>
            </w:pPr>
          </w:p>
        </w:tc>
        <w:tc>
          <w:tcPr>
            <w:tcW w:w="2551" w:type="dxa"/>
          </w:tcPr>
          <w:p w14:paraId="7568BE05" w14:textId="77777777" w:rsidR="00413A9E" w:rsidRDefault="00413A9E">
            <w:pPr>
              <w:pStyle w:val="TableParagraph"/>
              <w:rPr>
                <w:rFonts w:ascii="Times New Roman"/>
              </w:rPr>
            </w:pPr>
          </w:p>
        </w:tc>
        <w:tc>
          <w:tcPr>
            <w:tcW w:w="3120" w:type="dxa"/>
          </w:tcPr>
          <w:p w14:paraId="4E4EB071" w14:textId="77777777" w:rsidR="00413A9E" w:rsidRDefault="00413A9E">
            <w:pPr>
              <w:pStyle w:val="TableParagraph"/>
              <w:rPr>
                <w:rFonts w:ascii="Times New Roman"/>
              </w:rPr>
            </w:pPr>
          </w:p>
        </w:tc>
      </w:tr>
    </w:tbl>
    <w:p w14:paraId="44D60F96"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6320C3BC" w14:textId="77777777" w:rsidR="00413A9E" w:rsidRDefault="00413A9E">
      <w:pPr>
        <w:pStyle w:val="BodyText"/>
        <w:spacing w:before="2"/>
        <w:rPr>
          <w:rFonts w:ascii="Times New Roman"/>
          <w:sz w:val="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6"/>
        <w:gridCol w:w="1277"/>
        <w:gridCol w:w="1236"/>
        <w:gridCol w:w="1272"/>
        <w:gridCol w:w="2736"/>
        <w:gridCol w:w="2551"/>
        <w:gridCol w:w="3120"/>
      </w:tblGrid>
      <w:tr w:rsidR="00413A9E" w14:paraId="49CEE035" w14:textId="77777777">
        <w:trPr>
          <w:trHeight w:val="2325"/>
        </w:trPr>
        <w:tc>
          <w:tcPr>
            <w:tcW w:w="1421" w:type="dxa"/>
          </w:tcPr>
          <w:p w14:paraId="7B01DFC1" w14:textId="77777777" w:rsidR="00413A9E" w:rsidRDefault="00413A9E">
            <w:pPr>
              <w:pStyle w:val="TableParagraph"/>
              <w:rPr>
                <w:rFonts w:ascii="Times New Roman"/>
              </w:rPr>
            </w:pPr>
          </w:p>
          <w:p w14:paraId="11F1F4DD" w14:textId="77777777" w:rsidR="00413A9E" w:rsidRDefault="00413A9E">
            <w:pPr>
              <w:pStyle w:val="TableParagraph"/>
              <w:rPr>
                <w:rFonts w:ascii="Times New Roman"/>
              </w:rPr>
            </w:pPr>
          </w:p>
          <w:p w14:paraId="0A4B7E9B" w14:textId="77777777" w:rsidR="00413A9E" w:rsidRDefault="00413A9E">
            <w:pPr>
              <w:pStyle w:val="TableParagraph"/>
              <w:rPr>
                <w:rFonts w:ascii="Times New Roman"/>
              </w:rPr>
            </w:pPr>
          </w:p>
          <w:p w14:paraId="0D44BC41" w14:textId="77777777" w:rsidR="00413A9E" w:rsidRDefault="00413A9E">
            <w:pPr>
              <w:pStyle w:val="TableParagraph"/>
              <w:rPr>
                <w:rFonts w:ascii="Times New Roman"/>
              </w:rPr>
            </w:pPr>
          </w:p>
          <w:p w14:paraId="20F6C914" w14:textId="77777777" w:rsidR="00413A9E" w:rsidRDefault="00413A9E">
            <w:pPr>
              <w:pStyle w:val="TableParagraph"/>
              <w:rPr>
                <w:rFonts w:ascii="Times New Roman"/>
              </w:rPr>
            </w:pPr>
          </w:p>
          <w:p w14:paraId="368CD856" w14:textId="77777777" w:rsidR="00413A9E" w:rsidRDefault="00413A9E">
            <w:pPr>
              <w:pStyle w:val="TableParagraph"/>
              <w:rPr>
                <w:rFonts w:ascii="Times New Roman"/>
              </w:rPr>
            </w:pPr>
          </w:p>
          <w:p w14:paraId="54542D70" w14:textId="77777777" w:rsidR="00413A9E" w:rsidRDefault="00413A9E">
            <w:pPr>
              <w:pStyle w:val="TableParagraph"/>
              <w:rPr>
                <w:rFonts w:ascii="Times New Roman"/>
              </w:rPr>
            </w:pPr>
          </w:p>
          <w:p w14:paraId="3C60057E" w14:textId="77777777" w:rsidR="00413A9E" w:rsidRDefault="00413A9E">
            <w:pPr>
              <w:pStyle w:val="TableParagraph"/>
              <w:spacing w:before="1"/>
              <w:rPr>
                <w:rFonts w:ascii="Times New Roman"/>
                <w:sz w:val="26"/>
              </w:rPr>
            </w:pPr>
          </w:p>
          <w:p w14:paraId="4ABF8A84" w14:textId="77777777" w:rsidR="00413A9E" w:rsidRDefault="00000000">
            <w:pPr>
              <w:pStyle w:val="TableParagraph"/>
              <w:spacing w:line="234" w:lineRule="exact"/>
              <w:ind w:left="422"/>
            </w:pPr>
            <w:r>
              <w:t>Date</w:t>
            </w:r>
          </w:p>
        </w:tc>
        <w:tc>
          <w:tcPr>
            <w:tcW w:w="1416" w:type="dxa"/>
          </w:tcPr>
          <w:p w14:paraId="3131B854" w14:textId="77777777" w:rsidR="00413A9E" w:rsidRDefault="00413A9E">
            <w:pPr>
              <w:pStyle w:val="TableParagraph"/>
              <w:rPr>
                <w:rFonts w:ascii="Times New Roman"/>
              </w:rPr>
            </w:pPr>
          </w:p>
          <w:p w14:paraId="5B794834" w14:textId="77777777" w:rsidR="00413A9E" w:rsidRDefault="00413A9E">
            <w:pPr>
              <w:pStyle w:val="TableParagraph"/>
              <w:spacing w:before="9"/>
              <w:rPr>
                <w:rFonts w:ascii="Times New Roman"/>
                <w:sz w:val="21"/>
              </w:rPr>
            </w:pPr>
          </w:p>
          <w:p w14:paraId="56D3DCFD" w14:textId="77777777" w:rsidR="00413A9E" w:rsidRDefault="00000000">
            <w:pPr>
              <w:pStyle w:val="TableParagraph"/>
              <w:ind w:left="110" w:right="104"/>
              <w:jc w:val="center"/>
            </w:pPr>
            <w:r>
              <w:t>Test all luminaires operating</w:t>
            </w:r>
          </w:p>
          <w:p w14:paraId="18D1B78B" w14:textId="77777777" w:rsidR="00413A9E" w:rsidRDefault="00413A9E">
            <w:pPr>
              <w:pStyle w:val="TableParagraph"/>
              <w:rPr>
                <w:rFonts w:ascii="Times New Roman"/>
              </w:rPr>
            </w:pPr>
          </w:p>
          <w:p w14:paraId="407B1CF9" w14:textId="77777777" w:rsidR="00413A9E" w:rsidRDefault="00413A9E">
            <w:pPr>
              <w:pStyle w:val="TableParagraph"/>
              <w:spacing w:before="2"/>
              <w:rPr>
                <w:rFonts w:ascii="Times New Roman"/>
                <w:sz w:val="26"/>
              </w:rPr>
            </w:pPr>
          </w:p>
          <w:p w14:paraId="4E134F41" w14:textId="77777777" w:rsidR="00413A9E" w:rsidRDefault="00000000">
            <w:pPr>
              <w:pStyle w:val="TableParagraph"/>
              <w:ind w:left="109" w:right="106"/>
              <w:jc w:val="center"/>
            </w:pPr>
            <w:r>
              <w:t>Correct</w:t>
            </w:r>
          </w:p>
          <w:p w14:paraId="55D43F70" w14:textId="77777777" w:rsidR="00413A9E" w:rsidRDefault="00000000">
            <w:pPr>
              <w:pStyle w:val="TableParagraph"/>
              <w:spacing w:before="1" w:line="234" w:lineRule="exact"/>
              <w:ind w:left="108" w:right="106"/>
              <w:jc w:val="center"/>
              <w:rPr>
                <w:i/>
              </w:rPr>
            </w:pPr>
            <w:r>
              <w:rPr>
                <w:i/>
              </w:rPr>
              <w:t>Yes/No</w:t>
            </w:r>
          </w:p>
        </w:tc>
        <w:tc>
          <w:tcPr>
            <w:tcW w:w="1277" w:type="dxa"/>
          </w:tcPr>
          <w:p w14:paraId="4A9288D3" w14:textId="77777777" w:rsidR="00413A9E" w:rsidRDefault="00413A9E">
            <w:pPr>
              <w:pStyle w:val="TableParagraph"/>
              <w:spacing w:before="10"/>
              <w:rPr>
                <w:rFonts w:ascii="Times New Roman"/>
                <w:sz w:val="21"/>
              </w:rPr>
            </w:pPr>
          </w:p>
          <w:p w14:paraId="7297D806" w14:textId="77777777" w:rsidR="00413A9E" w:rsidRDefault="00000000">
            <w:pPr>
              <w:pStyle w:val="TableParagraph"/>
              <w:ind w:left="289" w:right="277" w:hanging="1"/>
              <w:jc w:val="center"/>
            </w:pPr>
            <w:r>
              <w:t xml:space="preserve">Test central battery </w:t>
            </w:r>
            <w:r>
              <w:rPr>
                <w:spacing w:val="-1"/>
              </w:rPr>
              <w:t>system</w:t>
            </w:r>
          </w:p>
          <w:p w14:paraId="4647420F" w14:textId="77777777" w:rsidR="00413A9E" w:rsidRDefault="00413A9E">
            <w:pPr>
              <w:pStyle w:val="TableParagraph"/>
              <w:rPr>
                <w:rFonts w:ascii="Times New Roman"/>
              </w:rPr>
            </w:pPr>
          </w:p>
          <w:p w14:paraId="36BE183C" w14:textId="77777777" w:rsidR="00413A9E" w:rsidRDefault="00413A9E">
            <w:pPr>
              <w:pStyle w:val="TableParagraph"/>
              <w:spacing w:before="1"/>
              <w:rPr>
                <w:rFonts w:ascii="Times New Roman"/>
                <w:sz w:val="26"/>
              </w:rPr>
            </w:pPr>
          </w:p>
          <w:p w14:paraId="35B48705" w14:textId="77777777" w:rsidR="00413A9E" w:rsidRDefault="00000000">
            <w:pPr>
              <w:pStyle w:val="TableParagraph"/>
              <w:ind w:left="256" w:right="249"/>
              <w:jc w:val="center"/>
            </w:pPr>
            <w:r>
              <w:t>Correct</w:t>
            </w:r>
          </w:p>
          <w:p w14:paraId="69ACA0C2" w14:textId="77777777" w:rsidR="00413A9E" w:rsidRDefault="00000000">
            <w:pPr>
              <w:pStyle w:val="TableParagraph"/>
              <w:spacing w:before="1" w:line="234" w:lineRule="exact"/>
              <w:ind w:left="256" w:right="249"/>
              <w:jc w:val="center"/>
              <w:rPr>
                <w:i/>
              </w:rPr>
            </w:pPr>
            <w:r>
              <w:rPr>
                <w:i/>
              </w:rPr>
              <w:t>Yes/No</w:t>
            </w:r>
          </w:p>
        </w:tc>
        <w:tc>
          <w:tcPr>
            <w:tcW w:w="1236" w:type="dxa"/>
          </w:tcPr>
          <w:p w14:paraId="1EA0196E" w14:textId="77777777" w:rsidR="00413A9E" w:rsidRDefault="00413A9E">
            <w:pPr>
              <w:pStyle w:val="TableParagraph"/>
              <w:rPr>
                <w:rFonts w:ascii="Times New Roman"/>
              </w:rPr>
            </w:pPr>
          </w:p>
          <w:p w14:paraId="7EFC5A76" w14:textId="77777777" w:rsidR="00413A9E" w:rsidRDefault="00413A9E">
            <w:pPr>
              <w:pStyle w:val="TableParagraph"/>
              <w:spacing w:before="9"/>
              <w:rPr>
                <w:rFonts w:ascii="Times New Roman"/>
                <w:sz w:val="21"/>
              </w:rPr>
            </w:pPr>
          </w:p>
          <w:p w14:paraId="32276857" w14:textId="77777777" w:rsidR="00413A9E" w:rsidRDefault="00000000">
            <w:pPr>
              <w:pStyle w:val="TableParagraph"/>
              <w:ind w:left="143" w:right="138" w:hanging="1"/>
              <w:jc w:val="center"/>
            </w:pPr>
            <w:r>
              <w:t>Test generator operating</w:t>
            </w:r>
          </w:p>
          <w:p w14:paraId="2CDA94AB" w14:textId="77777777" w:rsidR="00413A9E" w:rsidRDefault="00413A9E">
            <w:pPr>
              <w:pStyle w:val="TableParagraph"/>
              <w:rPr>
                <w:rFonts w:ascii="Times New Roman"/>
              </w:rPr>
            </w:pPr>
          </w:p>
          <w:p w14:paraId="58862D66" w14:textId="77777777" w:rsidR="00413A9E" w:rsidRDefault="00413A9E">
            <w:pPr>
              <w:pStyle w:val="TableParagraph"/>
              <w:spacing w:before="2"/>
              <w:rPr>
                <w:rFonts w:ascii="Times New Roman"/>
                <w:sz w:val="26"/>
              </w:rPr>
            </w:pPr>
          </w:p>
          <w:p w14:paraId="2E88949F" w14:textId="77777777" w:rsidR="00413A9E" w:rsidRDefault="00000000">
            <w:pPr>
              <w:pStyle w:val="TableParagraph"/>
              <w:ind w:left="234" w:right="229"/>
              <w:jc w:val="center"/>
            </w:pPr>
            <w:r>
              <w:t>Correct</w:t>
            </w:r>
          </w:p>
          <w:p w14:paraId="48BA672F" w14:textId="77777777" w:rsidR="00413A9E" w:rsidRDefault="00000000">
            <w:pPr>
              <w:pStyle w:val="TableParagraph"/>
              <w:spacing w:before="1" w:line="234" w:lineRule="exact"/>
              <w:ind w:left="233" w:right="229"/>
              <w:jc w:val="center"/>
              <w:rPr>
                <w:i/>
              </w:rPr>
            </w:pPr>
            <w:r>
              <w:rPr>
                <w:i/>
              </w:rPr>
              <w:t>Yes/No</w:t>
            </w:r>
          </w:p>
        </w:tc>
        <w:tc>
          <w:tcPr>
            <w:tcW w:w="1272" w:type="dxa"/>
          </w:tcPr>
          <w:p w14:paraId="32156498" w14:textId="77777777" w:rsidR="00413A9E" w:rsidRDefault="00000000">
            <w:pPr>
              <w:pStyle w:val="TableParagraph"/>
              <w:ind w:left="304" w:right="294" w:hanging="4"/>
              <w:jc w:val="center"/>
            </w:pPr>
            <w:r>
              <w:t>Test engine of</w:t>
            </w:r>
          </w:p>
          <w:p w14:paraId="79C0F1FC" w14:textId="77777777" w:rsidR="00413A9E" w:rsidRDefault="00000000">
            <w:pPr>
              <w:pStyle w:val="TableParagraph"/>
              <w:ind w:left="124" w:right="112"/>
              <w:jc w:val="center"/>
            </w:pPr>
            <w:r>
              <w:t>generator operating</w:t>
            </w:r>
          </w:p>
          <w:p w14:paraId="7A10376C" w14:textId="77777777" w:rsidR="00413A9E" w:rsidRDefault="00413A9E">
            <w:pPr>
              <w:pStyle w:val="TableParagraph"/>
              <w:rPr>
                <w:rFonts w:ascii="Times New Roman"/>
              </w:rPr>
            </w:pPr>
          </w:p>
          <w:p w14:paraId="5B2B1335" w14:textId="77777777" w:rsidR="00413A9E" w:rsidRDefault="00413A9E">
            <w:pPr>
              <w:pStyle w:val="TableParagraph"/>
              <w:spacing w:before="11"/>
              <w:rPr>
                <w:rFonts w:ascii="Times New Roman"/>
                <w:sz w:val="25"/>
              </w:rPr>
            </w:pPr>
          </w:p>
          <w:p w14:paraId="1E8CC487" w14:textId="77777777" w:rsidR="00413A9E" w:rsidRDefault="00000000">
            <w:pPr>
              <w:pStyle w:val="TableParagraph"/>
              <w:ind w:left="120" w:right="113"/>
              <w:jc w:val="center"/>
            </w:pPr>
            <w:r>
              <w:t>Correct</w:t>
            </w:r>
          </w:p>
          <w:p w14:paraId="195C3494" w14:textId="77777777" w:rsidR="00413A9E" w:rsidRDefault="00000000">
            <w:pPr>
              <w:pStyle w:val="TableParagraph"/>
              <w:spacing w:before="1" w:line="234" w:lineRule="exact"/>
              <w:ind w:left="119" w:right="113"/>
              <w:jc w:val="center"/>
              <w:rPr>
                <w:i/>
              </w:rPr>
            </w:pPr>
            <w:r>
              <w:rPr>
                <w:i/>
              </w:rPr>
              <w:t>Yes/No</w:t>
            </w:r>
          </w:p>
        </w:tc>
        <w:tc>
          <w:tcPr>
            <w:tcW w:w="2736" w:type="dxa"/>
          </w:tcPr>
          <w:p w14:paraId="0159DAD3" w14:textId="77777777" w:rsidR="00413A9E" w:rsidRDefault="00413A9E">
            <w:pPr>
              <w:pStyle w:val="TableParagraph"/>
              <w:rPr>
                <w:rFonts w:ascii="Times New Roman"/>
              </w:rPr>
            </w:pPr>
          </w:p>
          <w:p w14:paraId="6F2C87F2" w14:textId="77777777" w:rsidR="00413A9E" w:rsidRDefault="00413A9E">
            <w:pPr>
              <w:pStyle w:val="TableParagraph"/>
              <w:rPr>
                <w:rFonts w:ascii="Times New Roman"/>
              </w:rPr>
            </w:pPr>
          </w:p>
          <w:p w14:paraId="1A685111" w14:textId="77777777" w:rsidR="00413A9E" w:rsidRDefault="00413A9E">
            <w:pPr>
              <w:pStyle w:val="TableParagraph"/>
              <w:rPr>
                <w:rFonts w:ascii="Times New Roman"/>
              </w:rPr>
            </w:pPr>
          </w:p>
          <w:p w14:paraId="2EFACBD3" w14:textId="77777777" w:rsidR="00413A9E" w:rsidRDefault="00413A9E">
            <w:pPr>
              <w:pStyle w:val="TableParagraph"/>
              <w:rPr>
                <w:rFonts w:ascii="Times New Roman"/>
              </w:rPr>
            </w:pPr>
          </w:p>
          <w:p w14:paraId="666A1E8A" w14:textId="77777777" w:rsidR="00413A9E" w:rsidRDefault="00413A9E">
            <w:pPr>
              <w:pStyle w:val="TableParagraph"/>
              <w:rPr>
                <w:rFonts w:ascii="Times New Roman"/>
              </w:rPr>
            </w:pPr>
          </w:p>
          <w:p w14:paraId="10227984" w14:textId="77777777" w:rsidR="00413A9E" w:rsidRDefault="00413A9E">
            <w:pPr>
              <w:pStyle w:val="TableParagraph"/>
              <w:rPr>
                <w:rFonts w:ascii="Times New Roman"/>
              </w:rPr>
            </w:pPr>
          </w:p>
          <w:p w14:paraId="159C6737" w14:textId="77777777" w:rsidR="00413A9E" w:rsidRDefault="00413A9E">
            <w:pPr>
              <w:pStyle w:val="TableParagraph"/>
              <w:spacing w:before="11"/>
              <w:rPr>
                <w:rFonts w:ascii="Times New Roman"/>
                <w:sz w:val="25"/>
              </w:rPr>
            </w:pPr>
          </w:p>
          <w:p w14:paraId="2C306D8B" w14:textId="77777777" w:rsidR="00413A9E" w:rsidRDefault="00000000">
            <w:pPr>
              <w:pStyle w:val="TableParagraph"/>
              <w:spacing w:line="250" w:lineRule="atLeast"/>
              <w:ind w:left="241" w:right="105" w:hanging="111"/>
              <w:rPr>
                <w:i/>
              </w:rPr>
            </w:pPr>
            <w:r>
              <w:t xml:space="preserve">Details of fault and action taken </w:t>
            </w:r>
            <w:r>
              <w:rPr>
                <w:i/>
              </w:rPr>
              <w:t>(date completed)</w:t>
            </w:r>
          </w:p>
        </w:tc>
        <w:tc>
          <w:tcPr>
            <w:tcW w:w="2551" w:type="dxa"/>
          </w:tcPr>
          <w:p w14:paraId="58E728B0" w14:textId="77777777" w:rsidR="00413A9E" w:rsidRDefault="00413A9E">
            <w:pPr>
              <w:pStyle w:val="TableParagraph"/>
              <w:rPr>
                <w:rFonts w:ascii="Times New Roman"/>
              </w:rPr>
            </w:pPr>
          </w:p>
          <w:p w14:paraId="3710D4CF" w14:textId="77777777" w:rsidR="00413A9E" w:rsidRDefault="00413A9E">
            <w:pPr>
              <w:pStyle w:val="TableParagraph"/>
              <w:rPr>
                <w:rFonts w:ascii="Times New Roman"/>
              </w:rPr>
            </w:pPr>
          </w:p>
          <w:p w14:paraId="1BC0E01E" w14:textId="77777777" w:rsidR="00413A9E" w:rsidRDefault="00413A9E">
            <w:pPr>
              <w:pStyle w:val="TableParagraph"/>
              <w:rPr>
                <w:rFonts w:ascii="Times New Roman"/>
              </w:rPr>
            </w:pPr>
          </w:p>
          <w:p w14:paraId="5162AD59" w14:textId="77777777" w:rsidR="00413A9E" w:rsidRDefault="00413A9E">
            <w:pPr>
              <w:pStyle w:val="TableParagraph"/>
              <w:rPr>
                <w:rFonts w:ascii="Times New Roman"/>
              </w:rPr>
            </w:pPr>
          </w:p>
          <w:p w14:paraId="51A10FFD" w14:textId="77777777" w:rsidR="00413A9E" w:rsidRDefault="00413A9E">
            <w:pPr>
              <w:pStyle w:val="TableParagraph"/>
              <w:rPr>
                <w:rFonts w:ascii="Times New Roman"/>
              </w:rPr>
            </w:pPr>
          </w:p>
          <w:p w14:paraId="2AEF42E4" w14:textId="77777777" w:rsidR="00413A9E" w:rsidRDefault="00413A9E">
            <w:pPr>
              <w:pStyle w:val="TableParagraph"/>
              <w:rPr>
                <w:rFonts w:ascii="Times New Roman"/>
              </w:rPr>
            </w:pPr>
          </w:p>
          <w:p w14:paraId="37E5E079" w14:textId="77777777" w:rsidR="00413A9E" w:rsidRDefault="00413A9E">
            <w:pPr>
              <w:pStyle w:val="TableParagraph"/>
              <w:spacing w:before="11"/>
              <w:rPr>
                <w:rFonts w:ascii="Times New Roman"/>
                <w:sz w:val="25"/>
              </w:rPr>
            </w:pPr>
          </w:p>
          <w:p w14:paraId="08E14BEA" w14:textId="77777777" w:rsidR="00413A9E" w:rsidRDefault="00000000">
            <w:pPr>
              <w:pStyle w:val="TableParagraph"/>
              <w:spacing w:line="250" w:lineRule="atLeast"/>
              <w:ind w:left="961" w:right="246" w:hanging="692"/>
              <w:rPr>
                <w:i/>
              </w:rPr>
            </w:pPr>
            <w:r>
              <w:t xml:space="preserve">Name of tester </w:t>
            </w:r>
            <w:r>
              <w:rPr>
                <w:i/>
              </w:rPr>
              <w:t>(print name)</w:t>
            </w:r>
          </w:p>
        </w:tc>
        <w:tc>
          <w:tcPr>
            <w:tcW w:w="3120" w:type="dxa"/>
          </w:tcPr>
          <w:p w14:paraId="462A0E33" w14:textId="77777777" w:rsidR="00413A9E" w:rsidRDefault="00413A9E">
            <w:pPr>
              <w:pStyle w:val="TableParagraph"/>
              <w:rPr>
                <w:rFonts w:ascii="Times New Roman"/>
              </w:rPr>
            </w:pPr>
          </w:p>
          <w:p w14:paraId="566F8B39" w14:textId="77777777" w:rsidR="00413A9E" w:rsidRDefault="00413A9E">
            <w:pPr>
              <w:pStyle w:val="TableParagraph"/>
              <w:rPr>
                <w:rFonts w:ascii="Times New Roman"/>
              </w:rPr>
            </w:pPr>
          </w:p>
          <w:p w14:paraId="103CFB9A" w14:textId="77777777" w:rsidR="00413A9E" w:rsidRDefault="00413A9E">
            <w:pPr>
              <w:pStyle w:val="TableParagraph"/>
              <w:rPr>
                <w:rFonts w:ascii="Times New Roman"/>
              </w:rPr>
            </w:pPr>
          </w:p>
          <w:p w14:paraId="0E8CFA05" w14:textId="77777777" w:rsidR="00413A9E" w:rsidRDefault="00413A9E">
            <w:pPr>
              <w:pStyle w:val="TableParagraph"/>
              <w:rPr>
                <w:rFonts w:ascii="Times New Roman"/>
              </w:rPr>
            </w:pPr>
          </w:p>
          <w:p w14:paraId="516058B3" w14:textId="77777777" w:rsidR="00413A9E" w:rsidRDefault="00413A9E">
            <w:pPr>
              <w:pStyle w:val="TableParagraph"/>
              <w:rPr>
                <w:rFonts w:ascii="Times New Roman"/>
              </w:rPr>
            </w:pPr>
          </w:p>
          <w:p w14:paraId="78379E6B" w14:textId="77777777" w:rsidR="00413A9E" w:rsidRDefault="00413A9E">
            <w:pPr>
              <w:pStyle w:val="TableParagraph"/>
              <w:rPr>
                <w:rFonts w:ascii="Times New Roman"/>
              </w:rPr>
            </w:pPr>
          </w:p>
          <w:p w14:paraId="08C57572" w14:textId="77777777" w:rsidR="00413A9E" w:rsidRDefault="00413A9E">
            <w:pPr>
              <w:pStyle w:val="TableParagraph"/>
              <w:rPr>
                <w:rFonts w:ascii="Times New Roman"/>
              </w:rPr>
            </w:pPr>
          </w:p>
          <w:p w14:paraId="1A375296" w14:textId="77777777" w:rsidR="00413A9E" w:rsidRDefault="00413A9E">
            <w:pPr>
              <w:pStyle w:val="TableParagraph"/>
              <w:spacing w:before="1"/>
              <w:rPr>
                <w:rFonts w:ascii="Times New Roman"/>
                <w:sz w:val="26"/>
              </w:rPr>
            </w:pPr>
          </w:p>
          <w:p w14:paraId="5767F27F" w14:textId="77777777" w:rsidR="00413A9E" w:rsidRDefault="00000000">
            <w:pPr>
              <w:pStyle w:val="TableParagraph"/>
              <w:spacing w:line="234" w:lineRule="exact"/>
              <w:ind w:left="1069" w:right="1058"/>
              <w:jc w:val="center"/>
            </w:pPr>
            <w:r>
              <w:t>Signature</w:t>
            </w:r>
          </w:p>
        </w:tc>
      </w:tr>
      <w:tr w:rsidR="00413A9E" w14:paraId="63498FED" w14:textId="77777777">
        <w:trPr>
          <w:trHeight w:val="760"/>
        </w:trPr>
        <w:tc>
          <w:tcPr>
            <w:tcW w:w="1421" w:type="dxa"/>
          </w:tcPr>
          <w:p w14:paraId="207C2494" w14:textId="77777777" w:rsidR="00413A9E" w:rsidRDefault="00413A9E">
            <w:pPr>
              <w:pStyle w:val="TableParagraph"/>
              <w:rPr>
                <w:rFonts w:ascii="Times New Roman"/>
              </w:rPr>
            </w:pPr>
          </w:p>
        </w:tc>
        <w:tc>
          <w:tcPr>
            <w:tcW w:w="1416" w:type="dxa"/>
          </w:tcPr>
          <w:p w14:paraId="5593F4A4" w14:textId="77777777" w:rsidR="00413A9E" w:rsidRDefault="00413A9E">
            <w:pPr>
              <w:pStyle w:val="TableParagraph"/>
              <w:rPr>
                <w:rFonts w:ascii="Times New Roman"/>
              </w:rPr>
            </w:pPr>
          </w:p>
        </w:tc>
        <w:tc>
          <w:tcPr>
            <w:tcW w:w="1277" w:type="dxa"/>
          </w:tcPr>
          <w:p w14:paraId="281D1E3B" w14:textId="77777777" w:rsidR="00413A9E" w:rsidRDefault="00413A9E">
            <w:pPr>
              <w:pStyle w:val="TableParagraph"/>
              <w:rPr>
                <w:rFonts w:ascii="Times New Roman"/>
              </w:rPr>
            </w:pPr>
          </w:p>
        </w:tc>
        <w:tc>
          <w:tcPr>
            <w:tcW w:w="1236" w:type="dxa"/>
          </w:tcPr>
          <w:p w14:paraId="001D916F" w14:textId="77777777" w:rsidR="00413A9E" w:rsidRDefault="00413A9E">
            <w:pPr>
              <w:pStyle w:val="TableParagraph"/>
              <w:rPr>
                <w:rFonts w:ascii="Times New Roman"/>
              </w:rPr>
            </w:pPr>
          </w:p>
        </w:tc>
        <w:tc>
          <w:tcPr>
            <w:tcW w:w="1272" w:type="dxa"/>
          </w:tcPr>
          <w:p w14:paraId="0960F431" w14:textId="77777777" w:rsidR="00413A9E" w:rsidRDefault="00413A9E">
            <w:pPr>
              <w:pStyle w:val="TableParagraph"/>
              <w:rPr>
                <w:rFonts w:ascii="Times New Roman"/>
              </w:rPr>
            </w:pPr>
          </w:p>
        </w:tc>
        <w:tc>
          <w:tcPr>
            <w:tcW w:w="2736" w:type="dxa"/>
          </w:tcPr>
          <w:p w14:paraId="6784BD5D" w14:textId="77777777" w:rsidR="00413A9E" w:rsidRDefault="00413A9E">
            <w:pPr>
              <w:pStyle w:val="TableParagraph"/>
              <w:rPr>
                <w:rFonts w:ascii="Times New Roman"/>
              </w:rPr>
            </w:pPr>
          </w:p>
        </w:tc>
        <w:tc>
          <w:tcPr>
            <w:tcW w:w="2551" w:type="dxa"/>
          </w:tcPr>
          <w:p w14:paraId="6A617E87" w14:textId="77777777" w:rsidR="00413A9E" w:rsidRDefault="00413A9E">
            <w:pPr>
              <w:pStyle w:val="TableParagraph"/>
              <w:rPr>
                <w:rFonts w:ascii="Times New Roman"/>
              </w:rPr>
            </w:pPr>
          </w:p>
        </w:tc>
        <w:tc>
          <w:tcPr>
            <w:tcW w:w="3120" w:type="dxa"/>
          </w:tcPr>
          <w:p w14:paraId="393FE539" w14:textId="77777777" w:rsidR="00413A9E" w:rsidRDefault="00413A9E">
            <w:pPr>
              <w:pStyle w:val="TableParagraph"/>
              <w:rPr>
                <w:rFonts w:ascii="Times New Roman"/>
              </w:rPr>
            </w:pPr>
          </w:p>
        </w:tc>
      </w:tr>
      <w:tr w:rsidR="00413A9E" w14:paraId="1DC2E296" w14:textId="77777777">
        <w:trPr>
          <w:trHeight w:val="760"/>
        </w:trPr>
        <w:tc>
          <w:tcPr>
            <w:tcW w:w="1421" w:type="dxa"/>
          </w:tcPr>
          <w:p w14:paraId="1823573C" w14:textId="77777777" w:rsidR="00413A9E" w:rsidRDefault="00413A9E">
            <w:pPr>
              <w:pStyle w:val="TableParagraph"/>
              <w:rPr>
                <w:rFonts w:ascii="Times New Roman"/>
              </w:rPr>
            </w:pPr>
          </w:p>
        </w:tc>
        <w:tc>
          <w:tcPr>
            <w:tcW w:w="1416" w:type="dxa"/>
          </w:tcPr>
          <w:p w14:paraId="1ED64E00" w14:textId="77777777" w:rsidR="00413A9E" w:rsidRDefault="00413A9E">
            <w:pPr>
              <w:pStyle w:val="TableParagraph"/>
              <w:rPr>
                <w:rFonts w:ascii="Times New Roman"/>
              </w:rPr>
            </w:pPr>
          </w:p>
        </w:tc>
        <w:tc>
          <w:tcPr>
            <w:tcW w:w="1277" w:type="dxa"/>
          </w:tcPr>
          <w:p w14:paraId="1E7B0821" w14:textId="77777777" w:rsidR="00413A9E" w:rsidRDefault="00413A9E">
            <w:pPr>
              <w:pStyle w:val="TableParagraph"/>
              <w:rPr>
                <w:rFonts w:ascii="Times New Roman"/>
              </w:rPr>
            </w:pPr>
          </w:p>
        </w:tc>
        <w:tc>
          <w:tcPr>
            <w:tcW w:w="1236" w:type="dxa"/>
          </w:tcPr>
          <w:p w14:paraId="70F3A151" w14:textId="77777777" w:rsidR="00413A9E" w:rsidRDefault="00413A9E">
            <w:pPr>
              <w:pStyle w:val="TableParagraph"/>
              <w:rPr>
                <w:rFonts w:ascii="Times New Roman"/>
              </w:rPr>
            </w:pPr>
          </w:p>
        </w:tc>
        <w:tc>
          <w:tcPr>
            <w:tcW w:w="1272" w:type="dxa"/>
          </w:tcPr>
          <w:p w14:paraId="4D809DA1" w14:textId="77777777" w:rsidR="00413A9E" w:rsidRDefault="00413A9E">
            <w:pPr>
              <w:pStyle w:val="TableParagraph"/>
              <w:rPr>
                <w:rFonts w:ascii="Times New Roman"/>
              </w:rPr>
            </w:pPr>
          </w:p>
        </w:tc>
        <w:tc>
          <w:tcPr>
            <w:tcW w:w="2736" w:type="dxa"/>
          </w:tcPr>
          <w:p w14:paraId="5A2C1768" w14:textId="77777777" w:rsidR="00413A9E" w:rsidRDefault="00413A9E">
            <w:pPr>
              <w:pStyle w:val="TableParagraph"/>
              <w:rPr>
                <w:rFonts w:ascii="Times New Roman"/>
              </w:rPr>
            </w:pPr>
          </w:p>
        </w:tc>
        <w:tc>
          <w:tcPr>
            <w:tcW w:w="2551" w:type="dxa"/>
          </w:tcPr>
          <w:p w14:paraId="688ADC87" w14:textId="77777777" w:rsidR="00413A9E" w:rsidRDefault="00413A9E">
            <w:pPr>
              <w:pStyle w:val="TableParagraph"/>
              <w:rPr>
                <w:rFonts w:ascii="Times New Roman"/>
              </w:rPr>
            </w:pPr>
          </w:p>
        </w:tc>
        <w:tc>
          <w:tcPr>
            <w:tcW w:w="3120" w:type="dxa"/>
          </w:tcPr>
          <w:p w14:paraId="323B0887" w14:textId="77777777" w:rsidR="00413A9E" w:rsidRDefault="00413A9E">
            <w:pPr>
              <w:pStyle w:val="TableParagraph"/>
              <w:rPr>
                <w:rFonts w:ascii="Times New Roman"/>
              </w:rPr>
            </w:pPr>
          </w:p>
        </w:tc>
      </w:tr>
      <w:tr w:rsidR="00413A9E" w14:paraId="2B52A429" w14:textId="77777777">
        <w:trPr>
          <w:trHeight w:val="758"/>
        </w:trPr>
        <w:tc>
          <w:tcPr>
            <w:tcW w:w="1421" w:type="dxa"/>
          </w:tcPr>
          <w:p w14:paraId="587B492A" w14:textId="77777777" w:rsidR="00413A9E" w:rsidRDefault="00413A9E">
            <w:pPr>
              <w:pStyle w:val="TableParagraph"/>
              <w:rPr>
                <w:rFonts w:ascii="Times New Roman"/>
              </w:rPr>
            </w:pPr>
          </w:p>
        </w:tc>
        <w:tc>
          <w:tcPr>
            <w:tcW w:w="1416" w:type="dxa"/>
          </w:tcPr>
          <w:p w14:paraId="0CB2C4B3" w14:textId="77777777" w:rsidR="00413A9E" w:rsidRDefault="00413A9E">
            <w:pPr>
              <w:pStyle w:val="TableParagraph"/>
              <w:rPr>
                <w:rFonts w:ascii="Times New Roman"/>
              </w:rPr>
            </w:pPr>
          </w:p>
        </w:tc>
        <w:tc>
          <w:tcPr>
            <w:tcW w:w="1277" w:type="dxa"/>
          </w:tcPr>
          <w:p w14:paraId="4130C4D8" w14:textId="77777777" w:rsidR="00413A9E" w:rsidRDefault="00413A9E">
            <w:pPr>
              <w:pStyle w:val="TableParagraph"/>
              <w:rPr>
                <w:rFonts w:ascii="Times New Roman"/>
              </w:rPr>
            </w:pPr>
          </w:p>
        </w:tc>
        <w:tc>
          <w:tcPr>
            <w:tcW w:w="1236" w:type="dxa"/>
          </w:tcPr>
          <w:p w14:paraId="06FC66B1" w14:textId="77777777" w:rsidR="00413A9E" w:rsidRDefault="00413A9E">
            <w:pPr>
              <w:pStyle w:val="TableParagraph"/>
              <w:rPr>
                <w:rFonts w:ascii="Times New Roman"/>
              </w:rPr>
            </w:pPr>
          </w:p>
        </w:tc>
        <w:tc>
          <w:tcPr>
            <w:tcW w:w="1272" w:type="dxa"/>
          </w:tcPr>
          <w:p w14:paraId="1BFC4E13" w14:textId="77777777" w:rsidR="00413A9E" w:rsidRDefault="00413A9E">
            <w:pPr>
              <w:pStyle w:val="TableParagraph"/>
              <w:rPr>
                <w:rFonts w:ascii="Times New Roman"/>
              </w:rPr>
            </w:pPr>
          </w:p>
        </w:tc>
        <w:tc>
          <w:tcPr>
            <w:tcW w:w="2736" w:type="dxa"/>
          </w:tcPr>
          <w:p w14:paraId="394BE41A" w14:textId="77777777" w:rsidR="00413A9E" w:rsidRDefault="00413A9E">
            <w:pPr>
              <w:pStyle w:val="TableParagraph"/>
              <w:rPr>
                <w:rFonts w:ascii="Times New Roman"/>
              </w:rPr>
            </w:pPr>
          </w:p>
        </w:tc>
        <w:tc>
          <w:tcPr>
            <w:tcW w:w="2551" w:type="dxa"/>
          </w:tcPr>
          <w:p w14:paraId="2F7A91F0" w14:textId="77777777" w:rsidR="00413A9E" w:rsidRDefault="00413A9E">
            <w:pPr>
              <w:pStyle w:val="TableParagraph"/>
              <w:rPr>
                <w:rFonts w:ascii="Times New Roman"/>
              </w:rPr>
            </w:pPr>
          </w:p>
        </w:tc>
        <w:tc>
          <w:tcPr>
            <w:tcW w:w="3120" w:type="dxa"/>
          </w:tcPr>
          <w:p w14:paraId="0C3D6B86" w14:textId="77777777" w:rsidR="00413A9E" w:rsidRDefault="00413A9E">
            <w:pPr>
              <w:pStyle w:val="TableParagraph"/>
              <w:rPr>
                <w:rFonts w:ascii="Times New Roman"/>
              </w:rPr>
            </w:pPr>
          </w:p>
        </w:tc>
      </w:tr>
      <w:tr w:rsidR="00413A9E" w14:paraId="49B26099" w14:textId="77777777">
        <w:trPr>
          <w:trHeight w:val="760"/>
        </w:trPr>
        <w:tc>
          <w:tcPr>
            <w:tcW w:w="1421" w:type="dxa"/>
          </w:tcPr>
          <w:p w14:paraId="1C708061" w14:textId="77777777" w:rsidR="00413A9E" w:rsidRDefault="00413A9E">
            <w:pPr>
              <w:pStyle w:val="TableParagraph"/>
              <w:rPr>
                <w:rFonts w:ascii="Times New Roman"/>
              </w:rPr>
            </w:pPr>
          </w:p>
        </w:tc>
        <w:tc>
          <w:tcPr>
            <w:tcW w:w="1416" w:type="dxa"/>
          </w:tcPr>
          <w:p w14:paraId="22F9C7A8" w14:textId="77777777" w:rsidR="00413A9E" w:rsidRDefault="00413A9E">
            <w:pPr>
              <w:pStyle w:val="TableParagraph"/>
              <w:rPr>
                <w:rFonts w:ascii="Times New Roman"/>
              </w:rPr>
            </w:pPr>
          </w:p>
        </w:tc>
        <w:tc>
          <w:tcPr>
            <w:tcW w:w="1277" w:type="dxa"/>
          </w:tcPr>
          <w:p w14:paraId="636D3745" w14:textId="77777777" w:rsidR="00413A9E" w:rsidRDefault="00413A9E">
            <w:pPr>
              <w:pStyle w:val="TableParagraph"/>
              <w:rPr>
                <w:rFonts w:ascii="Times New Roman"/>
              </w:rPr>
            </w:pPr>
          </w:p>
        </w:tc>
        <w:tc>
          <w:tcPr>
            <w:tcW w:w="1236" w:type="dxa"/>
          </w:tcPr>
          <w:p w14:paraId="6FEE3797" w14:textId="77777777" w:rsidR="00413A9E" w:rsidRDefault="00413A9E">
            <w:pPr>
              <w:pStyle w:val="TableParagraph"/>
              <w:rPr>
                <w:rFonts w:ascii="Times New Roman"/>
              </w:rPr>
            </w:pPr>
          </w:p>
        </w:tc>
        <w:tc>
          <w:tcPr>
            <w:tcW w:w="1272" w:type="dxa"/>
          </w:tcPr>
          <w:p w14:paraId="20D7A0C8" w14:textId="77777777" w:rsidR="00413A9E" w:rsidRDefault="00413A9E">
            <w:pPr>
              <w:pStyle w:val="TableParagraph"/>
              <w:rPr>
                <w:rFonts w:ascii="Times New Roman"/>
              </w:rPr>
            </w:pPr>
          </w:p>
        </w:tc>
        <w:tc>
          <w:tcPr>
            <w:tcW w:w="2736" w:type="dxa"/>
          </w:tcPr>
          <w:p w14:paraId="0B3FD520" w14:textId="77777777" w:rsidR="00413A9E" w:rsidRDefault="00413A9E">
            <w:pPr>
              <w:pStyle w:val="TableParagraph"/>
              <w:rPr>
                <w:rFonts w:ascii="Times New Roman"/>
              </w:rPr>
            </w:pPr>
          </w:p>
        </w:tc>
        <w:tc>
          <w:tcPr>
            <w:tcW w:w="2551" w:type="dxa"/>
          </w:tcPr>
          <w:p w14:paraId="2ADFF682" w14:textId="77777777" w:rsidR="00413A9E" w:rsidRDefault="00413A9E">
            <w:pPr>
              <w:pStyle w:val="TableParagraph"/>
              <w:rPr>
                <w:rFonts w:ascii="Times New Roman"/>
              </w:rPr>
            </w:pPr>
          </w:p>
        </w:tc>
        <w:tc>
          <w:tcPr>
            <w:tcW w:w="3120" w:type="dxa"/>
          </w:tcPr>
          <w:p w14:paraId="6D009072" w14:textId="77777777" w:rsidR="00413A9E" w:rsidRDefault="00413A9E">
            <w:pPr>
              <w:pStyle w:val="TableParagraph"/>
              <w:rPr>
                <w:rFonts w:ascii="Times New Roman"/>
              </w:rPr>
            </w:pPr>
          </w:p>
        </w:tc>
      </w:tr>
      <w:tr w:rsidR="00413A9E" w14:paraId="455A593F" w14:textId="77777777">
        <w:trPr>
          <w:trHeight w:val="760"/>
        </w:trPr>
        <w:tc>
          <w:tcPr>
            <w:tcW w:w="1421" w:type="dxa"/>
          </w:tcPr>
          <w:p w14:paraId="5B3098BC" w14:textId="77777777" w:rsidR="00413A9E" w:rsidRDefault="00413A9E">
            <w:pPr>
              <w:pStyle w:val="TableParagraph"/>
              <w:rPr>
                <w:rFonts w:ascii="Times New Roman"/>
              </w:rPr>
            </w:pPr>
          </w:p>
        </w:tc>
        <w:tc>
          <w:tcPr>
            <w:tcW w:w="1416" w:type="dxa"/>
          </w:tcPr>
          <w:p w14:paraId="72604540" w14:textId="77777777" w:rsidR="00413A9E" w:rsidRDefault="00413A9E">
            <w:pPr>
              <w:pStyle w:val="TableParagraph"/>
              <w:rPr>
                <w:rFonts w:ascii="Times New Roman"/>
              </w:rPr>
            </w:pPr>
          </w:p>
        </w:tc>
        <w:tc>
          <w:tcPr>
            <w:tcW w:w="1277" w:type="dxa"/>
          </w:tcPr>
          <w:p w14:paraId="724DAA19" w14:textId="77777777" w:rsidR="00413A9E" w:rsidRDefault="00413A9E">
            <w:pPr>
              <w:pStyle w:val="TableParagraph"/>
              <w:rPr>
                <w:rFonts w:ascii="Times New Roman"/>
              </w:rPr>
            </w:pPr>
          </w:p>
        </w:tc>
        <w:tc>
          <w:tcPr>
            <w:tcW w:w="1236" w:type="dxa"/>
          </w:tcPr>
          <w:p w14:paraId="2883790B" w14:textId="77777777" w:rsidR="00413A9E" w:rsidRDefault="00413A9E">
            <w:pPr>
              <w:pStyle w:val="TableParagraph"/>
              <w:rPr>
                <w:rFonts w:ascii="Times New Roman"/>
              </w:rPr>
            </w:pPr>
          </w:p>
        </w:tc>
        <w:tc>
          <w:tcPr>
            <w:tcW w:w="1272" w:type="dxa"/>
          </w:tcPr>
          <w:p w14:paraId="56C76D7E" w14:textId="77777777" w:rsidR="00413A9E" w:rsidRDefault="00413A9E">
            <w:pPr>
              <w:pStyle w:val="TableParagraph"/>
              <w:rPr>
                <w:rFonts w:ascii="Times New Roman"/>
              </w:rPr>
            </w:pPr>
          </w:p>
        </w:tc>
        <w:tc>
          <w:tcPr>
            <w:tcW w:w="2736" w:type="dxa"/>
          </w:tcPr>
          <w:p w14:paraId="3BC05417" w14:textId="77777777" w:rsidR="00413A9E" w:rsidRDefault="00413A9E">
            <w:pPr>
              <w:pStyle w:val="TableParagraph"/>
              <w:rPr>
                <w:rFonts w:ascii="Times New Roman"/>
              </w:rPr>
            </w:pPr>
          </w:p>
        </w:tc>
        <w:tc>
          <w:tcPr>
            <w:tcW w:w="2551" w:type="dxa"/>
          </w:tcPr>
          <w:p w14:paraId="5C66BD9C" w14:textId="77777777" w:rsidR="00413A9E" w:rsidRDefault="00413A9E">
            <w:pPr>
              <w:pStyle w:val="TableParagraph"/>
              <w:rPr>
                <w:rFonts w:ascii="Times New Roman"/>
              </w:rPr>
            </w:pPr>
          </w:p>
        </w:tc>
        <w:tc>
          <w:tcPr>
            <w:tcW w:w="3120" w:type="dxa"/>
          </w:tcPr>
          <w:p w14:paraId="6C84FFE8" w14:textId="77777777" w:rsidR="00413A9E" w:rsidRDefault="00413A9E">
            <w:pPr>
              <w:pStyle w:val="TableParagraph"/>
              <w:rPr>
                <w:rFonts w:ascii="Times New Roman"/>
              </w:rPr>
            </w:pPr>
          </w:p>
        </w:tc>
      </w:tr>
      <w:tr w:rsidR="00413A9E" w14:paraId="5F439FB1" w14:textId="77777777">
        <w:trPr>
          <w:trHeight w:val="760"/>
        </w:trPr>
        <w:tc>
          <w:tcPr>
            <w:tcW w:w="1421" w:type="dxa"/>
          </w:tcPr>
          <w:p w14:paraId="361EAA5E" w14:textId="77777777" w:rsidR="00413A9E" w:rsidRDefault="00413A9E">
            <w:pPr>
              <w:pStyle w:val="TableParagraph"/>
              <w:rPr>
                <w:rFonts w:ascii="Times New Roman"/>
              </w:rPr>
            </w:pPr>
          </w:p>
        </w:tc>
        <w:tc>
          <w:tcPr>
            <w:tcW w:w="1416" w:type="dxa"/>
          </w:tcPr>
          <w:p w14:paraId="517AA1E1" w14:textId="77777777" w:rsidR="00413A9E" w:rsidRDefault="00413A9E">
            <w:pPr>
              <w:pStyle w:val="TableParagraph"/>
              <w:rPr>
                <w:rFonts w:ascii="Times New Roman"/>
              </w:rPr>
            </w:pPr>
          </w:p>
        </w:tc>
        <w:tc>
          <w:tcPr>
            <w:tcW w:w="1277" w:type="dxa"/>
          </w:tcPr>
          <w:p w14:paraId="68A10463" w14:textId="77777777" w:rsidR="00413A9E" w:rsidRDefault="00413A9E">
            <w:pPr>
              <w:pStyle w:val="TableParagraph"/>
              <w:rPr>
                <w:rFonts w:ascii="Times New Roman"/>
              </w:rPr>
            </w:pPr>
          </w:p>
        </w:tc>
        <w:tc>
          <w:tcPr>
            <w:tcW w:w="1236" w:type="dxa"/>
          </w:tcPr>
          <w:p w14:paraId="04322708" w14:textId="77777777" w:rsidR="00413A9E" w:rsidRDefault="00413A9E">
            <w:pPr>
              <w:pStyle w:val="TableParagraph"/>
              <w:rPr>
                <w:rFonts w:ascii="Times New Roman"/>
              </w:rPr>
            </w:pPr>
          </w:p>
        </w:tc>
        <w:tc>
          <w:tcPr>
            <w:tcW w:w="1272" w:type="dxa"/>
          </w:tcPr>
          <w:p w14:paraId="131001F3" w14:textId="77777777" w:rsidR="00413A9E" w:rsidRDefault="00413A9E">
            <w:pPr>
              <w:pStyle w:val="TableParagraph"/>
              <w:rPr>
                <w:rFonts w:ascii="Times New Roman"/>
              </w:rPr>
            </w:pPr>
          </w:p>
        </w:tc>
        <w:tc>
          <w:tcPr>
            <w:tcW w:w="2736" w:type="dxa"/>
          </w:tcPr>
          <w:p w14:paraId="682788EA" w14:textId="77777777" w:rsidR="00413A9E" w:rsidRDefault="00413A9E">
            <w:pPr>
              <w:pStyle w:val="TableParagraph"/>
              <w:rPr>
                <w:rFonts w:ascii="Times New Roman"/>
              </w:rPr>
            </w:pPr>
          </w:p>
        </w:tc>
        <w:tc>
          <w:tcPr>
            <w:tcW w:w="2551" w:type="dxa"/>
          </w:tcPr>
          <w:p w14:paraId="4FBC5758" w14:textId="77777777" w:rsidR="00413A9E" w:rsidRDefault="00413A9E">
            <w:pPr>
              <w:pStyle w:val="TableParagraph"/>
              <w:rPr>
                <w:rFonts w:ascii="Times New Roman"/>
              </w:rPr>
            </w:pPr>
          </w:p>
        </w:tc>
        <w:tc>
          <w:tcPr>
            <w:tcW w:w="3120" w:type="dxa"/>
          </w:tcPr>
          <w:p w14:paraId="076F98C0" w14:textId="77777777" w:rsidR="00413A9E" w:rsidRDefault="00413A9E">
            <w:pPr>
              <w:pStyle w:val="TableParagraph"/>
              <w:rPr>
                <w:rFonts w:ascii="Times New Roman"/>
              </w:rPr>
            </w:pPr>
          </w:p>
        </w:tc>
      </w:tr>
      <w:tr w:rsidR="00413A9E" w14:paraId="0F7B66C1" w14:textId="77777777">
        <w:trPr>
          <w:trHeight w:val="760"/>
        </w:trPr>
        <w:tc>
          <w:tcPr>
            <w:tcW w:w="1421" w:type="dxa"/>
          </w:tcPr>
          <w:p w14:paraId="40522E01" w14:textId="77777777" w:rsidR="00413A9E" w:rsidRDefault="00413A9E">
            <w:pPr>
              <w:pStyle w:val="TableParagraph"/>
              <w:rPr>
                <w:rFonts w:ascii="Times New Roman"/>
              </w:rPr>
            </w:pPr>
          </w:p>
        </w:tc>
        <w:tc>
          <w:tcPr>
            <w:tcW w:w="1416" w:type="dxa"/>
          </w:tcPr>
          <w:p w14:paraId="2BBBBB00" w14:textId="77777777" w:rsidR="00413A9E" w:rsidRDefault="00413A9E">
            <w:pPr>
              <w:pStyle w:val="TableParagraph"/>
              <w:rPr>
                <w:rFonts w:ascii="Times New Roman"/>
              </w:rPr>
            </w:pPr>
          </w:p>
        </w:tc>
        <w:tc>
          <w:tcPr>
            <w:tcW w:w="1277" w:type="dxa"/>
          </w:tcPr>
          <w:p w14:paraId="5C01B249" w14:textId="77777777" w:rsidR="00413A9E" w:rsidRDefault="00413A9E">
            <w:pPr>
              <w:pStyle w:val="TableParagraph"/>
              <w:rPr>
                <w:rFonts w:ascii="Times New Roman"/>
              </w:rPr>
            </w:pPr>
          </w:p>
        </w:tc>
        <w:tc>
          <w:tcPr>
            <w:tcW w:w="1236" w:type="dxa"/>
          </w:tcPr>
          <w:p w14:paraId="482178B4" w14:textId="77777777" w:rsidR="00413A9E" w:rsidRDefault="00413A9E">
            <w:pPr>
              <w:pStyle w:val="TableParagraph"/>
              <w:rPr>
                <w:rFonts w:ascii="Times New Roman"/>
              </w:rPr>
            </w:pPr>
          </w:p>
        </w:tc>
        <w:tc>
          <w:tcPr>
            <w:tcW w:w="1272" w:type="dxa"/>
          </w:tcPr>
          <w:p w14:paraId="47207798" w14:textId="77777777" w:rsidR="00413A9E" w:rsidRDefault="00413A9E">
            <w:pPr>
              <w:pStyle w:val="TableParagraph"/>
              <w:rPr>
                <w:rFonts w:ascii="Times New Roman"/>
              </w:rPr>
            </w:pPr>
          </w:p>
        </w:tc>
        <w:tc>
          <w:tcPr>
            <w:tcW w:w="2736" w:type="dxa"/>
          </w:tcPr>
          <w:p w14:paraId="4398D2C4" w14:textId="77777777" w:rsidR="00413A9E" w:rsidRDefault="00413A9E">
            <w:pPr>
              <w:pStyle w:val="TableParagraph"/>
              <w:rPr>
                <w:rFonts w:ascii="Times New Roman"/>
              </w:rPr>
            </w:pPr>
          </w:p>
        </w:tc>
        <w:tc>
          <w:tcPr>
            <w:tcW w:w="2551" w:type="dxa"/>
          </w:tcPr>
          <w:p w14:paraId="58DA8D28" w14:textId="77777777" w:rsidR="00413A9E" w:rsidRDefault="00413A9E">
            <w:pPr>
              <w:pStyle w:val="TableParagraph"/>
              <w:rPr>
                <w:rFonts w:ascii="Times New Roman"/>
              </w:rPr>
            </w:pPr>
          </w:p>
        </w:tc>
        <w:tc>
          <w:tcPr>
            <w:tcW w:w="3120" w:type="dxa"/>
          </w:tcPr>
          <w:p w14:paraId="53661D35" w14:textId="77777777" w:rsidR="00413A9E" w:rsidRDefault="00413A9E">
            <w:pPr>
              <w:pStyle w:val="TableParagraph"/>
              <w:rPr>
                <w:rFonts w:ascii="Times New Roman"/>
              </w:rPr>
            </w:pPr>
          </w:p>
        </w:tc>
      </w:tr>
      <w:tr w:rsidR="00413A9E" w14:paraId="404216D1" w14:textId="77777777">
        <w:trPr>
          <w:trHeight w:val="758"/>
        </w:trPr>
        <w:tc>
          <w:tcPr>
            <w:tcW w:w="1421" w:type="dxa"/>
          </w:tcPr>
          <w:p w14:paraId="0C21AE31" w14:textId="77777777" w:rsidR="00413A9E" w:rsidRDefault="00413A9E">
            <w:pPr>
              <w:pStyle w:val="TableParagraph"/>
              <w:rPr>
                <w:rFonts w:ascii="Times New Roman"/>
              </w:rPr>
            </w:pPr>
          </w:p>
        </w:tc>
        <w:tc>
          <w:tcPr>
            <w:tcW w:w="1416" w:type="dxa"/>
          </w:tcPr>
          <w:p w14:paraId="03244A7F" w14:textId="77777777" w:rsidR="00413A9E" w:rsidRDefault="00413A9E">
            <w:pPr>
              <w:pStyle w:val="TableParagraph"/>
              <w:rPr>
                <w:rFonts w:ascii="Times New Roman"/>
              </w:rPr>
            </w:pPr>
          </w:p>
        </w:tc>
        <w:tc>
          <w:tcPr>
            <w:tcW w:w="1277" w:type="dxa"/>
          </w:tcPr>
          <w:p w14:paraId="224AA28F" w14:textId="77777777" w:rsidR="00413A9E" w:rsidRDefault="00413A9E">
            <w:pPr>
              <w:pStyle w:val="TableParagraph"/>
              <w:rPr>
                <w:rFonts w:ascii="Times New Roman"/>
              </w:rPr>
            </w:pPr>
          </w:p>
        </w:tc>
        <w:tc>
          <w:tcPr>
            <w:tcW w:w="1236" w:type="dxa"/>
          </w:tcPr>
          <w:p w14:paraId="244B192D" w14:textId="77777777" w:rsidR="00413A9E" w:rsidRDefault="00413A9E">
            <w:pPr>
              <w:pStyle w:val="TableParagraph"/>
              <w:rPr>
                <w:rFonts w:ascii="Times New Roman"/>
              </w:rPr>
            </w:pPr>
          </w:p>
        </w:tc>
        <w:tc>
          <w:tcPr>
            <w:tcW w:w="1272" w:type="dxa"/>
          </w:tcPr>
          <w:p w14:paraId="701199ED" w14:textId="77777777" w:rsidR="00413A9E" w:rsidRDefault="00413A9E">
            <w:pPr>
              <w:pStyle w:val="TableParagraph"/>
              <w:rPr>
                <w:rFonts w:ascii="Times New Roman"/>
              </w:rPr>
            </w:pPr>
          </w:p>
        </w:tc>
        <w:tc>
          <w:tcPr>
            <w:tcW w:w="2736" w:type="dxa"/>
          </w:tcPr>
          <w:p w14:paraId="6E4B1D58" w14:textId="77777777" w:rsidR="00413A9E" w:rsidRDefault="00413A9E">
            <w:pPr>
              <w:pStyle w:val="TableParagraph"/>
              <w:rPr>
                <w:rFonts w:ascii="Times New Roman"/>
              </w:rPr>
            </w:pPr>
          </w:p>
        </w:tc>
        <w:tc>
          <w:tcPr>
            <w:tcW w:w="2551" w:type="dxa"/>
          </w:tcPr>
          <w:p w14:paraId="52B1A9BC" w14:textId="77777777" w:rsidR="00413A9E" w:rsidRDefault="00413A9E">
            <w:pPr>
              <w:pStyle w:val="TableParagraph"/>
              <w:rPr>
                <w:rFonts w:ascii="Times New Roman"/>
              </w:rPr>
            </w:pPr>
          </w:p>
        </w:tc>
        <w:tc>
          <w:tcPr>
            <w:tcW w:w="3120" w:type="dxa"/>
          </w:tcPr>
          <w:p w14:paraId="04C97960" w14:textId="77777777" w:rsidR="00413A9E" w:rsidRDefault="00413A9E">
            <w:pPr>
              <w:pStyle w:val="TableParagraph"/>
              <w:rPr>
                <w:rFonts w:ascii="Times New Roman"/>
              </w:rPr>
            </w:pPr>
          </w:p>
        </w:tc>
      </w:tr>
      <w:tr w:rsidR="00413A9E" w14:paraId="3DD6845C" w14:textId="77777777">
        <w:trPr>
          <w:trHeight w:val="760"/>
        </w:trPr>
        <w:tc>
          <w:tcPr>
            <w:tcW w:w="1421" w:type="dxa"/>
          </w:tcPr>
          <w:p w14:paraId="42721995" w14:textId="77777777" w:rsidR="00413A9E" w:rsidRDefault="00413A9E">
            <w:pPr>
              <w:pStyle w:val="TableParagraph"/>
              <w:rPr>
                <w:rFonts w:ascii="Times New Roman"/>
              </w:rPr>
            </w:pPr>
          </w:p>
        </w:tc>
        <w:tc>
          <w:tcPr>
            <w:tcW w:w="1416" w:type="dxa"/>
          </w:tcPr>
          <w:p w14:paraId="2E4C31D0" w14:textId="77777777" w:rsidR="00413A9E" w:rsidRDefault="00413A9E">
            <w:pPr>
              <w:pStyle w:val="TableParagraph"/>
              <w:rPr>
                <w:rFonts w:ascii="Times New Roman"/>
              </w:rPr>
            </w:pPr>
          </w:p>
        </w:tc>
        <w:tc>
          <w:tcPr>
            <w:tcW w:w="1277" w:type="dxa"/>
          </w:tcPr>
          <w:p w14:paraId="3C1FB362" w14:textId="77777777" w:rsidR="00413A9E" w:rsidRDefault="00413A9E">
            <w:pPr>
              <w:pStyle w:val="TableParagraph"/>
              <w:rPr>
                <w:rFonts w:ascii="Times New Roman"/>
              </w:rPr>
            </w:pPr>
          </w:p>
        </w:tc>
        <w:tc>
          <w:tcPr>
            <w:tcW w:w="1236" w:type="dxa"/>
          </w:tcPr>
          <w:p w14:paraId="273180A2" w14:textId="77777777" w:rsidR="00413A9E" w:rsidRDefault="00413A9E">
            <w:pPr>
              <w:pStyle w:val="TableParagraph"/>
              <w:rPr>
                <w:rFonts w:ascii="Times New Roman"/>
              </w:rPr>
            </w:pPr>
          </w:p>
        </w:tc>
        <w:tc>
          <w:tcPr>
            <w:tcW w:w="1272" w:type="dxa"/>
          </w:tcPr>
          <w:p w14:paraId="31208C03" w14:textId="77777777" w:rsidR="00413A9E" w:rsidRDefault="00413A9E">
            <w:pPr>
              <w:pStyle w:val="TableParagraph"/>
              <w:rPr>
                <w:rFonts w:ascii="Times New Roman"/>
              </w:rPr>
            </w:pPr>
          </w:p>
        </w:tc>
        <w:tc>
          <w:tcPr>
            <w:tcW w:w="2736" w:type="dxa"/>
          </w:tcPr>
          <w:p w14:paraId="48A81BAB" w14:textId="77777777" w:rsidR="00413A9E" w:rsidRDefault="00413A9E">
            <w:pPr>
              <w:pStyle w:val="TableParagraph"/>
              <w:rPr>
                <w:rFonts w:ascii="Times New Roman"/>
              </w:rPr>
            </w:pPr>
          </w:p>
        </w:tc>
        <w:tc>
          <w:tcPr>
            <w:tcW w:w="2551" w:type="dxa"/>
          </w:tcPr>
          <w:p w14:paraId="743A3B05" w14:textId="77777777" w:rsidR="00413A9E" w:rsidRDefault="00413A9E">
            <w:pPr>
              <w:pStyle w:val="TableParagraph"/>
              <w:rPr>
                <w:rFonts w:ascii="Times New Roman"/>
              </w:rPr>
            </w:pPr>
          </w:p>
        </w:tc>
        <w:tc>
          <w:tcPr>
            <w:tcW w:w="3120" w:type="dxa"/>
          </w:tcPr>
          <w:p w14:paraId="78F72F17" w14:textId="77777777" w:rsidR="00413A9E" w:rsidRDefault="00413A9E">
            <w:pPr>
              <w:pStyle w:val="TableParagraph"/>
              <w:rPr>
                <w:rFonts w:ascii="Times New Roman"/>
              </w:rPr>
            </w:pPr>
          </w:p>
        </w:tc>
      </w:tr>
    </w:tbl>
    <w:p w14:paraId="69A092C3"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502B3EC5" w14:textId="77777777" w:rsidR="00413A9E" w:rsidRDefault="00000000">
      <w:pPr>
        <w:tabs>
          <w:tab w:val="left" w:pos="7535"/>
        </w:tabs>
        <w:spacing w:before="30"/>
        <w:ind w:left="1101"/>
        <w:rPr>
          <w:b/>
          <w:sz w:val="20"/>
        </w:rPr>
      </w:pPr>
      <w:r>
        <w:rPr>
          <w:b/>
          <w:sz w:val="36"/>
        </w:rPr>
        <w:lastRenderedPageBreak/>
        <w:t>Firefighting equipment</w:t>
      </w:r>
      <w:r>
        <w:rPr>
          <w:b/>
          <w:spacing w:val="-7"/>
          <w:sz w:val="36"/>
        </w:rPr>
        <w:t xml:space="preserve"> </w:t>
      </w:r>
      <w:r>
        <w:rPr>
          <w:b/>
          <w:sz w:val="36"/>
        </w:rPr>
        <w:t>and</w:t>
      </w:r>
      <w:r>
        <w:rPr>
          <w:b/>
          <w:spacing w:val="-5"/>
          <w:sz w:val="36"/>
        </w:rPr>
        <w:t xml:space="preserve"> </w:t>
      </w:r>
      <w:r>
        <w:rPr>
          <w:b/>
          <w:sz w:val="36"/>
        </w:rPr>
        <w:t>facilities</w:t>
      </w:r>
      <w:r>
        <w:rPr>
          <w:b/>
          <w:sz w:val="36"/>
        </w:rPr>
        <w:tab/>
      </w:r>
      <w:r>
        <w:rPr>
          <w:b/>
          <w:sz w:val="20"/>
        </w:rPr>
        <w:t>Record of tests (monthly,</w:t>
      </w:r>
      <w:r>
        <w:rPr>
          <w:b/>
          <w:spacing w:val="-1"/>
          <w:sz w:val="20"/>
        </w:rPr>
        <w:t xml:space="preserve"> </w:t>
      </w:r>
      <w:r>
        <w:rPr>
          <w:b/>
          <w:sz w:val="20"/>
        </w:rPr>
        <w:t>annually)</w:t>
      </w:r>
    </w:p>
    <w:p w14:paraId="2613F60B" w14:textId="77777777" w:rsidR="00413A9E" w:rsidRDefault="00000000">
      <w:pPr>
        <w:spacing w:before="4"/>
        <w:ind w:left="1101"/>
        <w:rPr>
          <w:sz w:val="36"/>
        </w:rPr>
      </w:pPr>
      <w:bookmarkStart w:id="24" w:name="_TOC_250001"/>
      <w:bookmarkEnd w:id="24"/>
      <w:r>
        <w:rPr>
          <w:sz w:val="36"/>
        </w:rPr>
        <w:t>- Fire extinguisher</w:t>
      </w:r>
    </w:p>
    <w:p w14:paraId="66D2BBBE" w14:textId="77777777" w:rsidR="00413A9E" w:rsidRDefault="00413A9E">
      <w:pPr>
        <w:pStyle w:val="BodyText"/>
        <w:rPr>
          <w:sz w:val="20"/>
        </w:rPr>
      </w:pPr>
    </w:p>
    <w:p w14:paraId="3D794742" w14:textId="77777777" w:rsidR="00413A9E" w:rsidRDefault="00413A9E">
      <w:pPr>
        <w:pStyle w:val="BodyText"/>
        <w:spacing w:before="3" w:after="1"/>
        <w:rPr>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6"/>
        <w:gridCol w:w="1277"/>
        <w:gridCol w:w="1416"/>
        <w:gridCol w:w="3828"/>
        <w:gridCol w:w="2551"/>
        <w:gridCol w:w="3120"/>
      </w:tblGrid>
      <w:tr w:rsidR="00413A9E" w14:paraId="47F3FEF7" w14:textId="77777777">
        <w:trPr>
          <w:trHeight w:val="506"/>
        </w:trPr>
        <w:tc>
          <w:tcPr>
            <w:tcW w:w="1421" w:type="dxa"/>
          </w:tcPr>
          <w:p w14:paraId="70AF83A5" w14:textId="77777777" w:rsidR="00413A9E" w:rsidRDefault="00413A9E">
            <w:pPr>
              <w:pStyle w:val="TableParagraph"/>
              <w:spacing w:before="10"/>
              <w:rPr>
                <w:sz w:val="21"/>
              </w:rPr>
            </w:pPr>
          </w:p>
          <w:p w14:paraId="185A3486" w14:textId="77777777" w:rsidR="00413A9E" w:rsidRDefault="00000000">
            <w:pPr>
              <w:pStyle w:val="TableParagraph"/>
              <w:spacing w:line="234" w:lineRule="exact"/>
              <w:ind w:left="422"/>
            </w:pPr>
            <w:r>
              <w:t>Date</w:t>
            </w:r>
          </w:p>
        </w:tc>
        <w:tc>
          <w:tcPr>
            <w:tcW w:w="1416" w:type="dxa"/>
          </w:tcPr>
          <w:p w14:paraId="579DBB97" w14:textId="77777777" w:rsidR="00413A9E" w:rsidRDefault="00000000">
            <w:pPr>
              <w:pStyle w:val="TableParagraph"/>
              <w:spacing w:line="254" w:lineRule="exact"/>
              <w:ind w:left="330" w:right="138" w:hanging="171"/>
            </w:pPr>
            <w:r>
              <w:t>Location or number</w:t>
            </w:r>
          </w:p>
        </w:tc>
        <w:tc>
          <w:tcPr>
            <w:tcW w:w="1277" w:type="dxa"/>
          </w:tcPr>
          <w:p w14:paraId="59327190" w14:textId="77777777" w:rsidR="00413A9E" w:rsidRDefault="00000000">
            <w:pPr>
              <w:pStyle w:val="TableParagraph"/>
              <w:spacing w:line="254" w:lineRule="exact"/>
              <w:ind w:left="148" w:right="120" w:firstLine="12"/>
            </w:pPr>
            <w:r>
              <w:t>Inspected or tested?</w:t>
            </w:r>
          </w:p>
        </w:tc>
        <w:tc>
          <w:tcPr>
            <w:tcW w:w="1416" w:type="dxa"/>
          </w:tcPr>
          <w:p w14:paraId="7F3B75C1" w14:textId="77777777" w:rsidR="00413A9E" w:rsidRDefault="00000000">
            <w:pPr>
              <w:pStyle w:val="TableParagraph"/>
              <w:spacing w:line="250" w:lineRule="exact"/>
              <w:ind w:left="110" w:right="106"/>
              <w:jc w:val="center"/>
            </w:pPr>
            <w:r>
              <w:t>Satisfactory</w:t>
            </w:r>
          </w:p>
          <w:p w14:paraId="27216227" w14:textId="77777777" w:rsidR="00413A9E" w:rsidRDefault="00000000">
            <w:pPr>
              <w:pStyle w:val="TableParagraph"/>
              <w:spacing w:before="1" w:line="234" w:lineRule="exact"/>
              <w:ind w:left="107" w:right="106"/>
              <w:jc w:val="center"/>
              <w:rPr>
                <w:i/>
              </w:rPr>
            </w:pPr>
            <w:r>
              <w:rPr>
                <w:i/>
              </w:rPr>
              <w:t>Yes/No</w:t>
            </w:r>
          </w:p>
        </w:tc>
        <w:tc>
          <w:tcPr>
            <w:tcW w:w="3828" w:type="dxa"/>
          </w:tcPr>
          <w:p w14:paraId="46BF4184" w14:textId="77777777" w:rsidR="00413A9E" w:rsidRDefault="00000000">
            <w:pPr>
              <w:pStyle w:val="TableParagraph"/>
              <w:spacing w:line="250" w:lineRule="exact"/>
              <w:ind w:left="359" w:right="348"/>
              <w:jc w:val="center"/>
            </w:pPr>
            <w:r>
              <w:t>Details of fault and action taken</w:t>
            </w:r>
          </w:p>
          <w:p w14:paraId="32414C81" w14:textId="77777777" w:rsidR="00413A9E" w:rsidRDefault="00000000">
            <w:pPr>
              <w:pStyle w:val="TableParagraph"/>
              <w:spacing w:before="1" w:line="234" w:lineRule="exact"/>
              <w:ind w:left="355" w:right="348"/>
              <w:jc w:val="center"/>
              <w:rPr>
                <w:i/>
              </w:rPr>
            </w:pPr>
            <w:r>
              <w:rPr>
                <w:i/>
              </w:rPr>
              <w:t>(date completed)</w:t>
            </w:r>
          </w:p>
        </w:tc>
        <w:tc>
          <w:tcPr>
            <w:tcW w:w="2551" w:type="dxa"/>
          </w:tcPr>
          <w:p w14:paraId="0E20CBC1" w14:textId="77777777" w:rsidR="00413A9E" w:rsidRDefault="00000000">
            <w:pPr>
              <w:pStyle w:val="TableParagraph"/>
              <w:spacing w:line="250" w:lineRule="exact"/>
              <w:ind w:left="531" w:right="526"/>
              <w:jc w:val="center"/>
            </w:pPr>
            <w:r>
              <w:t>Name of tester</w:t>
            </w:r>
          </w:p>
          <w:p w14:paraId="1B356B41" w14:textId="77777777" w:rsidR="00413A9E" w:rsidRDefault="00000000">
            <w:pPr>
              <w:pStyle w:val="TableParagraph"/>
              <w:spacing w:before="1" w:line="234" w:lineRule="exact"/>
              <w:ind w:left="531" w:right="523"/>
              <w:jc w:val="center"/>
              <w:rPr>
                <w:i/>
              </w:rPr>
            </w:pPr>
            <w:r>
              <w:rPr>
                <w:i/>
              </w:rPr>
              <w:t>(print name)</w:t>
            </w:r>
          </w:p>
        </w:tc>
        <w:tc>
          <w:tcPr>
            <w:tcW w:w="3120" w:type="dxa"/>
          </w:tcPr>
          <w:p w14:paraId="6B6062AB" w14:textId="77777777" w:rsidR="00413A9E" w:rsidRDefault="00413A9E">
            <w:pPr>
              <w:pStyle w:val="TableParagraph"/>
              <w:spacing w:before="10"/>
              <w:rPr>
                <w:sz w:val="21"/>
              </w:rPr>
            </w:pPr>
          </w:p>
          <w:p w14:paraId="6BB633F4" w14:textId="77777777" w:rsidR="00413A9E" w:rsidRDefault="00000000">
            <w:pPr>
              <w:pStyle w:val="TableParagraph"/>
              <w:spacing w:line="234" w:lineRule="exact"/>
              <w:ind w:left="1069" w:right="1058"/>
              <w:jc w:val="center"/>
            </w:pPr>
            <w:r>
              <w:t>Signature</w:t>
            </w:r>
          </w:p>
        </w:tc>
      </w:tr>
      <w:tr w:rsidR="00413A9E" w14:paraId="58263120" w14:textId="77777777">
        <w:trPr>
          <w:trHeight w:val="1044"/>
        </w:trPr>
        <w:tc>
          <w:tcPr>
            <w:tcW w:w="1421" w:type="dxa"/>
          </w:tcPr>
          <w:p w14:paraId="76893626" w14:textId="77777777" w:rsidR="00413A9E" w:rsidRDefault="00413A9E">
            <w:pPr>
              <w:pStyle w:val="TableParagraph"/>
              <w:rPr>
                <w:rFonts w:ascii="Times New Roman"/>
                <w:sz w:val="24"/>
              </w:rPr>
            </w:pPr>
          </w:p>
        </w:tc>
        <w:tc>
          <w:tcPr>
            <w:tcW w:w="1416" w:type="dxa"/>
          </w:tcPr>
          <w:p w14:paraId="08EF49A4" w14:textId="77777777" w:rsidR="00413A9E" w:rsidRDefault="00413A9E">
            <w:pPr>
              <w:pStyle w:val="TableParagraph"/>
              <w:rPr>
                <w:rFonts w:ascii="Times New Roman"/>
                <w:sz w:val="24"/>
              </w:rPr>
            </w:pPr>
          </w:p>
        </w:tc>
        <w:tc>
          <w:tcPr>
            <w:tcW w:w="1277" w:type="dxa"/>
          </w:tcPr>
          <w:p w14:paraId="5EE8D98A" w14:textId="77777777" w:rsidR="00413A9E" w:rsidRDefault="00413A9E">
            <w:pPr>
              <w:pStyle w:val="TableParagraph"/>
              <w:rPr>
                <w:rFonts w:ascii="Times New Roman"/>
                <w:sz w:val="24"/>
              </w:rPr>
            </w:pPr>
          </w:p>
        </w:tc>
        <w:tc>
          <w:tcPr>
            <w:tcW w:w="1416" w:type="dxa"/>
          </w:tcPr>
          <w:p w14:paraId="25EE6F7B" w14:textId="77777777" w:rsidR="00413A9E" w:rsidRDefault="00413A9E">
            <w:pPr>
              <w:pStyle w:val="TableParagraph"/>
              <w:rPr>
                <w:rFonts w:ascii="Times New Roman"/>
                <w:sz w:val="24"/>
              </w:rPr>
            </w:pPr>
          </w:p>
        </w:tc>
        <w:tc>
          <w:tcPr>
            <w:tcW w:w="3828" w:type="dxa"/>
          </w:tcPr>
          <w:p w14:paraId="47378E2F" w14:textId="77777777" w:rsidR="00413A9E" w:rsidRDefault="00413A9E">
            <w:pPr>
              <w:pStyle w:val="TableParagraph"/>
              <w:rPr>
                <w:rFonts w:ascii="Times New Roman"/>
                <w:sz w:val="24"/>
              </w:rPr>
            </w:pPr>
          </w:p>
        </w:tc>
        <w:tc>
          <w:tcPr>
            <w:tcW w:w="2551" w:type="dxa"/>
          </w:tcPr>
          <w:p w14:paraId="39568C5F" w14:textId="77777777" w:rsidR="00413A9E" w:rsidRDefault="00413A9E">
            <w:pPr>
              <w:pStyle w:val="TableParagraph"/>
              <w:rPr>
                <w:rFonts w:ascii="Times New Roman"/>
                <w:sz w:val="24"/>
              </w:rPr>
            </w:pPr>
          </w:p>
        </w:tc>
        <w:tc>
          <w:tcPr>
            <w:tcW w:w="3120" w:type="dxa"/>
          </w:tcPr>
          <w:p w14:paraId="4853F68C" w14:textId="77777777" w:rsidR="00413A9E" w:rsidRDefault="00413A9E">
            <w:pPr>
              <w:pStyle w:val="TableParagraph"/>
              <w:rPr>
                <w:rFonts w:ascii="Times New Roman"/>
                <w:sz w:val="24"/>
              </w:rPr>
            </w:pPr>
          </w:p>
        </w:tc>
      </w:tr>
      <w:tr w:rsidR="00413A9E" w14:paraId="6673D53E" w14:textId="77777777">
        <w:trPr>
          <w:trHeight w:val="760"/>
        </w:trPr>
        <w:tc>
          <w:tcPr>
            <w:tcW w:w="1421" w:type="dxa"/>
          </w:tcPr>
          <w:p w14:paraId="4C37716A" w14:textId="77777777" w:rsidR="00413A9E" w:rsidRDefault="00413A9E">
            <w:pPr>
              <w:pStyle w:val="TableParagraph"/>
              <w:rPr>
                <w:rFonts w:ascii="Times New Roman"/>
                <w:sz w:val="24"/>
              </w:rPr>
            </w:pPr>
          </w:p>
        </w:tc>
        <w:tc>
          <w:tcPr>
            <w:tcW w:w="1416" w:type="dxa"/>
          </w:tcPr>
          <w:p w14:paraId="0606D2B7" w14:textId="77777777" w:rsidR="00413A9E" w:rsidRDefault="00413A9E">
            <w:pPr>
              <w:pStyle w:val="TableParagraph"/>
              <w:rPr>
                <w:rFonts w:ascii="Times New Roman"/>
                <w:sz w:val="24"/>
              </w:rPr>
            </w:pPr>
          </w:p>
        </w:tc>
        <w:tc>
          <w:tcPr>
            <w:tcW w:w="1277" w:type="dxa"/>
          </w:tcPr>
          <w:p w14:paraId="4ECE7CD6" w14:textId="77777777" w:rsidR="00413A9E" w:rsidRDefault="00413A9E">
            <w:pPr>
              <w:pStyle w:val="TableParagraph"/>
              <w:rPr>
                <w:rFonts w:ascii="Times New Roman"/>
                <w:sz w:val="24"/>
              </w:rPr>
            </w:pPr>
          </w:p>
        </w:tc>
        <w:tc>
          <w:tcPr>
            <w:tcW w:w="1416" w:type="dxa"/>
          </w:tcPr>
          <w:p w14:paraId="62980D15" w14:textId="77777777" w:rsidR="00413A9E" w:rsidRDefault="00413A9E">
            <w:pPr>
              <w:pStyle w:val="TableParagraph"/>
              <w:rPr>
                <w:rFonts w:ascii="Times New Roman"/>
                <w:sz w:val="24"/>
              </w:rPr>
            </w:pPr>
          </w:p>
        </w:tc>
        <w:tc>
          <w:tcPr>
            <w:tcW w:w="3828" w:type="dxa"/>
          </w:tcPr>
          <w:p w14:paraId="7E3ADBAE" w14:textId="77777777" w:rsidR="00413A9E" w:rsidRDefault="00413A9E">
            <w:pPr>
              <w:pStyle w:val="TableParagraph"/>
              <w:rPr>
                <w:rFonts w:ascii="Times New Roman"/>
                <w:sz w:val="24"/>
              </w:rPr>
            </w:pPr>
          </w:p>
        </w:tc>
        <w:tc>
          <w:tcPr>
            <w:tcW w:w="2551" w:type="dxa"/>
          </w:tcPr>
          <w:p w14:paraId="330AA87C" w14:textId="77777777" w:rsidR="00413A9E" w:rsidRDefault="00413A9E">
            <w:pPr>
              <w:pStyle w:val="TableParagraph"/>
              <w:rPr>
                <w:rFonts w:ascii="Times New Roman"/>
                <w:sz w:val="24"/>
              </w:rPr>
            </w:pPr>
          </w:p>
        </w:tc>
        <w:tc>
          <w:tcPr>
            <w:tcW w:w="3120" w:type="dxa"/>
          </w:tcPr>
          <w:p w14:paraId="3AEE63B4" w14:textId="77777777" w:rsidR="00413A9E" w:rsidRDefault="00413A9E">
            <w:pPr>
              <w:pStyle w:val="TableParagraph"/>
              <w:rPr>
                <w:rFonts w:ascii="Times New Roman"/>
                <w:sz w:val="24"/>
              </w:rPr>
            </w:pPr>
          </w:p>
        </w:tc>
      </w:tr>
      <w:tr w:rsidR="00413A9E" w14:paraId="0059AFD1" w14:textId="77777777">
        <w:trPr>
          <w:trHeight w:val="760"/>
        </w:trPr>
        <w:tc>
          <w:tcPr>
            <w:tcW w:w="1421" w:type="dxa"/>
          </w:tcPr>
          <w:p w14:paraId="04C89819" w14:textId="77777777" w:rsidR="00413A9E" w:rsidRDefault="00413A9E">
            <w:pPr>
              <w:pStyle w:val="TableParagraph"/>
              <w:rPr>
                <w:rFonts w:ascii="Times New Roman"/>
                <w:sz w:val="24"/>
              </w:rPr>
            </w:pPr>
          </w:p>
        </w:tc>
        <w:tc>
          <w:tcPr>
            <w:tcW w:w="1416" w:type="dxa"/>
          </w:tcPr>
          <w:p w14:paraId="1E7FB221" w14:textId="77777777" w:rsidR="00413A9E" w:rsidRDefault="00413A9E">
            <w:pPr>
              <w:pStyle w:val="TableParagraph"/>
              <w:rPr>
                <w:rFonts w:ascii="Times New Roman"/>
                <w:sz w:val="24"/>
              </w:rPr>
            </w:pPr>
          </w:p>
        </w:tc>
        <w:tc>
          <w:tcPr>
            <w:tcW w:w="1277" w:type="dxa"/>
          </w:tcPr>
          <w:p w14:paraId="23E15490" w14:textId="77777777" w:rsidR="00413A9E" w:rsidRDefault="00413A9E">
            <w:pPr>
              <w:pStyle w:val="TableParagraph"/>
              <w:rPr>
                <w:rFonts w:ascii="Times New Roman"/>
                <w:sz w:val="24"/>
              </w:rPr>
            </w:pPr>
          </w:p>
        </w:tc>
        <w:tc>
          <w:tcPr>
            <w:tcW w:w="1416" w:type="dxa"/>
          </w:tcPr>
          <w:p w14:paraId="1675D11C" w14:textId="77777777" w:rsidR="00413A9E" w:rsidRDefault="00413A9E">
            <w:pPr>
              <w:pStyle w:val="TableParagraph"/>
              <w:rPr>
                <w:rFonts w:ascii="Times New Roman"/>
                <w:sz w:val="24"/>
              </w:rPr>
            </w:pPr>
          </w:p>
        </w:tc>
        <w:tc>
          <w:tcPr>
            <w:tcW w:w="3828" w:type="dxa"/>
          </w:tcPr>
          <w:p w14:paraId="40E3ECDF" w14:textId="77777777" w:rsidR="00413A9E" w:rsidRDefault="00413A9E">
            <w:pPr>
              <w:pStyle w:val="TableParagraph"/>
              <w:rPr>
                <w:rFonts w:ascii="Times New Roman"/>
                <w:sz w:val="24"/>
              </w:rPr>
            </w:pPr>
          </w:p>
        </w:tc>
        <w:tc>
          <w:tcPr>
            <w:tcW w:w="2551" w:type="dxa"/>
          </w:tcPr>
          <w:p w14:paraId="03030EB7" w14:textId="77777777" w:rsidR="00413A9E" w:rsidRDefault="00413A9E">
            <w:pPr>
              <w:pStyle w:val="TableParagraph"/>
              <w:rPr>
                <w:rFonts w:ascii="Times New Roman"/>
                <w:sz w:val="24"/>
              </w:rPr>
            </w:pPr>
          </w:p>
        </w:tc>
        <w:tc>
          <w:tcPr>
            <w:tcW w:w="3120" w:type="dxa"/>
          </w:tcPr>
          <w:p w14:paraId="275844F2" w14:textId="77777777" w:rsidR="00413A9E" w:rsidRDefault="00413A9E">
            <w:pPr>
              <w:pStyle w:val="TableParagraph"/>
              <w:rPr>
                <w:rFonts w:ascii="Times New Roman"/>
                <w:sz w:val="24"/>
              </w:rPr>
            </w:pPr>
          </w:p>
        </w:tc>
      </w:tr>
      <w:tr w:rsidR="00413A9E" w14:paraId="4165700E" w14:textId="77777777">
        <w:trPr>
          <w:trHeight w:val="758"/>
        </w:trPr>
        <w:tc>
          <w:tcPr>
            <w:tcW w:w="1421" w:type="dxa"/>
          </w:tcPr>
          <w:p w14:paraId="0BBA9C60" w14:textId="77777777" w:rsidR="00413A9E" w:rsidRDefault="00413A9E">
            <w:pPr>
              <w:pStyle w:val="TableParagraph"/>
              <w:rPr>
                <w:rFonts w:ascii="Times New Roman"/>
                <w:sz w:val="24"/>
              </w:rPr>
            </w:pPr>
          </w:p>
        </w:tc>
        <w:tc>
          <w:tcPr>
            <w:tcW w:w="1416" w:type="dxa"/>
          </w:tcPr>
          <w:p w14:paraId="110DD23D" w14:textId="77777777" w:rsidR="00413A9E" w:rsidRDefault="00413A9E">
            <w:pPr>
              <w:pStyle w:val="TableParagraph"/>
              <w:rPr>
                <w:rFonts w:ascii="Times New Roman"/>
                <w:sz w:val="24"/>
              </w:rPr>
            </w:pPr>
          </w:p>
        </w:tc>
        <w:tc>
          <w:tcPr>
            <w:tcW w:w="1277" w:type="dxa"/>
          </w:tcPr>
          <w:p w14:paraId="5A473B53" w14:textId="77777777" w:rsidR="00413A9E" w:rsidRDefault="00413A9E">
            <w:pPr>
              <w:pStyle w:val="TableParagraph"/>
              <w:rPr>
                <w:rFonts w:ascii="Times New Roman"/>
                <w:sz w:val="24"/>
              </w:rPr>
            </w:pPr>
          </w:p>
        </w:tc>
        <w:tc>
          <w:tcPr>
            <w:tcW w:w="1416" w:type="dxa"/>
          </w:tcPr>
          <w:p w14:paraId="79BBD38D" w14:textId="77777777" w:rsidR="00413A9E" w:rsidRDefault="00413A9E">
            <w:pPr>
              <w:pStyle w:val="TableParagraph"/>
              <w:rPr>
                <w:rFonts w:ascii="Times New Roman"/>
                <w:sz w:val="24"/>
              </w:rPr>
            </w:pPr>
          </w:p>
        </w:tc>
        <w:tc>
          <w:tcPr>
            <w:tcW w:w="3828" w:type="dxa"/>
          </w:tcPr>
          <w:p w14:paraId="35AFBC10" w14:textId="77777777" w:rsidR="00413A9E" w:rsidRDefault="00413A9E">
            <w:pPr>
              <w:pStyle w:val="TableParagraph"/>
              <w:rPr>
                <w:rFonts w:ascii="Times New Roman"/>
                <w:sz w:val="24"/>
              </w:rPr>
            </w:pPr>
          </w:p>
        </w:tc>
        <w:tc>
          <w:tcPr>
            <w:tcW w:w="2551" w:type="dxa"/>
          </w:tcPr>
          <w:p w14:paraId="31CE84C2" w14:textId="77777777" w:rsidR="00413A9E" w:rsidRDefault="00413A9E">
            <w:pPr>
              <w:pStyle w:val="TableParagraph"/>
              <w:rPr>
                <w:rFonts w:ascii="Times New Roman"/>
                <w:sz w:val="24"/>
              </w:rPr>
            </w:pPr>
          </w:p>
        </w:tc>
        <w:tc>
          <w:tcPr>
            <w:tcW w:w="3120" w:type="dxa"/>
          </w:tcPr>
          <w:p w14:paraId="5AC7E33D" w14:textId="77777777" w:rsidR="00413A9E" w:rsidRDefault="00413A9E">
            <w:pPr>
              <w:pStyle w:val="TableParagraph"/>
              <w:rPr>
                <w:rFonts w:ascii="Times New Roman"/>
                <w:sz w:val="24"/>
              </w:rPr>
            </w:pPr>
          </w:p>
        </w:tc>
      </w:tr>
      <w:tr w:rsidR="00413A9E" w14:paraId="60F18552" w14:textId="77777777">
        <w:trPr>
          <w:trHeight w:val="760"/>
        </w:trPr>
        <w:tc>
          <w:tcPr>
            <w:tcW w:w="1421" w:type="dxa"/>
          </w:tcPr>
          <w:p w14:paraId="6B889B34" w14:textId="77777777" w:rsidR="00413A9E" w:rsidRDefault="00413A9E">
            <w:pPr>
              <w:pStyle w:val="TableParagraph"/>
              <w:rPr>
                <w:rFonts w:ascii="Times New Roman"/>
                <w:sz w:val="24"/>
              </w:rPr>
            </w:pPr>
          </w:p>
        </w:tc>
        <w:tc>
          <w:tcPr>
            <w:tcW w:w="1416" w:type="dxa"/>
          </w:tcPr>
          <w:p w14:paraId="72B71D16" w14:textId="77777777" w:rsidR="00413A9E" w:rsidRDefault="00413A9E">
            <w:pPr>
              <w:pStyle w:val="TableParagraph"/>
              <w:rPr>
                <w:rFonts w:ascii="Times New Roman"/>
                <w:sz w:val="24"/>
              </w:rPr>
            </w:pPr>
          </w:p>
        </w:tc>
        <w:tc>
          <w:tcPr>
            <w:tcW w:w="1277" w:type="dxa"/>
          </w:tcPr>
          <w:p w14:paraId="75E3D74A" w14:textId="77777777" w:rsidR="00413A9E" w:rsidRDefault="00413A9E">
            <w:pPr>
              <w:pStyle w:val="TableParagraph"/>
              <w:rPr>
                <w:rFonts w:ascii="Times New Roman"/>
                <w:sz w:val="24"/>
              </w:rPr>
            </w:pPr>
          </w:p>
        </w:tc>
        <w:tc>
          <w:tcPr>
            <w:tcW w:w="1416" w:type="dxa"/>
          </w:tcPr>
          <w:p w14:paraId="40C72D4A" w14:textId="77777777" w:rsidR="00413A9E" w:rsidRDefault="00413A9E">
            <w:pPr>
              <w:pStyle w:val="TableParagraph"/>
              <w:rPr>
                <w:rFonts w:ascii="Times New Roman"/>
                <w:sz w:val="24"/>
              </w:rPr>
            </w:pPr>
          </w:p>
        </w:tc>
        <w:tc>
          <w:tcPr>
            <w:tcW w:w="3828" w:type="dxa"/>
          </w:tcPr>
          <w:p w14:paraId="34215004" w14:textId="77777777" w:rsidR="00413A9E" w:rsidRDefault="00413A9E">
            <w:pPr>
              <w:pStyle w:val="TableParagraph"/>
              <w:rPr>
                <w:rFonts w:ascii="Times New Roman"/>
                <w:sz w:val="24"/>
              </w:rPr>
            </w:pPr>
          </w:p>
        </w:tc>
        <w:tc>
          <w:tcPr>
            <w:tcW w:w="2551" w:type="dxa"/>
          </w:tcPr>
          <w:p w14:paraId="7D078503" w14:textId="77777777" w:rsidR="00413A9E" w:rsidRDefault="00413A9E">
            <w:pPr>
              <w:pStyle w:val="TableParagraph"/>
              <w:rPr>
                <w:rFonts w:ascii="Times New Roman"/>
                <w:sz w:val="24"/>
              </w:rPr>
            </w:pPr>
          </w:p>
        </w:tc>
        <w:tc>
          <w:tcPr>
            <w:tcW w:w="3120" w:type="dxa"/>
          </w:tcPr>
          <w:p w14:paraId="2486C2F2" w14:textId="77777777" w:rsidR="00413A9E" w:rsidRDefault="00413A9E">
            <w:pPr>
              <w:pStyle w:val="TableParagraph"/>
              <w:rPr>
                <w:rFonts w:ascii="Times New Roman"/>
                <w:sz w:val="24"/>
              </w:rPr>
            </w:pPr>
          </w:p>
        </w:tc>
      </w:tr>
      <w:tr w:rsidR="00413A9E" w14:paraId="79268ABD" w14:textId="77777777">
        <w:trPr>
          <w:trHeight w:val="760"/>
        </w:trPr>
        <w:tc>
          <w:tcPr>
            <w:tcW w:w="1421" w:type="dxa"/>
          </w:tcPr>
          <w:p w14:paraId="2C94789A" w14:textId="77777777" w:rsidR="00413A9E" w:rsidRDefault="00413A9E">
            <w:pPr>
              <w:pStyle w:val="TableParagraph"/>
              <w:rPr>
                <w:rFonts w:ascii="Times New Roman"/>
                <w:sz w:val="24"/>
              </w:rPr>
            </w:pPr>
          </w:p>
        </w:tc>
        <w:tc>
          <w:tcPr>
            <w:tcW w:w="1416" w:type="dxa"/>
          </w:tcPr>
          <w:p w14:paraId="56E36F4E" w14:textId="77777777" w:rsidR="00413A9E" w:rsidRDefault="00413A9E">
            <w:pPr>
              <w:pStyle w:val="TableParagraph"/>
              <w:rPr>
                <w:rFonts w:ascii="Times New Roman"/>
                <w:sz w:val="24"/>
              </w:rPr>
            </w:pPr>
          </w:p>
        </w:tc>
        <w:tc>
          <w:tcPr>
            <w:tcW w:w="1277" w:type="dxa"/>
          </w:tcPr>
          <w:p w14:paraId="6E31E87D" w14:textId="77777777" w:rsidR="00413A9E" w:rsidRDefault="00413A9E">
            <w:pPr>
              <w:pStyle w:val="TableParagraph"/>
              <w:rPr>
                <w:rFonts w:ascii="Times New Roman"/>
                <w:sz w:val="24"/>
              </w:rPr>
            </w:pPr>
          </w:p>
        </w:tc>
        <w:tc>
          <w:tcPr>
            <w:tcW w:w="1416" w:type="dxa"/>
          </w:tcPr>
          <w:p w14:paraId="0BB0E57F" w14:textId="77777777" w:rsidR="00413A9E" w:rsidRDefault="00413A9E">
            <w:pPr>
              <w:pStyle w:val="TableParagraph"/>
              <w:rPr>
                <w:rFonts w:ascii="Times New Roman"/>
                <w:sz w:val="24"/>
              </w:rPr>
            </w:pPr>
          </w:p>
        </w:tc>
        <w:tc>
          <w:tcPr>
            <w:tcW w:w="3828" w:type="dxa"/>
          </w:tcPr>
          <w:p w14:paraId="1C60E3C6" w14:textId="77777777" w:rsidR="00413A9E" w:rsidRDefault="00413A9E">
            <w:pPr>
              <w:pStyle w:val="TableParagraph"/>
              <w:rPr>
                <w:rFonts w:ascii="Times New Roman"/>
                <w:sz w:val="24"/>
              </w:rPr>
            </w:pPr>
          </w:p>
        </w:tc>
        <w:tc>
          <w:tcPr>
            <w:tcW w:w="2551" w:type="dxa"/>
          </w:tcPr>
          <w:p w14:paraId="4C0EE3F8" w14:textId="77777777" w:rsidR="00413A9E" w:rsidRDefault="00413A9E">
            <w:pPr>
              <w:pStyle w:val="TableParagraph"/>
              <w:rPr>
                <w:rFonts w:ascii="Times New Roman"/>
                <w:sz w:val="24"/>
              </w:rPr>
            </w:pPr>
          </w:p>
        </w:tc>
        <w:tc>
          <w:tcPr>
            <w:tcW w:w="3120" w:type="dxa"/>
          </w:tcPr>
          <w:p w14:paraId="724C6E0B" w14:textId="77777777" w:rsidR="00413A9E" w:rsidRDefault="00413A9E">
            <w:pPr>
              <w:pStyle w:val="TableParagraph"/>
              <w:rPr>
                <w:rFonts w:ascii="Times New Roman"/>
                <w:sz w:val="24"/>
              </w:rPr>
            </w:pPr>
          </w:p>
        </w:tc>
      </w:tr>
      <w:tr w:rsidR="00413A9E" w14:paraId="127FFB9C" w14:textId="77777777">
        <w:trPr>
          <w:trHeight w:val="760"/>
        </w:trPr>
        <w:tc>
          <w:tcPr>
            <w:tcW w:w="1421" w:type="dxa"/>
          </w:tcPr>
          <w:p w14:paraId="56A5607B" w14:textId="77777777" w:rsidR="00413A9E" w:rsidRDefault="00413A9E">
            <w:pPr>
              <w:pStyle w:val="TableParagraph"/>
              <w:rPr>
                <w:rFonts w:ascii="Times New Roman"/>
                <w:sz w:val="24"/>
              </w:rPr>
            </w:pPr>
          </w:p>
        </w:tc>
        <w:tc>
          <w:tcPr>
            <w:tcW w:w="1416" w:type="dxa"/>
          </w:tcPr>
          <w:p w14:paraId="21733736" w14:textId="77777777" w:rsidR="00413A9E" w:rsidRDefault="00413A9E">
            <w:pPr>
              <w:pStyle w:val="TableParagraph"/>
              <w:rPr>
                <w:rFonts w:ascii="Times New Roman"/>
                <w:sz w:val="24"/>
              </w:rPr>
            </w:pPr>
          </w:p>
        </w:tc>
        <w:tc>
          <w:tcPr>
            <w:tcW w:w="1277" w:type="dxa"/>
          </w:tcPr>
          <w:p w14:paraId="5C19D501" w14:textId="77777777" w:rsidR="00413A9E" w:rsidRDefault="00413A9E">
            <w:pPr>
              <w:pStyle w:val="TableParagraph"/>
              <w:rPr>
                <w:rFonts w:ascii="Times New Roman"/>
                <w:sz w:val="24"/>
              </w:rPr>
            </w:pPr>
          </w:p>
        </w:tc>
        <w:tc>
          <w:tcPr>
            <w:tcW w:w="1416" w:type="dxa"/>
          </w:tcPr>
          <w:p w14:paraId="660D5EA7" w14:textId="77777777" w:rsidR="00413A9E" w:rsidRDefault="00413A9E">
            <w:pPr>
              <w:pStyle w:val="TableParagraph"/>
              <w:rPr>
                <w:rFonts w:ascii="Times New Roman"/>
                <w:sz w:val="24"/>
              </w:rPr>
            </w:pPr>
          </w:p>
        </w:tc>
        <w:tc>
          <w:tcPr>
            <w:tcW w:w="3828" w:type="dxa"/>
          </w:tcPr>
          <w:p w14:paraId="29F51DF6" w14:textId="77777777" w:rsidR="00413A9E" w:rsidRDefault="00413A9E">
            <w:pPr>
              <w:pStyle w:val="TableParagraph"/>
              <w:rPr>
                <w:rFonts w:ascii="Times New Roman"/>
                <w:sz w:val="24"/>
              </w:rPr>
            </w:pPr>
          </w:p>
        </w:tc>
        <w:tc>
          <w:tcPr>
            <w:tcW w:w="2551" w:type="dxa"/>
          </w:tcPr>
          <w:p w14:paraId="3B8B326C" w14:textId="77777777" w:rsidR="00413A9E" w:rsidRDefault="00413A9E">
            <w:pPr>
              <w:pStyle w:val="TableParagraph"/>
              <w:rPr>
                <w:rFonts w:ascii="Times New Roman"/>
                <w:sz w:val="24"/>
              </w:rPr>
            </w:pPr>
          </w:p>
        </w:tc>
        <w:tc>
          <w:tcPr>
            <w:tcW w:w="3120" w:type="dxa"/>
          </w:tcPr>
          <w:p w14:paraId="661A1AB8" w14:textId="77777777" w:rsidR="00413A9E" w:rsidRDefault="00413A9E">
            <w:pPr>
              <w:pStyle w:val="TableParagraph"/>
              <w:rPr>
                <w:rFonts w:ascii="Times New Roman"/>
                <w:sz w:val="24"/>
              </w:rPr>
            </w:pPr>
          </w:p>
        </w:tc>
      </w:tr>
      <w:tr w:rsidR="00413A9E" w14:paraId="4C42F672" w14:textId="77777777">
        <w:trPr>
          <w:trHeight w:val="760"/>
        </w:trPr>
        <w:tc>
          <w:tcPr>
            <w:tcW w:w="1421" w:type="dxa"/>
          </w:tcPr>
          <w:p w14:paraId="52E43F53" w14:textId="77777777" w:rsidR="00413A9E" w:rsidRDefault="00413A9E">
            <w:pPr>
              <w:pStyle w:val="TableParagraph"/>
              <w:rPr>
                <w:rFonts w:ascii="Times New Roman"/>
                <w:sz w:val="24"/>
              </w:rPr>
            </w:pPr>
          </w:p>
        </w:tc>
        <w:tc>
          <w:tcPr>
            <w:tcW w:w="1416" w:type="dxa"/>
          </w:tcPr>
          <w:p w14:paraId="195E4113" w14:textId="77777777" w:rsidR="00413A9E" w:rsidRDefault="00413A9E">
            <w:pPr>
              <w:pStyle w:val="TableParagraph"/>
              <w:rPr>
                <w:rFonts w:ascii="Times New Roman"/>
                <w:sz w:val="24"/>
              </w:rPr>
            </w:pPr>
          </w:p>
        </w:tc>
        <w:tc>
          <w:tcPr>
            <w:tcW w:w="1277" w:type="dxa"/>
          </w:tcPr>
          <w:p w14:paraId="4FF33B49" w14:textId="77777777" w:rsidR="00413A9E" w:rsidRDefault="00413A9E">
            <w:pPr>
              <w:pStyle w:val="TableParagraph"/>
              <w:rPr>
                <w:rFonts w:ascii="Times New Roman"/>
                <w:sz w:val="24"/>
              </w:rPr>
            </w:pPr>
          </w:p>
        </w:tc>
        <w:tc>
          <w:tcPr>
            <w:tcW w:w="1416" w:type="dxa"/>
          </w:tcPr>
          <w:p w14:paraId="41364100" w14:textId="77777777" w:rsidR="00413A9E" w:rsidRDefault="00413A9E">
            <w:pPr>
              <w:pStyle w:val="TableParagraph"/>
              <w:rPr>
                <w:rFonts w:ascii="Times New Roman"/>
                <w:sz w:val="24"/>
              </w:rPr>
            </w:pPr>
          </w:p>
        </w:tc>
        <w:tc>
          <w:tcPr>
            <w:tcW w:w="3828" w:type="dxa"/>
          </w:tcPr>
          <w:p w14:paraId="596882E7" w14:textId="77777777" w:rsidR="00413A9E" w:rsidRDefault="00413A9E">
            <w:pPr>
              <w:pStyle w:val="TableParagraph"/>
              <w:rPr>
                <w:rFonts w:ascii="Times New Roman"/>
                <w:sz w:val="24"/>
              </w:rPr>
            </w:pPr>
          </w:p>
        </w:tc>
        <w:tc>
          <w:tcPr>
            <w:tcW w:w="2551" w:type="dxa"/>
          </w:tcPr>
          <w:p w14:paraId="1972B2F5" w14:textId="77777777" w:rsidR="00413A9E" w:rsidRDefault="00413A9E">
            <w:pPr>
              <w:pStyle w:val="TableParagraph"/>
              <w:rPr>
                <w:rFonts w:ascii="Times New Roman"/>
                <w:sz w:val="24"/>
              </w:rPr>
            </w:pPr>
          </w:p>
        </w:tc>
        <w:tc>
          <w:tcPr>
            <w:tcW w:w="3120" w:type="dxa"/>
          </w:tcPr>
          <w:p w14:paraId="60482F14" w14:textId="77777777" w:rsidR="00413A9E" w:rsidRDefault="00413A9E">
            <w:pPr>
              <w:pStyle w:val="TableParagraph"/>
              <w:rPr>
                <w:rFonts w:ascii="Times New Roman"/>
                <w:sz w:val="24"/>
              </w:rPr>
            </w:pPr>
          </w:p>
        </w:tc>
      </w:tr>
      <w:tr w:rsidR="00413A9E" w14:paraId="57D1C960" w14:textId="77777777">
        <w:trPr>
          <w:trHeight w:val="758"/>
        </w:trPr>
        <w:tc>
          <w:tcPr>
            <w:tcW w:w="1421" w:type="dxa"/>
          </w:tcPr>
          <w:p w14:paraId="3FF547A2" w14:textId="77777777" w:rsidR="00413A9E" w:rsidRDefault="00413A9E">
            <w:pPr>
              <w:pStyle w:val="TableParagraph"/>
              <w:rPr>
                <w:rFonts w:ascii="Times New Roman"/>
                <w:sz w:val="24"/>
              </w:rPr>
            </w:pPr>
          </w:p>
        </w:tc>
        <w:tc>
          <w:tcPr>
            <w:tcW w:w="1416" w:type="dxa"/>
          </w:tcPr>
          <w:p w14:paraId="3FC9F1FC" w14:textId="77777777" w:rsidR="00413A9E" w:rsidRDefault="00413A9E">
            <w:pPr>
              <w:pStyle w:val="TableParagraph"/>
              <w:rPr>
                <w:rFonts w:ascii="Times New Roman"/>
                <w:sz w:val="24"/>
              </w:rPr>
            </w:pPr>
          </w:p>
        </w:tc>
        <w:tc>
          <w:tcPr>
            <w:tcW w:w="1277" w:type="dxa"/>
          </w:tcPr>
          <w:p w14:paraId="41552C1C" w14:textId="77777777" w:rsidR="00413A9E" w:rsidRDefault="00413A9E">
            <w:pPr>
              <w:pStyle w:val="TableParagraph"/>
              <w:rPr>
                <w:rFonts w:ascii="Times New Roman"/>
                <w:sz w:val="24"/>
              </w:rPr>
            </w:pPr>
          </w:p>
        </w:tc>
        <w:tc>
          <w:tcPr>
            <w:tcW w:w="1416" w:type="dxa"/>
          </w:tcPr>
          <w:p w14:paraId="7B8A06A9" w14:textId="77777777" w:rsidR="00413A9E" w:rsidRDefault="00413A9E">
            <w:pPr>
              <w:pStyle w:val="TableParagraph"/>
              <w:rPr>
                <w:rFonts w:ascii="Times New Roman"/>
                <w:sz w:val="24"/>
              </w:rPr>
            </w:pPr>
          </w:p>
        </w:tc>
        <w:tc>
          <w:tcPr>
            <w:tcW w:w="3828" w:type="dxa"/>
          </w:tcPr>
          <w:p w14:paraId="792E6F16" w14:textId="77777777" w:rsidR="00413A9E" w:rsidRDefault="00413A9E">
            <w:pPr>
              <w:pStyle w:val="TableParagraph"/>
              <w:rPr>
                <w:rFonts w:ascii="Times New Roman"/>
                <w:sz w:val="24"/>
              </w:rPr>
            </w:pPr>
          </w:p>
        </w:tc>
        <w:tc>
          <w:tcPr>
            <w:tcW w:w="2551" w:type="dxa"/>
          </w:tcPr>
          <w:p w14:paraId="05689C34" w14:textId="77777777" w:rsidR="00413A9E" w:rsidRDefault="00413A9E">
            <w:pPr>
              <w:pStyle w:val="TableParagraph"/>
              <w:rPr>
                <w:rFonts w:ascii="Times New Roman"/>
                <w:sz w:val="24"/>
              </w:rPr>
            </w:pPr>
          </w:p>
        </w:tc>
        <w:tc>
          <w:tcPr>
            <w:tcW w:w="3120" w:type="dxa"/>
          </w:tcPr>
          <w:p w14:paraId="193D1816" w14:textId="77777777" w:rsidR="00413A9E" w:rsidRDefault="00413A9E">
            <w:pPr>
              <w:pStyle w:val="TableParagraph"/>
              <w:rPr>
                <w:rFonts w:ascii="Times New Roman"/>
                <w:sz w:val="24"/>
              </w:rPr>
            </w:pPr>
          </w:p>
        </w:tc>
      </w:tr>
      <w:tr w:rsidR="00413A9E" w14:paraId="2B2EF0A7" w14:textId="77777777">
        <w:trPr>
          <w:trHeight w:val="532"/>
        </w:trPr>
        <w:tc>
          <w:tcPr>
            <w:tcW w:w="1421" w:type="dxa"/>
          </w:tcPr>
          <w:p w14:paraId="2627495C" w14:textId="77777777" w:rsidR="00413A9E" w:rsidRDefault="00413A9E">
            <w:pPr>
              <w:pStyle w:val="TableParagraph"/>
              <w:rPr>
                <w:rFonts w:ascii="Times New Roman"/>
                <w:sz w:val="24"/>
              </w:rPr>
            </w:pPr>
          </w:p>
        </w:tc>
        <w:tc>
          <w:tcPr>
            <w:tcW w:w="1416" w:type="dxa"/>
          </w:tcPr>
          <w:p w14:paraId="4C360DF6" w14:textId="77777777" w:rsidR="00413A9E" w:rsidRDefault="00413A9E">
            <w:pPr>
              <w:pStyle w:val="TableParagraph"/>
              <w:rPr>
                <w:rFonts w:ascii="Times New Roman"/>
                <w:sz w:val="24"/>
              </w:rPr>
            </w:pPr>
          </w:p>
        </w:tc>
        <w:tc>
          <w:tcPr>
            <w:tcW w:w="1277" w:type="dxa"/>
          </w:tcPr>
          <w:p w14:paraId="50C27168" w14:textId="77777777" w:rsidR="00413A9E" w:rsidRDefault="00413A9E">
            <w:pPr>
              <w:pStyle w:val="TableParagraph"/>
              <w:rPr>
                <w:rFonts w:ascii="Times New Roman"/>
                <w:sz w:val="24"/>
              </w:rPr>
            </w:pPr>
          </w:p>
        </w:tc>
        <w:tc>
          <w:tcPr>
            <w:tcW w:w="1416" w:type="dxa"/>
          </w:tcPr>
          <w:p w14:paraId="4E8570DB" w14:textId="77777777" w:rsidR="00413A9E" w:rsidRDefault="00413A9E">
            <w:pPr>
              <w:pStyle w:val="TableParagraph"/>
              <w:rPr>
                <w:rFonts w:ascii="Times New Roman"/>
                <w:sz w:val="24"/>
              </w:rPr>
            </w:pPr>
          </w:p>
        </w:tc>
        <w:tc>
          <w:tcPr>
            <w:tcW w:w="3828" w:type="dxa"/>
          </w:tcPr>
          <w:p w14:paraId="704765BC" w14:textId="77777777" w:rsidR="00413A9E" w:rsidRDefault="00413A9E">
            <w:pPr>
              <w:pStyle w:val="TableParagraph"/>
              <w:rPr>
                <w:rFonts w:ascii="Times New Roman"/>
                <w:sz w:val="24"/>
              </w:rPr>
            </w:pPr>
          </w:p>
        </w:tc>
        <w:tc>
          <w:tcPr>
            <w:tcW w:w="2551" w:type="dxa"/>
          </w:tcPr>
          <w:p w14:paraId="7E16D7E0" w14:textId="77777777" w:rsidR="00413A9E" w:rsidRDefault="00413A9E">
            <w:pPr>
              <w:pStyle w:val="TableParagraph"/>
              <w:rPr>
                <w:rFonts w:ascii="Times New Roman"/>
                <w:sz w:val="24"/>
              </w:rPr>
            </w:pPr>
          </w:p>
        </w:tc>
        <w:tc>
          <w:tcPr>
            <w:tcW w:w="3120" w:type="dxa"/>
          </w:tcPr>
          <w:p w14:paraId="4D64B2DF" w14:textId="77777777" w:rsidR="00413A9E" w:rsidRDefault="00413A9E">
            <w:pPr>
              <w:pStyle w:val="TableParagraph"/>
              <w:rPr>
                <w:rFonts w:ascii="Times New Roman"/>
                <w:sz w:val="24"/>
              </w:rPr>
            </w:pPr>
          </w:p>
        </w:tc>
      </w:tr>
    </w:tbl>
    <w:p w14:paraId="42D2EFC3" w14:textId="77777777" w:rsidR="00413A9E" w:rsidRDefault="00413A9E">
      <w:pPr>
        <w:rPr>
          <w:rFonts w:ascii="Times New Roman"/>
          <w:sz w:val="24"/>
        </w:rPr>
        <w:sectPr w:rsidR="00413A9E">
          <w:pgSz w:w="16840" w:h="11900" w:orient="landscape"/>
          <w:pgMar w:top="1080" w:right="840" w:bottom="980" w:left="600" w:header="744" w:footer="799" w:gutter="0"/>
          <w:cols w:space="720"/>
        </w:sectPr>
      </w:pPr>
    </w:p>
    <w:p w14:paraId="3144F56A" w14:textId="77777777" w:rsidR="00413A9E" w:rsidRDefault="00413A9E">
      <w:pPr>
        <w:pStyle w:val="BodyText"/>
        <w:spacing w:before="2"/>
        <w:rPr>
          <w:rFonts w:ascii="Times New Roman"/>
          <w:sz w:val="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416"/>
        <w:gridCol w:w="1277"/>
        <w:gridCol w:w="1416"/>
        <w:gridCol w:w="3828"/>
        <w:gridCol w:w="2551"/>
        <w:gridCol w:w="3120"/>
      </w:tblGrid>
      <w:tr w:rsidR="00413A9E" w14:paraId="73A2C558" w14:textId="77777777">
        <w:trPr>
          <w:trHeight w:val="506"/>
        </w:trPr>
        <w:tc>
          <w:tcPr>
            <w:tcW w:w="1421" w:type="dxa"/>
          </w:tcPr>
          <w:p w14:paraId="3D87BABA" w14:textId="77777777" w:rsidR="00413A9E" w:rsidRDefault="00413A9E">
            <w:pPr>
              <w:pStyle w:val="TableParagraph"/>
              <w:spacing w:before="10"/>
              <w:rPr>
                <w:rFonts w:ascii="Times New Roman"/>
                <w:sz w:val="21"/>
              </w:rPr>
            </w:pPr>
          </w:p>
          <w:p w14:paraId="1B133588" w14:textId="77777777" w:rsidR="00413A9E" w:rsidRDefault="00000000">
            <w:pPr>
              <w:pStyle w:val="TableParagraph"/>
              <w:spacing w:line="234" w:lineRule="exact"/>
              <w:ind w:left="422"/>
            </w:pPr>
            <w:r>
              <w:t>Date</w:t>
            </w:r>
          </w:p>
        </w:tc>
        <w:tc>
          <w:tcPr>
            <w:tcW w:w="1416" w:type="dxa"/>
          </w:tcPr>
          <w:p w14:paraId="4AF97294" w14:textId="77777777" w:rsidR="00413A9E" w:rsidRDefault="00000000">
            <w:pPr>
              <w:pStyle w:val="TableParagraph"/>
              <w:spacing w:before="4" w:line="252" w:lineRule="exact"/>
              <w:ind w:left="330" w:right="138" w:hanging="171"/>
            </w:pPr>
            <w:r>
              <w:t>Location or number</w:t>
            </w:r>
          </w:p>
        </w:tc>
        <w:tc>
          <w:tcPr>
            <w:tcW w:w="1277" w:type="dxa"/>
          </w:tcPr>
          <w:p w14:paraId="5EAD7F3D" w14:textId="77777777" w:rsidR="00413A9E" w:rsidRDefault="00000000">
            <w:pPr>
              <w:pStyle w:val="TableParagraph"/>
              <w:spacing w:before="4" w:line="252" w:lineRule="exact"/>
              <w:ind w:left="148" w:right="120" w:firstLine="12"/>
            </w:pPr>
            <w:r>
              <w:t>Inspected or tested?</w:t>
            </w:r>
          </w:p>
        </w:tc>
        <w:tc>
          <w:tcPr>
            <w:tcW w:w="1416" w:type="dxa"/>
          </w:tcPr>
          <w:p w14:paraId="40F74172" w14:textId="77777777" w:rsidR="00413A9E" w:rsidRDefault="00000000">
            <w:pPr>
              <w:pStyle w:val="TableParagraph"/>
              <w:spacing w:line="252" w:lineRule="exact"/>
              <w:ind w:left="110" w:right="106"/>
              <w:jc w:val="center"/>
            </w:pPr>
            <w:r>
              <w:t>Satisfactory</w:t>
            </w:r>
          </w:p>
          <w:p w14:paraId="689676AC" w14:textId="77777777" w:rsidR="00413A9E" w:rsidRDefault="00000000">
            <w:pPr>
              <w:pStyle w:val="TableParagraph"/>
              <w:spacing w:line="234" w:lineRule="exact"/>
              <w:ind w:left="107" w:right="106"/>
              <w:jc w:val="center"/>
              <w:rPr>
                <w:i/>
              </w:rPr>
            </w:pPr>
            <w:r>
              <w:rPr>
                <w:i/>
              </w:rPr>
              <w:t>Yes/No</w:t>
            </w:r>
          </w:p>
        </w:tc>
        <w:tc>
          <w:tcPr>
            <w:tcW w:w="3828" w:type="dxa"/>
          </w:tcPr>
          <w:p w14:paraId="6F539087" w14:textId="77777777" w:rsidR="00413A9E" w:rsidRDefault="00000000">
            <w:pPr>
              <w:pStyle w:val="TableParagraph"/>
              <w:spacing w:line="252" w:lineRule="exact"/>
              <w:ind w:left="359" w:right="348"/>
              <w:jc w:val="center"/>
            </w:pPr>
            <w:r>
              <w:t>Details of fault and action taken</w:t>
            </w:r>
          </w:p>
          <w:p w14:paraId="73DC8865" w14:textId="77777777" w:rsidR="00413A9E" w:rsidRDefault="00000000">
            <w:pPr>
              <w:pStyle w:val="TableParagraph"/>
              <w:spacing w:line="234" w:lineRule="exact"/>
              <w:ind w:left="355" w:right="348"/>
              <w:jc w:val="center"/>
              <w:rPr>
                <w:i/>
              </w:rPr>
            </w:pPr>
            <w:r>
              <w:rPr>
                <w:i/>
              </w:rPr>
              <w:t>(date completed)</w:t>
            </w:r>
          </w:p>
        </w:tc>
        <w:tc>
          <w:tcPr>
            <w:tcW w:w="2551" w:type="dxa"/>
          </w:tcPr>
          <w:p w14:paraId="6E69868C" w14:textId="77777777" w:rsidR="00413A9E" w:rsidRDefault="00000000">
            <w:pPr>
              <w:pStyle w:val="TableParagraph"/>
              <w:spacing w:line="252" w:lineRule="exact"/>
              <w:ind w:left="531" w:right="526"/>
              <w:jc w:val="center"/>
            </w:pPr>
            <w:r>
              <w:t>Name of tester</w:t>
            </w:r>
          </w:p>
          <w:p w14:paraId="615B8C70" w14:textId="77777777" w:rsidR="00413A9E" w:rsidRDefault="00000000">
            <w:pPr>
              <w:pStyle w:val="TableParagraph"/>
              <w:spacing w:line="234" w:lineRule="exact"/>
              <w:ind w:left="531" w:right="523"/>
              <w:jc w:val="center"/>
              <w:rPr>
                <w:i/>
              </w:rPr>
            </w:pPr>
            <w:r>
              <w:rPr>
                <w:i/>
              </w:rPr>
              <w:t>(print name)</w:t>
            </w:r>
          </w:p>
        </w:tc>
        <w:tc>
          <w:tcPr>
            <w:tcW w:w="3120" w:type="dxa"/>
          </w:tcPr>
          <w:p w14:paraId="10278DF7" w14:textId="77777777" w:rsidR="00413A9E" w:rsidRDefault="00413A9E">
            <w:pPr>
              <w:pStyle w:val="TableParagraph"/>
              <w:spacing w:before="10"/>
              <w:rPr>
                <w:rFonts w:ascii="Times New Roman"/>
                <w:sz w:val="21"/>
              </w:rPr>
            </w:pPr>
          </w:p>
          <w:p w14:paraId="587DF813" w14:textId="77777777" w:rsidR="00413A9E" w:rsidRDefault="00000000">
            <w:pPr>
              <w:pStyle w:val="TableParagraph"/>
              <w:spacing w:line="234" w:lineRule="exact"/>
              <w:ind w:left="1069" w:right="1058"/>
              <w:jc w:val="center"/>
            </w:pPr>
            <w:r>
              <w:t>Signature</w:t>
            </w:r>
          </w:p>
        </w:tc>
      </w:tr>
      <w:tr w:rsidR="00413A9E" w14:paraId="1C9374C9" w14:textId="77777777">
        <w:trPr>
          <w:trHeight w:val="528"/>
        </w:trPr>
        <w:tc>
          <w:tcPr>
            <w:tcW w:w="1421" w:type="dxa"/>
          </w:tcPr>
          <w:p w14:paraId="4679B602" w14:textId="77777777" w:rsidR="00413A9E" w:rsidRDefault="00413A9E">
            <w:pPr>
              <w:pStyle w:val="TableParagraph"/>
              <w:rPr>
                <w:rFonts w:ascii="Times New Roman"/>
              </w:rPr>
            </w:pPr>
          </w:p>
        </w:tc>
        <w:tc>
          <w:tcPr>
            <w:tcW w:w="1416" w:type="dxa"/>
          </w:tcPr>
          <w:p w14:paraId="46483A13" w14:textId="77777777" w:rsidR="00413A9E" w:rsidRDefault="00413A9E">
            <w:pPr>
              <w:pStyle w:val="TableParagraph"/>
              <w:rPr>
                <w:rFonts w:ascii="Times New Roman"/>
              </w:rPr>
            </w:pPr>
          </w:p>
        </w:tc>
        <w:tc>
          <w:tcPr>
            <w:tcW w:w="1277" w:type="dxa"/>
          </w:tcPr>
          <w:p w14:paraId="5BE8D274" w14:textId="77777777" w:rsidR="00413A9E" w:rsidRDefault="00413A9E">
            <w:pPr>
              <w:pStyle w:val="TableParagraph"/>
              <w:rPr>
                <w:rFonts w:ascii="Times New Roman"/>
              </w:rPr>
            </w:pPr>
          </w:p>
        </w:tc>
        <w:tc>
          <w:tcPr>
            <w:tcW w:w="1416" w:type="dxa"/>
          </w:tcPr>
          <w:p w14:paraId="0DDE8708" w14:textId="77777777" w:rsidR="00413A9E" w:rsidRDefault="00413A9E">
            <w:pPr>
              <w:pStyle w:val="TableParagraph"/>
              <w:rPr>
                <w:rFonts w:ascii="Times New Roman"/>
              </w:rPr>
            </w:pPr>
          </w:p>
        </w:tc>
        <w:tc>
          <w:tcPr>
            <w:tcW w:w="3828" w:type="dxa"/>
          </w:tcPr>
          <w:p w14:paraId="2CEEFE0C" w14:textId="77777777" w:rsidR="00413A9E" w:rsidRDefault="00413A9E">
            <w:pPr>
              <w:pStyle w:val="TableParagraph"/>
              <w:rPr>
                <w:rFonts w:ascii="Times New Roman"/>
              </w:rPr>
            </w:pPr>
          </w:p>
        </w:tc>
        <w:tc>
          <w:tcPr>
            <w:tcW w:w="2551" w:type="dxa"/>
          </w:tcPr>
          <w:p w14:paraId="6794D86A" w14:textId="77777777" w:rsidR="00413A9E" w:rsidRDefault="00413A9E">
            <w:pPr>
              <w:pStyle w:val="TableParagraph"/>
              <w:rPr>
                <w:rFonts w:ascii="Times New Roman"/>
              </w:rPr>
            </w:pPr>
          </w:p>
        </w:tc>
        <w:tc>
          <w:tcPr>
            <w:tcW w:w="3120" w:type="dxa"/>
          </w:tcPr>
          <w:p w14:paraId="543F5457" w14:textId="77777777" w:rsidR="00413A9E" w:rsidRDefault="00413A9E">
            <w:pPr>
              <w:pStyle w:val="TableParagraph"/>
              <w:rPr>
                <w:rFonts w:ascii="Times New Roman"/>
              </w:rPr>
            </w:pPr>
          </w:p>
        </w:tc>
      </w:tr>
      <w:tr w:rsidR="00413A9E" w14:paraId="7E8D1B55" w14:textId="77777777">
        <w:trPr>
          <w:trHeight w:val="760"/>
        </w:trPr>
        <w:tc>
          <w:tcPr>
            <w:tcW w:w="1421" w:type="dxa"/>
          </w:tcPr>
          <w:p w14:paraId="5FF3FB10" w14:textId="77777777" w:rsidR="00413A9E" w:rsidRDefault="00413A9E">
            <w:pPr>
              <w:pStyle w:val="TableParagraph"/>
              <w:rPr>
                <w:rFonts w:ascii="Times New Roman"/>
              </w:rPr>
            </w:pPr>
          </w:p>
        </w:tc>
        <w:tc>
          <w:tcPr>
            <w:tcW w:w="1416" w:type="dxa"/>
          </w:tcPr>
          <w:p w14:paraId="2DF38FEC" w14:textId="77777777" w:rsidR="00413A9E" w:rsidRDefault="00413A9E">
            <w:pPr>
              <w:pStyle w:val="TableParagraph"/>
              <w:rPr>
                <w:rFonts w:ascii="Times New Roman"/>
              </w:rPr>
            </w:pPr>
          </w:p>
        </w:tc>
        <w:tc>
          <w:tcPr>
            <w:tcW w:w="1277" w:type="dxa"/>
          </w:tcPr>
          <w:p w14:paraId="73E514EB" w14:textId="77777777" w:rsidR="00413A9E" w:rsidRDefault="00413A9E">
            <w:pPr>
              <w:pStyle w:val="TableParagraph"/>
              <w:rPr>
                <w:rFonts w:ascii="Times New Roman"/>
              </w:rPr>
            </w:pPr>
          </w:p>
        </w:tc>
        <w:tc>
          <w:tcPr>
            <w:tcW w:w="1416" w:type="dxa"/>
          </w:tcPr>
          <w:p w14:paraId="36606073" w14:textId="77777777" w:rsidR="00413A9E" w:rsidRDefault="00413A9E">
            <w:pPr>
              <w:pStyle w:val="TableParagraph"/>
              <w:rPr>
                <w:rFonts w:ascii="Times New Roman"/>
              </w:rPr>
            </w:pPr>
          </w:p>
        </w:tc>
        <w:tc>
          <w:tcPr>
            <w:tcW w:w="3828" w:type="dxa"/>
          </w:tcPr>
          <w:p w14:paraId="2A60F6F7" w14:textId="77777777" w:rsidR="00413A9E" w:rsidRDefault="00413A9E">
            <w:pPr>
              <w:pStyle w:val="TableParagraph"/>
              <w:rPr>
                <w:rFonts w:ascii="Times New Roman"/>
              </w:rPr>
            </w:pPr>
          </w:p>
        </w:tc>
        <w:tc>
          <w:tcPr>
            <w:tcW w:w="2551" w:type="dxa"/>
          </w:tcPr>
          <w:p w14:paraId="64EF3DBE" w14:textId="77777777" w:rsidR="00413A9E" w:rsidRDefault="00413A9E">
            <w:pPr>
              <w:pStyle w:val="TableParagraph"/>
              <w:rPr>
                <w:rFonts w:ascii="Times New Roman"/>
              </w:rPr>
            </w:pPr>
          </w:p>
        </w:tc>
        <w:tc>
          <w:tcPr>
            <w:tcW w:w="3120" w:type="dxa"/>
          </w:tcPr>
          <w:p w14:paraId="49207DF6" w14:textId="77777777" w:rsidR="00413A9E" w:rsidRDefault="00413A9E">
            <w:pPr>
              <w:pStyle w:val="TableParagraph"/>
              <w:rPr>
                <w:rFonts w:ascii="Times New Roman"/>
              </w:rPr>
            </w:pPr>
          </w:p>
        </w:tc>
      </w:tr>
      <w:tr w:rsidR="00413A9E" w14:paraId="00E4250E" w14:textId="77777777">
        <w:trPr>
          <w:trHeight w:val="760"/>
        </w:trPr>
        <w:tc>
          <w:tcPr>
            <w:tcW w:w="1421" w:type="dxa"/>
          </w:tcPr>
          <w:p w14:paraId="065E8B56" w14:textId="77777777" w:rsidR="00413A9E" w:rsidRDefault="00413A9E">
            <w:pPr>
              <w:pStyle w:val="TableParagraph"/>
              <w:rPr>
                <w:rFonts w:ascii="Times New Roman"/>
              </w:rPr>
            </w:pPr>
          </w:p>
        </w:tc>
        <w:tc>
          <w:tcPr>
            <w:tcW w:w="1416" w:type="dxa"/>
          </w:tcPr>
          <w:p w14:paraId="741414AB" w14:textId="77777777" w:rsidR="00413A9E" w:rsidRDefault="00413A9E">
            <w:pPr>
              <w:pStyle w:val="TableParagraph"/>
              <w:rPr>
                <w:rFonts w:ascii="Times New Roman"/>
              </w:rPr>
            </w:pPr>
          </w:p>
        </w:tc>
        <w:tc>
          <w:tcPr>
            <w:tcW w:w="1277" w:type="dxa"/>
          </w:tcPr>
          <w:p w14:paraId="4169C754" w14:textId="77777777" w:rsidR="00413A9E" w:rsidRDefault="00413A9E">
            <w:pPr>
              <w:pStyle w:val="TableParagraph"/>
              <w:rPr>
                <w:rFonts w:ascii="Times New Roman"/>
              </w:rPr>
            </w:pPr>
          </w:p>
        </w:tc>
        <w:tc>
          <w:tcPr>
            <w:tcW w:w="1416" w:type="dxa"/>
          </w:tcPr>
          <w:p w14:paraId="1210A7E0" w14:textId="77777777" w:rsidR="00413A9E" w:rsidRDefault="00413A9E">
            <w:pPr>
              <w:pStyle w:val="TableParagraph"/>
              <w:rPr>
                <w:rFonts w:ascii="Times New Roman"/>
              </w:rPr>
            </w:pPr>
          </w:p>
        </w:tc>
        <w:tc>
          <w:tcPr>
            <w:tcW w:w="3828" w:type="dxa"/>
          </w:tcPr>
          <w:p w14:paraId="2405055B" w14:textId="77777777" w:rsidR="00413A9E" w:rsidRDefault="00413A9E">
            <w:pPr>
              <w:pStyle w:val="TableParagraph"/>
              <w:rPr>
                <w:rFonts w:ascii="Times New Roman"/>
              </w:rPr>
            </w:pPr>
          </w:p>
        </w:tc>
        <w:tc>
          <w:tcPr>
            <w:tcW w:w="2551" w:type="dxa"/>
          </w:tcPr>
          <w:p w14:paraId="6FAB4ABF" w14:textId="77777777" w:rsidR="00413A9E" w:rsidRDefault="00413A9E">
            <w:pPr>
              <w:pStyle w:val="TableParagraph"/>
              <w:rPr>
                <w:rFonts w:ascii="Times New Roman"/>
              </w:rPr>
            </w:pPr>
          </w:p>
        </w:tc>
        <w:tc>
          <w:tcPr>
            <w:tcW w:w="3120" w:type="dxa"/>
          </w:tcPr>
          <w:p w14:paraId="195F87A9" w14:textId="77777777" w:rsidR="00413A9E" w:rsidRDefault="00413A9E">
            <w:pPr>
              <w:pStyle w:val="TableParagraph"/>
              <w:rPr>
                <w:rFonts w:ascii="Times New Roman"/>
              </w:rPr>
            </w:pPr>
          </w:p>
        </w:tc>
      </w:tr>
      <w:tr w:rsidR="00413A9E" w14:paraId="4618F29A" w14:textId="77777777">
        <w:trPr>
          <w:trHeight w:val="760"/>
        </w:trPr>
        <w:tc>
          <w:tcPr>
            <w:tcW w:w="1421" w:type="dxa"/>
          </w:tcPr>
          <w:p w14:paraId="4B6E4893" w14:textId="77777777" w:rsidR="00413A9E" w:rsidRDefault="00413A9E">
            <w:pPr>
              <w:pStyle w:val="TableParagraph"/>
              <w:rPr>
                <w:rFonts w:ascii="Times New Roman"/>
              </w:rPr>
            </w:pPr>
          </w:p>
        </w:tc>
        <w:tc>
          <w:tcPr>
            <w:tcW w:w="1416" w:type="dxa"/>
          </w:tcPr>
          <w:p w14:paraId="60E31BF9" w14:textId="77777777" w:rsidR="00413A9E" w:rsidRDefault="00413A9E">
            <w:pPr>
              <w:pStyle w:val="TableParagraph"/>
              <w:rPr>
                <w:rFonts w:ascii="Times New Roman"/>
              </w:rPr>
            </w:pPr>
          </w:p>
        </w:tc>
        <w:tc>
          <w:tcPr>
            <w:tcW w:w="1277" w:type="dxa"/>
          </w:tcPr>
          <w:p w14:paraId="03B50C55" w14:textId="77777777" w:rsidR="00413A9E" w:rsidRDefault="00413A9E">
            <w:pPr>
              <w:pStyle w:val="TableParagraph"/>
              <w:rPr>
                <w:rFonts w:ascii="Times New Roman"/>
              </w:rPr>
            </w:pPr>
          </w:p>
        </w:tc>
        <w:tc>
          <w:tcPr>
            <w:tcW w:w="1416" w:type="dxa"/>
          </w:tcPr>
          <w:p w14:paraId="53A6C96E" w14:textId="77777777" w:rsidR="00413A9E" w:rsidRDefault="00413A9E">
            <w:pPr>
              <w:pStyle w:val="TableParagraph"/>
              <w:rPr>
                <w:rFonts w:ascii="Times New Roman"/>
              </w:rPr>
            </w:pPr>
          </w:p>
        </w:tc>
        <w:tc>
          <w:tcPr>
            <w:tcW w:w="3828" w:type="dxa"/>
          </w:tcPr>
          <w:p w14:paraId="408A75C6" w14:textId="77777777" w:rsidR="00413A9E" w:rsidRDefault="00413A9E">
            <w:pPr>
              <w:pStyle w:val="TableParagraph"/>
              <w:rPr>
                <w:rFonts w:ascii="Times New Roman"/>
              </w:rPr>
            </w:pPr>
          </w:p>
        </w:tc>
        <w:tc>
          <w:tcPr>
            <w:tcW w:w="2551" w:type="dxa"/>
          </w:tcPr>
          <w:p w14:paraId="1AD50D97" w14:textId="77777777" w:rsidR="00413A9E" w:rsidRDefault="00413A9E">
            <w:pPr>
              <w:pStyle w:val="TableParagraph"/>
              <w:rPr>
                <w:rFonts w:ascii="Times New Roman"/>
              </w:rPr>
            </w:pPr>
          </w:p>
        </w:tc>
        <w:tc>
          <w:tcPr>
            <w:tcW w:w="3120" w:type="dxa"/>
          </w:tcPr>
          <w:p w14:paraId="7A771977" w14:textId="77777777" w:rsidR="00413A9E" w:rsidRDefault="00413A9E">
            <w:pPr>
              <w:pStyle w:val="TableParagraph"/>
              <w:rPr>
                <w:rFonts w:ascii="Times New Roman"/>
              </w:rPr>
            </w:pPr>
          </w:p>
        </w:tc>
      </w:tr>
      <w:tr w:rsidR="00413A9E" w14:paraId="79DFC279" w14:textId="77777777">
        <w:trPr>
          <w:trHeight w:val="760"/>
        </w:trPr>
        <w:tc>
          <w:tcPr>
            <w:tcW w:w="1421" w:type="dxa"/>
          </w:tcPr>
          <w:p w14:paraId="461FC7E6" w14:textId="77777777" w:rsidR="00413A9E" w:rsidRDefault="00413A9E">
            <w:pPr>
              <w:pStyle w:val="TableParagraph"/>
              <w:rPr>
                <w:rFonts w:ascii="Times New Roman"/>
              </w:rPr>
            </w:pPr>
          </w:p>
        </w:tc>
        <w:tc>
          <w:tcPr>
            <w:tcW w:w="1416" w:type="dxa"/>
          </w:tcPr>
          <w:p w14:paraId="4C44A71C" w14:textId="77777777" w:rsidR="00413A9E" w:rsidRDefault="00413A9E">
            <w:pPr>
              <w:pStyle w:val="TableParagraph"/>
              <w:rPr>
                <w:rFonts w:ascii="Times New Roman"/>
              </w:rPr>
            </w:pPr>
          </w:p>
        </w:tc>
        <w:tc>
          <w:tcPr>
            <w:tcW w:w="1277" w:type="dxa"/>
          </w:tcPr>
          <w:p w14:paraId="00CBADE0" w14:textId="77777777" w:rsidR="00413A9E" w:rsidRDefault="00413A9E">
            <w:pPr>
              <w:pStyle w:val="TableParagraph"/>
              <w:rPr>
                <w:rFonts w:ascii="Times New Roman"/>
              </w:rPr>
            </w:pPr>
          </w:p>
        </w:tc>
        <w:tc>
          <w:tcPr>
            <w:tcW w:w="1416" w:type="dxa"/>
          </w:tcPr>
          <w:p w14:paraId="20DA0F8B" w14:textId="77777777" w:rsidR="00413A9E" w:rsidRDefault="00413A9E">
            <w:pPr>
              <w:pStyle w:val="TableParagraph"/>
              <w:rPr>
                <w:rFonts w:ascii="Times New Roman"/>
              </w:rPr>
            </w:pPr>
          </w:p>
        </w:tc>
        <w:tc>
          <w:tcPr>
            <w:tcW w:w="3828" w:type="dxa"/>
          </w:tcPr>
          <w:p w14:paraId="6892FE91" w14:textId="77777777" w:rsidR="00413A9E" w:rsidRDefault="00413A9E">
            <w:pPr>
              <w:pStyle w:val="TableParagraph"/>
              <w:rPr>
                <w:rFonts w:ascii="Times New Roman"/>
              </w:rPr>
            </w:pPr>
          </w:p>
        </w:tc>
        <w:tc>
          <w:tcPr>
            <w:tcW w:w="2551" w:type="dxa"/>
          </w:tcPr>
          <w:p w14:paraId="6A3CF96C" w14:textId="77777777" w:rsidR="00413A9E" w:rsidRDefault="00413A9E">
            <w:pPr>
              <w:pStyle w:val="TableParagraph"/>
              <w:rPr>
                <w:rFonts w:ascii="Times New Roman"/>
              </w:rPr>
            </w:pPr>
          </w:p>
        </w:tc>
        <w:tc>
          <w:tcPr>
            <w:tcW w:w="3120" w:type="dxa"/>
          </w:tcPr>
          <w:p w14:paraId="4039863E" w14:textId="77777777" w:rsidR="00413A9E" w:rsidRDefault="00413A9E">
            <w:pPr>
              <w:pStyle w:val="TableParagraph"/>
              <w:rPr>
                <w:rFonts w:ascii="Times New Roman"/>
              </w:rPr>
            </w:pPr>
          </w:p>
        </w:tc>
      </w:tr>
      <w:tr w:rsidR="00413A9E" w14:paraId="1BDCBC3C" w14:textId="77777777">
        <w:trPr>
          <w:trHeight w:val="760"/>
        </w:trPr>
        <w:tc>
          <w:tcPr>
            <w:tcW w:w="1421" w:type="dxa"/>
          </w:tcPr>
          <w:p w14:paraId="1834A6E0" w14:textId="77777777" w:rsidR="00413A9E" w:rsidRDefault="00413A9E">
            <w:pPr>
              <w:pStyle w:val="TableParagraph"/>
              <w:rPr>
                <w:rFonts w:ascii="Times New Roman"/>
              </w:rPr>
            </w:pPr>
          </w:p>
        </w:tc>
        <w:tc>
          <w:tcPr>
            <w:tcW w:w="1416" w:type="dxa"/>
          </w:tcPr>
          <w:p w14:paraId="36F2B039" w14:textId="77777777" w:rsidR="00413A9E" w:rsidRDefault="00413A9E">
            <w:pPr>
              <w:pStyle w:val="TableParagraph"/>
              <w:rPr>
                <w:rFonts w:ascii="Times New Roman"/>
              </w:rPr>
            </w:pPr>
          </w:p>
        </w:tc>
        <w:tc>
          <w:tcPr>
            <w:tcW w:w="1277" w:type="dxa"/>
          </w:tcPr>
          <w:p w14:paraId="175F542D" w14:textId="77777777" w:rsidR="00413A9E" w:rsidRDefault="00413A9E">
            <w:pPr>
              <w:pStyle w:val="TableParagraph"/>
              <w:rPr>
                <w:rFonts w:ascii="Times New Roman"/>
              </w:rPr>
            </w:pPr>
          </w:p>
        </w:tc>
        <w:tc>
          <w:tcPr>
            <w:tcW w:w="1416" w:type="dxa"/>
          </w:tcPr>
          <w:p w14:paraId="3F2CF12E" w14:textId="77777777" w:rsidR="00413A9E" w:rsidRDefault="00413A9E">
            <w:pPr>
              <w:pStyle w:val="TableParagraph"/>
              <w:rPr>
                <w:rFonts w:ascii="Times New Roman"/>
              </w:rPr>
            </w:pPr>
          </w:p>
        </w:tc>
        <w:tc>
          <w:tcPr>
            <w:tcW w:w="3828" w:type="dxa"/>
          </w:tcPr>
          <w:p w14:paraId="3A2D3958" w14:textId="77777777" w:rsidR="00413A9E" w:rsidRDefault="00413A9E">
            <w:pPr>
              <w:pStyle w:val="TableParagraph"/>
              <w:rPr>
                <w:rFonts w:ascii="Times New Roman"/>
              </w:rPr>
            </w:pPr>
          </w:p>
        </w:tc>
        <w:tc>
          <w:tcPr>
            <w:tcW w:w="2551" w:type="dxa"/>
          </w:tcPr>
          <w:p w14:paraId="73FDB151" w14:textId="77777777" w:rsidR="00413A9E" w:rsidRDefault="00413A9E">
            <w:pPr>
              <w:pStyle w:val="TableParagraph"/>
              <w:rPr>
                <w:rFonts w:ascii="Times New Roman"/>
              </w:rPr>
            </w:pPr>
          </w:p>
        </w:tc>
        <w:tc>
          <w:tcPr>
            <w:tcW w:w="3120" w:type="dxa"/>
          </w:tcPr>
          <w:p w14:paraId="66887426" w14:textId="77777777" w:rsidR="00413A9E" w:rsidRDefault="00413A9E">
            <w:pPr>
              <w:pStyle w:val="TableParagraph"/>
              <w:rPr>
                <w:rFonts w:ascii="Times New Roman"/>
              </w:rPr>
            </w:pPr>
          </w:p>
        </w:tc>
      </w:tr>
      <w:tr w:rsidR="00413A9E" w14:paraId="78C843E0" w14:textId="77777777">
        <w:trPr>
          <w:trHeight w:val="688"/>
        </w:trPr>
        <w:tc>
          <w:tcPr>
            <w:tcW w:w="1421" w:type="dxa"/>
          </w:tcPr>
          <w:p w14:paraId="7E2E08E2" w14:textId="77777777" w:rsidR="00413A9E" w:rsidRDefault="00413A9E">
            <w:pPr>
              <w:pStyle w:val="TableParagraph"/>
              <w:rPr>
                <w:rFonts w:ascii="Times New Roman"/>
              </w:rPr>
            </w:pPr>
          </w:p>
        </w:tc>
        <w:tc>
          <w:tcPr>
            <w:tcW w:w="1416" w:type="dxa"/>
          </w:tcPr>
          <w:p w14:paraId="4717C40E" w14:textId="77777777" w:rsidR="00413A9E" w:rsidRDefault="00413A9E">
            <w:pPr>
              <w:pStyle w:val="TableParagraph"/>
              <w:rPr>
                <w:rFonts w:ascii="Times New Roman"/>
              </w:rPr>
            </w:pPr>
          </w:p>
        </w:tc>
        <w:tc>
          <w:tcPr>
            <w:tcW w:w="1277" w:type="dxa"/>
          </w:tcPr>
          <w:p w14:paraId="75C933F6" w14:textId="77777777" w:rsidR="00413A9E" w:rsidRDefault="00413A9E">
            <w:pPr>
              <w:pStyle w:val="TableParagraph"/>
              <w:rPr>
                <w:rFonts w:ascii="Times New Roman"/>
              </w:rPr>
            </w:pPr>
          </w:p>
        </w:tc>
        <w:tc>
          <w:tcPr>
            <w:tcW w:w="1416" w:type="dxa"/>
          </w:tcPr>
          <w:p w14:paraId="42DB4D44" w14:textId="77777777" w:rsidR="00413A9E" w:rsidRDefault="00413A9E">
            <w:pPr>
              <w:pStyle w:val="TableParagraph"/>
              <w:rPr>
                <w:rFonts w:ascii="Times New Roman"/>
              </w:rPr>
            </w:pPr>
          </w:p>
        </w:tc>
        <w:tc>
          <w:tcPr>
            <w:tcW w:w="3828" w:type="dxa"/>
          </w:tcPr>
          <w:p w14:paraId="72300EEE" w14:textId="77777777" w:rsidR="00413A9E" w:rsidRDefault="00413A9E">
            <w:pPr>
              <w:pStyle w:val="TableParagraph"/>
              <w:rPr>
                <w:rFonts w:ascii="Times New Roman"/>
              </w:rPr>
            </w:pPr>
          </w:p>
        </w:tc>
        <w:tc>
          <w:tcPr>
            <w:tcW w:w="2551" w:type="dxa"/>
          </w:tcPr>
          <w:p w14:paraId="38B9A983" w14:textId="77777777" w:rsidR="00413A9E" w:rsidRDefault="00413A9E">
            <w:pPr>
              <w:pStyle w:val="TableParagraph"/>
              <w:rPr>
                <w:rFonts w:ascii="Times New Roman"/>
              </w:rPr>
            </w:pPr>
          </w:p>
        </w:tc>
        <w:tc>
          <w:tcPr>
            <w:tcW w:w="3120" w:type="dxa"/>
          </w:tcPr>
          <w:p w14:paraId="45A8D38B" w14:textId="77777777" w:rsidR="00413A9E" w:rsidRDefault="00413A9E">
            <w:pPr>
              <w:pStyle w:val="TableParagraph"/>
              <w:rPr>
                <w:rFonts w:ascii="Times New Roman"/>
              </w:rPr>
            </w:pPr>
          </w:p>
        </w:tc>
      </w:tr>
      <w:tr w:rsidR="00413A9E" w14:paraId="4F7698C5" w14:textId="77777777">
        <w:trPr>
          <w:trHeight w:val="690"/>
        </w:trPr>
        <w:tc>
          <w:tcPr>
            <w:tcW w:w="1421" w:type="dxa"/>
          </w:tcPr>
          <w:p w14:paraId="35E0D40C" w14:textId="77777777" w:rsidR="00413A9E" w:rsidRDefault="00413A9E">
            <w:pPr>
              <w:pStyle w:val="TableParagraph"/>
              <w:rPr>
                <w:rFonts w:ascii="Times New Roman"/>
              </w:rPr>
            </w:pPr>
          </w:p>
        </w:tc>
        <w:tc>
          <w:tcPr>
            <w:tcW w:w="1416" w:type="dxa"/>
          </w:tcPr>
          <w:p w14:paraId="0D33AAF3" w14:textId="77777777" w:rsidR="00413A9E" w:rsidRDefault="00413A9E">
            <w:pPr>
              <w:pStyle w:val="TableParagraph"/>
              <w:rPr>
                <w:rFonts w:ascii="Times New Roman"/>
              </w:rPr>
            </w:pPr>
          </w:p>
        </w:tc>
        <w:tc>
          <w:tcPr>
            <w:tcW w:w="1277" w:type="dxa"/>
          </w:tcPr>
          <w:p w14:paraId="1231F6E9" w14:textId="77777777" w:rsidR="00413A9E" w:rsidRDefault="00413A9E">
            <w:pPr>
              <w:pStyle w:val="TableParagraph"/>
              <w:rPr>
                <w:rFonts w:ascii="Times New Roman"/>
              </w:rPr>
            </w:pPr>
          </w:p>
        </w:tc>
        <w:tc>
          <w:tcPr>
            <w:tcW w:w="1416" w:type="dxa"/>
          </w:tcPr>
          <w:p w14:paraId="21D9F8D3" w14:textId="77777777" w:rsidR="00413A9E" w:rsidRDefault="00413A9E">
            <w:pPr>
              <w:pStyle w:val="TableParagraph"/>
              <w:rPr>
                <w:rFonts w:ascii="Times New Roman"/>
              </w:rPr>
            </w:pPr>
          </w:p>
        </w:tc>
        <w:tc>
          <w:tcPr>
            <w:tcW w:w="3828" w:type="dxa"/>
          </w:tcPr>
          <w:p w14:paraId="422B88A0" w14:textId="77777777" w:rsidR="00413A9E" w:rsidRDefault="00413A9E">
            <w:pPr>
              <w:pStyle w:val="TableParagraph"/>
              <w:rPr>
                <w:rFonts w:ascii="Times New Roman"/>
              </w:rPr>
            </w:pPr>
          </w:p>
        </w:tc>
        <w:tc>
          <w:tcPr>
            <w:tcW w:w="2551" w:type="dxa"/>
          </w:tcPr>
          <w:p w14:paraId="1B253107" w14:textId="77777777" w:rsidR="00413A9E" w:rsidRDefault="00413A9E">
            <w:pPr>
              <w:pStyle w:val="TableParagraph"/>
              <w:rPr>
                <w:rFonts w:ascii="Times New Roman"/>
              </w:rPr>
            </w:pPr>
          </w:p>
        </w:tc>
        <w:tc>
          <w:tcPr>
            <w:tcW w:w="3120" w:type="dxa"/>
          </w:tcPr>
          <w:p w14:paraId="7CD69748" w14:textId="77777777" w:rsidR="00413A9E" w:rsidRDefault="00413A9E">
            <w:pPr>
              <w:pStyle w:val="TableParagraph"/>
              <w:rPr>
                <w:rFonts w:ascii="Times New Roman"/>
              </w:rPr>
            </w:pPr>
          </w:p>
        </w:tc>
      </w:tr>
      <w:tr w:rsidR="00413A9E" w14:paraId="7243422B" w14:textId="77777777">
        <w:trPr>
          <w:trHeight w:val="688"/>
        </w:trPr>
        <w:tc>
          <w:tcPr>
            <w:tcW w:w="1421" w:type="dxa"/>
          </w:tcPr>
          <w:p w14:paraId="13CFA1E6" w14:textId="77777777" w:rsidR="00413A9E" w:rsidRDefault="00413A9E">
            <w:pPr>
              <w:pStyle w:val="TableParagraph"/>
              <w:rPr>
                <w:rFonts w:ascii="Times New Roman"/>
              </w:rPr>
            </w:pPr>
          </w:p>
        </w:tc>
        <w:tc>
          <w:tcPr>
            <w:tcW w:w="1416" w:type="dxa"/>
          </w:tcPr>
          <w:p w14:paraId="1F82B05A" w14:textId="77777777" w:rsidR="00413A9E" w:rsidRDefault="00413A9E">
            <w:pPr>
              <w:pStyle w:val="TableParagraph"/>
              <w:rPr>
                <w:rFonts w:ascii="Times New Roman"/>
              </w:rPr>
            </w:pPr>
          </w:p>
        </w:tc>
        <w:tc>
          <w:tcPr>
            <w:tcW w:w="1277" w:type="dxa"/>
          </w:tcPr>
          <w:p w14:paraId="73B41E38" w14:textId="77777777" w:rsidR="00413A9E" w:rsidRDefault="00413A9E">
            <w:pPr>
              <w:pStyle w:val="TableParagraph"/>
              <w:rPr>
                <w:rFonts w:ascii="Times New Roman"/>
              </w:rPr>
            </w:pPr>
          </w:p>
        </w:tc>
        <w:tc>
          <w:tcPr>
            <w:tcW w:w="1416" w:type="dxa"/>
          </w:tcPr>
          <w:p w14:paraId="5FF84D04" w14:textId="77777777" w:rsidR="00413A9E" w:rsidRDefault="00413A9E">
            <w:pPr>
              <w:pStyle w:val="TableParagraph"/>
              <w:rPr>
                <w:rFonts w:ascii="Times New Roman"/>
              </w:rPr>
            </w:pPr>
          </w:p>
        </w:tc>
        <w:tc>
          <w:tcPr>
            <w:tcW w:w="3828" w:type="dxa"/>
          </w:tcPr>
          <w:p w14:paraId="53AF8A43" w14:textId="77777777" w:rsidR="00413A9E" w:rsidRDefault="00413A9E">
            <w:pPr>
              <w:pStyle w:val="TableParagraph"/>
              <w:rPr>
                <w:rFonts w:ascii="Times New Roman"/>
              </w:rPr>
            </w:pPr>
          </w:p>
        </w:tc>
        <w:tc>
          <w:tcPr>
            <w:tcW w:w="2551" w:type="dxa"/>
          </w:tcPr>
          <w:p w14:paraId="10581731" w14:textId="77777777" w:rsidR="00413A9E" w:rsidRDefault="00413A9E">
            <w:pPr>
              <w:pStyle w:val="TableParagraph"/>
              <w:rPr>
                <w:rFonts w:ascii="Times New Roman"/>
              </w:rPr>
            </w:pPr>
          </w:p>
        </w:tc>
        <w:tc>
          <w:tcPr>
            <w:tcW w:w="3120" w:type="dxa"/>
          </w:tcPr>
          <w:p w14:paraId="1E7E6707" w14:textId="77777777" w:rsidR="00413A9E" w:rsidRDefault="00413A9E">
            <w:pPr>
              <w:pStyle w:val="TableParagraph"/>
              <w:rPr>
                <w:rFonts w:ascii="Times New Roman"/>
              </w:rPr>
            </w:pPr>
          </w:p>
        </w:tc>
      </w:tr>
      <w:tr w:rsidR="00413A9E" w14:paraId="76C9D8FD" w14:textId="77777777">
        <w:trPr>
          <w:trHeight w:val="690"/>
        </w:trPr>
        <w:tc>
          <w:tcPr>
            <w:tcW w:w="1421" w:type="dxa"/>
          </w:tcPr>
          <w:p w14:paraId="194E6887" w14:textId="77777777" w:rsidR="00413A9E" w:rsidRDefault="00413A9E">
            <w:pPr>
              <w:pStyle w:val="TableParagraph"/>
              <w:rPr>
                <w:rFonts w:ascii="Times New Roman"/>
              </w:rPr>
            </w:pPr>
          </w:p>
        </w:tc>
        <w:tc>
          <w:tcPr>
            <w:tcW w:w="1416" w:type="dxa"/>
          </w:tcPr>
          <w:p w14:paraId="700CD516" w14:textId="77777777" w:rsidR="00413A9E" w:rsidRDefault="00413A9E">
            <w:pPr>
              <w:pStyle w:val="TableParagraph"/>
              <w:rPr>
                <w:rFonts w:ascii="Times New Roman"/>
              </w:rPr>
            </w:pPr>
          </w:p>
        </w:tc>
        <w:tc>
          <w:tcPr>
            <w:tcW w:w="1277" w:type="dxa"/>
          </w:tcPr>
          <w:p w14:paraId="3757A939" w14:textId="77777777" w:rsidR="00413A9E" w:rsidRDefault="00413A9E">
            <w:pPr>
              <w:pStyle w:val="TableParagraph"/>
              <w:rPr>
                <w:rFonts w:ascii="Times New Roman"/>
              </w:rPr>
            </w:pPr>
          </w:p>
        </w:tc>
        <w:tc>
          <w:tcPr>
            <w:tcW w:w="1416" w:type="dxa"/>
          </w:tcPr>
          <w:p w14:paraId="3903CFD7" w14:textId="77777777" w:rsidR="00413A9E" w:rsidRDefault="00413A9E">
            <w:pPr>
              <w:pStyle w:val="TableParagraph"/>
              <w:rPr>
                <w:rFonts w:ascii="Times New Roman"/>
              </w:rPr>
            </w:pPr>
          </w:p>
        </w:tc>
        <w:tc>
          <w:tcPr>
            <w:tcW w:w="3828" w:type="dxa"/>
          </w:tcPr>
          <w:p w14:paraId="624946AB" w14:textId="77777777" w:rsidR="00413A9E" w:rsidRDefault="00413A9E">
            <w:pPr>
              <w:pStyle w:val="TableParagraph"/>
              <w:rPr>
                <w:rFonts w:ascii="Times New Roman"/>
              </w:rPr>
            </w:pPr>
          </w:p>
        </w:tc>
        <w:tc>
          <w:tcPr>
            <w:tcW w:w="2551" w:type="dxa"/>
          </w:tcPr>
          <w:p w14:paraId="3028E69D" w14:textId="77777777" w:rsidR="00413A9E" w:rsidRDefault="00413A9E">
            <w:pPr>
              <w:pStyle w:val="TableParagraph"/>
              <w:rPr>
                <w:rFonts w:ascii="Times New Roman"/>
              </w:rPr>
            </w:pPr>
          </w:p>
        </w:tc>
        <w:tc>
          <w:tcPr>
            <w:tcW w:w="3120" w:type="dxa"/>
          </w:tcPr>
          <w:p w14:paraId="2C23DC5E" w14:textId="77777777" w:rsidR="00413A9E" w:rsidRDefault="00413A9E">
            <w:pPr>
              <w:pStyle w:val="TableParagraph"/>
              <w:rPr>
                <w:rFonts w:ascii="Times New Roman"/>
              </w:rPr>
            </w:pPr>
          </w:p>
        </w:tc>
      </w:tr>
      <w:tr w:rsidR="00413A9E" w14:paraId="4777DDAC" w14:textId="77777777">
        <w:trPr>
          <w:trHeight w:val="690"/>
        </w:trPr>
        <w:tc>
          <w:tcPr>
            <w:tcW w:w="1421" w:type="dxa"/>
          </w:tcPr>
          <w:p w14:paraId="38964FC1" w14:textId="77777777" w:rsidR="00413A9E" w:rsidRDefault="00413A9E">
            <w:pPr>
              <w:pStyle w:val="TableParagraph"/>
              <w:rPr>
                <w:rFonts w:ascii="Times New Roman"/>
              </w:rPr>
            </w:pPr>
          </w:p>
        </w:tc>
        <w:tc>
          <w:tcPr>
            <w:tcW w:w="1416" w:type="dxa"/>
          </w:tcPr>
          <w:p w14:paraId="797E840A" w14:textId="77777777" w:rsidR="00413A9E" w:rsidRDefault="00413A9E">
            <w:pPr>
              <w:pStyle w:val="TableParagraph"/>
              <w:rPr>
                <w:rFonts w:ascii="Times New Roman"/>
              </w:rPr>
            </w:pPr>
          </w:p>
        </w:tc>
        <w:tc>
          <w:tcPr>
            <w:tcW w:w="1277" w:type="dxa"/>
          </w:tcPr>
          <w:p w14:paraId="059C672D" w14:textId="77777777" w:rsidR="00413A9E" w:rsidRDefault="00413A9E">
            <w:pPr>
              <w:pStyle w:val="TableParagraph"/>
              <w:rPr>
                <w:rFonts w:ascii="Times New Roman"/>
              </w:rPr>
            </w:pPr>
          </w:p>
        </w:tc>
        <w:tc>
          <w:tcPr>
            <w:tcW w:w="1416" w:type="dxa"/>
          </w:tcPr>
          <w:p w14:paraId="5C2EE06B" w14:textId="77777777" w:rsidR="00413A9E" w:rsidRDefault="00413A9E">
            <w:pPr>
              <w:pStyle w:val="TableParagraph"/>
              <w:rPr>
                <w:rFonts w:ascii="Times New Roman"/>
              </w:rPr>
            </w:pPr>
          </w:p>
        </w:tc>
        <w:tc>
          <w:tcPr>
            <w:tcW w:w="3828" w:type="dxa"/>
          </w:tcPr>
          <w:p w14:paraId="0D64561F" w14:textId="77777777" w:rsidR="00413A9E" w:rsidRDefault="00413A9E">
            <w:pPr>
              <w:pStyle w:val="TableParagraph"/>
              <w:rPr>
                <w:rFonts w:ascii="Times New Roman"/>
              </w:rPr>
            </w:pPr>
          </w:p>
        </w:tc>
        <w:tc>
          <w:tcPr>
            <w:tcW w:w="2551" w:type="dxa"/>
          </w:tcPr>
          <w:p w14:paraId="5D48904B" w14:textId="77777777" w:rsidR="00413A9E" w:rsidRDefault="00413A9E">
            <w:pPr>
              <w:pStyle w:val="TableParagraph"/>
              <w:rPr>
                <w:rFonts w:ascii="Times New Roman"/>
              </w:rPr>
            </w:pPr>
          </w:p>
        </w:tc>
        <w:tc>
          <w:tcPr>
            <w:tcW w:w="3120" w:type="dxa"/>
          </w:tcPr>
          <w:p w14:paraId="43D46D74" w14:textId="77777777" w:rsidR="00413A9E" w:rsidRDefault="00413A9E">
            <w:pPr>
              <w:pStyle w:val="TableParagraph"/>
              <w:rPr>
                <w:rFonts w:ascii="Times New Roman"/>
              </w:rPr>
            </w:pPr>
          </w:p>
        </w:tc>
      </w:tr>
      <w:tr w:rsidR="00413A9E" w14:paraId="76769ED3" w14:textId="77777777">
        <w:trPr>
          <w:trHeight w:val="690"/>
        </w:trPr>
        <w:tc>
          <w:tcPr>
            <w:tcW w:w="1421" w:type="dxa"/>
          </w:tcPr>
          <w:p w14:paraId="5C7FE3DA" w14:textId="77777777" w:rsidR="00413A9E" w:rsidRDefault="00413A9E">
            <w:pPr>
              <w:pStyle w:val="TableParagraph"/>
              <w:rPr>
                <w:rFonts w:ascii="Times New Roman"/>
              </w:rPr>
            </w:pPr>
          </w:p>
        </w:tc>
        <w:tc>
          <w:tcPr>
            <w:tcW w:w="1416" w:type="dxa"/>
          </w:tcPr>
          <w:p w14:paraId="31551044" w14:textId="77777777" w:rsidR="00413A9E" w:rsidRDefault="00413A9E">
            <w:pPr>
              <w:pStyle w:val="TableParagraph"/>
              <w:rPr>
                <w:rFonts w:ascii="Times New Roman"/>
              </w:rPr>
            </w:pPr>
          </w:p>
        </w:tc>
        <w:tc>
          <w:tcPr>
            <w:tcW w:w="1277" w:type="dxa"/>
          </w:tcPr>
          <w:p w14:paraId="275DD406" w14:textId="77777777" w:rsidR="00413A9E" w:rsidRDefault="00413A9E">
            <w:pPr>
              <w:pStyle w:val="TableParagraph"/>
              <w:rPr>
                <w:rFonts w:ascii="Times New Roman"/>
              </w:rPr>
            </w:pPr>
          </w:p>
        </w:tc>
        <w:tc>
          <w:tcPr>
            <w:tcW w:w="1416" w:type="dxa"/>
          </w:tcPr>
          <w:p w14:paraId="559BC36B" w14:textId="77777777" w:rsidR="00413A9E" w:rsidRDefault="00413A9E">
            <w:pPr>
              <w:pStyle w:val="TableParagraph"/>
              <w:rPr>
                <w:rFonts w:ascii="Times New Roman"/>
              </w:rPr>
            </w:pPr>
          </w:p>
        </w:tc>
        <w:tc>
          <w:tcPr>
            <w:tcW w:w="3828" w:type="dxa"/>
          </w:tcPr>
          <w:p w14:paraId="53A4C686" w14:textId="77777777" w:rsidR="00413A9E" w:rsidRDefault="00413A9E">
            <w:pPr>
              <w:pStyle w:val="TableParagraph"/>
              <w:rPr>
                <w:rFonts w:ascii="Times New Roman"/>
              </w:rPr>
            </w:pPr>
          </w:p>
        </w:tc>
        <w:tc>
          <w:tcPr>
            <w:tcW w:w="2551" w:type="dxa"/>
          </w:tcPr>
          <w:p w14:paraId="7360D6AC" w14:textId="77777777" w:rsidR="00413A9E" w:rsidRDefault="00413A9E">
            <w:pPr>
              <w:pStyle w:val="TableParagraph"/>
              <w:rPr>
                <w:rFonts w:ascii="Times New Roman"/>
              </w:rPr>
            </w:pPr>
          </w:p>
        </w:tc>
        <w:tc>
          <w:tcPr>
            <w:tcW w:w="3120" w:type="dxa"/>
          </w:tcPr>
          <w:p w14:paraId="65187613" w14:textId="77777777" w:rsidR="00413A9E" w:rsidRDefault="00413A9E">
            <w:pPr>
              <w:pStyle w:val="TableParagraph"/>
              <w:rPr>
                <w:rFonts w:ascii="Times New Roman"/>
              </w:rPr>
            </w:pPr>
          </w:p>
        </w:tc>
      </w:tr>
    </w:tbl>
    <w:p w14:paraId="3FB80262"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11403BA7" w14:textId="77777777" w:rsidR="00413A9E" w:rsidRDefault="00000000">
      <w:pPr>
        <w:tabs>
          <w:tab w:val="left" w:pos="9426"/>
        </w:tabs>
        <w:spacing w:before="30"/>
        <w:ind w:left="1101"/>
        <w:rPr>
          <w:b/>
          <w:sz w:val="20"/>
        </w:rPr>
      </w:pPr>
      <w:r>
        <w:rPr>
          <w:b/>
          <w:sz w:val="36"/>
        </w:rPr>
        <w:lastRenderedPageBreak/>
        <w:t>Firefighting equipment</w:t>
      </w:r>
      <w:r>
        <w:rPr>
          <w:b/>
          <w:spacing w:val="-7"/>
          <w:sz w:val="36"/>
        </w:rPr>
        <w:t xml:space="preserve"> </w:t>
      </w:r>
      <w:r>
        <w:rPr>
          <w:b/>
          <w:sz w:val="36"/>
        </w:rPr>
        <w:t>and</w:t>
      </w:r>
      <w:r>
        <w:rPr>
          <w:b/>
          <w:spacing w:val="-5"/>
          <w:sz w:val="36"/>
        </w:rPr>
        <w:t xml:space="preserve"> </w:t>
      </w:r>
      <w:r>
        <w:rPr>
          <w:b/>
          <w:sz w:val="36"/>
        </w:rPr>
        <w:t>facilities</w:t>
      </w:r>
      <w:r>
        <w:rPr>
          <w:b/>
          <w:sz w:val="36"/>
        </w:rPr>
        <w:tab/>
      </w:r>
      <w:r>
        <w:rPr>
          <w:b/>
          <w:sz w:val="20"/>
        </w:rPr>
        <w:t>Record of tests</w:t>
      </w:r>
    </w:p>
    <w:p w14:paraId="683D252C" w14:textId="77777777" w:rsidR="00413A9E" w:rsidRDefault="00000000">
      <w:pPr>
        <w:pStyle w:val="ListParagraph"/>
        <w:numPr>
          <w:ilvl w:val="0"/>
          <w:numId w:val="2"/>
        </w:numPr>
        <w:tabs>
          <w:tab w:val="left" w:pos="1323"/>
        </w:tabs>
        <w:spacing w:before="4"/>
        <w:rPr>
          <w:sz w:val="36"/>
        </w:rPr>
      </w:pPr>
      <w:bookmarkStart w:id="25" w:name="_TOC_250000"/>
      <w:r>
        <w:rPr>
          <w:sz w:val="36"/>
        </w:rPr>
        <w:t>Hose</w:t>
      </w:r>
      <w:r>
        <w:rPr>
          <w:spacing w:val="-2"/>
          <w:sz w:val="36"/>
        </w:rPr>
        <w:t xml:space="preserve"> </w:t>
      </w:r>
      <w:bookmarkEnd w:id="25"/>
      <w:r>
        <w:rPr>
          <w:sz w:val="36"/>
        </w:rPr>
        <w:t>reel</w:t>
      </w:r>
    </w:p>
    <w:p w14:paraId="0CC7E8F9" w14:textId="77777777" w:rsidR="00413A9E" w:rsidRDefault="00413A9E">
      <w:pPr>
        <w:pStyle w:val="BodyText"/>
        <w:spacing w:before="2"/>
        <w:rPr>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219"/>
        <w:gridCol w:w="1325"/>
        <w:gridCol w:w="1339"/>
        <w:gridCol w:w="3729"/>
        <w:gridCol w:w="2551"/>
        <w:gridCol w:w="3120"/>
      </w:tblGrid>
      <w:tr w:rsidR="00413A9E" w14:paraId="32B7CBCF" w14:textId="77777777">
        <w:trPr>
          <w:trHeight w:val="460"/>
        </w:trPr>
        <w:tc>
          <w:tcPr>
            <w:tcW w:w="1745" w:type="dxa"/>
          </w:tcPr>
          <w:p w14:paraId="6C413FB8" w14:textId="77777777" w:rsidR="00413A9E" w:rsidRDefault="00413A9E">
            <w:pPr>
              <w:pStyle w:val="TableParagraph"/>
              <w:spacing w:before="8"/>
              <w:rPr>
                <w:sz w:val="19"/>
              </w:rPr>
            </w:pPr>
          </w:p>
          <w:p w14:paraId="1E365694" w14:textId="77777777" w:rsidR="00413A9E" w:rsidRDefault="00000000">
            <w:pPr>
              <w:pStyle w:val="TableParagraph"/>
              <w:spacing w:before="1" w:line="213" w:lineRule="exact"/>
              <w:ind w:left="568"/>
              <w:rPr>
                <w:sz w:val="20"/>
              </w:rPr>
            </w:pPr>
            <w:r>
              <w:rPr>
                <w:sz w:val="20"/>
              </w:rPr>
              <w:t>Date</w:t>
            </w:r>
          </w:p>
        </w:tc>
        <w:tc>
          <w:tcPr>
            <w:tcW w:w="1219" w:type="dxa"/>
          </w:tcPr>
          <w:p w14:paraId="25A4326D" w14:textId="77777777" w:rsidR="00413A9E" w:rsidRDefault="00000000">
            <w:pPr>
              <w:pStyle w:val="TableParagraph"/>
              <w:spacing w:before="4" w:line="228" w:lineRule="exact"/>
              <w:ind w:left="215" w:right="140" w:hanging="156"/>
              <w:rPr>
                <w:sz w:val="20"/>
              </w:rPr>
            </w:pPr>
            <w:r>
              <w:rPr>
                <w:sz w:val="20"/>
              </w:rPr>
              <w:t>Location or number</w:t>
            </w:r>
          </w:p>
        </w:tc>
        <w:tc>
          <w:tcPr>
            <w:tcW w:w="1325" w:type="dxa"/>
          </w:tcPr>
          <w:p w14:paraId="272F3E17" w14:textId="77777777" w:rsidR="00413A9E" w:rsidRDefault="00000000">
            <w:pPr>
              <w:pStyle w:val="TableParagraph"/>
              <w:spacing w:before="4" w:line="228" w:lineRule="exact"/>
              <w:ind w:left="280" w:right="138" w:hanging="224"/>
              <w:rPr>
                <w:sz w:val="20"/>
              </w:rPr>
            </w:pPr>
            <w:r>
              <w:rPr>
                <w:sz w:val="20"/>
              </w:rPr>
              <w:t>Inspected or tested?</w:t>
            </w:r>
          </w:p>
        </w:tc>
        <w:tc>
          <w:tcPr>
            <w:tcW w:w="1339" w:type="dxa"/>
          </w:tcPr>
          <w:p w14:paraId="5A6DBE90" w14:textId="77777777" w:rsidR="00413A9E" w:rsidRDefault="00000000">
            <w:pPr>
              <w:pStyle w:val="TableParagraph"/>
              <w:spacing w:before="4" w:line="228" w:lineRule="exact"/>
              <w:ind w:left="287" w:right="172" w:hanging="195"/>
              <w:rPr>
                <w:sz w:val="20"/>
              </w:rPr>
            </w:pPr>
            <w:r>
              <w:rPr>
                <w:sz w:val="20"/>
              </w:rPr>
              <w:t>Satisfactory Yes/No</w:t>
            </w:r>
          </w:p>
        </w:tc>
        <w:tc>
          <w:tcPr>
            <w:tcW w:w="3729" w:type="dxa"/>
          </w:tcPr>
          <w:p w14:paraId="3F347BB8" w14:textId="77777777" w:rsidR="00413A9E" w:rsidRDefault="00000000">
            <w:pPr>
              <w:pStyle w:val="TableParagraph"/>
              <w:spacing w:before="4" w:line="228" w:lineRule="exact"/>
              <w:ind w:left="1315" w:right="236" w:hanging="1155"/>
              <w:rPr>
                <w:sz w:val="20"/>
              </w:rPr>
            </w:pPr>
            <w:r>
              <w:rPr>
                <w:sz w:val="20"/>
              </w:rPr>
              <w:t>Details of fault and action taken (date completed)</w:t>
            </w:r>
          </w:p>
        </w:tc>
        <w:tc>
          <w:tcPr>
            <w:tcW w:w="2551" w:type="dxa"/>
          </w:tcPr>
          <w:p w14:paraId="5B7B20C7" w14:textId="77777777" w:rsidR="00413A9E" w:rsidRDefault="00000000">
            <w:pPr>
              <w:pStyle w:val="TableParagraph"/>
              <w:spacing w:before="4" w:line="228" w:lineRule="exact"/>
              <w:ind w:left="682" w:right="645" w:hanging="118"/>
              <w:rPr>
                <w:sz w:val="20"/>
              </w:rPr>
            </w:pPr>
            <w:r>
              <w:rPr>
                <w:sz w:val="20"/>
              </w:rPr>
              <w:t>Name of tester (print name)</w:t>
            </w:r>
          </w:p>
        </w:tc>
        <w:tc>
          <w:tcPr>
            <w:tcW w:w="3120" w:type="dxa"/>
          </w:tcPr>
          <w:p w14:paraId="1DA55174" w14:textId="77777777" w:rsidR="00413A9E" w:rsidRDefault="00413A9E">
            <w:pPr>
              <w:pStyle w:val="TableParagraph"/>
              <w:spacing w:before="8"/>
              <w:rPr>
                <w:sz w:val="19"/>
              </w:rPr>
            </w:pPr>
          </w:p>
          <w:p w14:paraId="6A329CD7" w14:textId="77777777" w:rsidR="00413A9E" w:rsidRDefault="00000000">
            <w:pPr>
              <w:pStyle w:val="TableParagraph"/>
              <w:spacing w:before="1" w:line="213" w:lineRule="exact"/>
              <w:ind w:left="1064" w:right="1058"/>
              <w:jc w:val="center"/>
              <w:rPr>
                <w:sz w:val="20"/>
              </w:rPr>
            </w:pPr>
            <w:r>
              <w:rPr>
                <w:sz w:val="20"/>
              </w:rPr>
              <w:t>Signature</w:t>
            </w:r>
          </w:p>
        </w:tc>
      </w:tr>
      <w:tr w:rsidR="00413A9E" w14:paraId="54C25196" w14:textId="77777777">
        <w:trPr>
          <w:trHeight w:val="690"/>
        </w:trPr>
        <w:tc>
          <w:tcPr>
            <w:tcW w:w="1745" w:type="dxa"/>
          </w:tcPr>
          <w:p w14:paraId="501286A9" w14:textId="77777777" w:rsidR="00413A9E" w:rsidRDefault="00413A9E">
            <w:pPr>
              <w:pStyle w:val="TableParagraph"/>
              <w:rPr>
                <w:rFonts w:ascii="Times New Roman"/>
              </w:rPr>
            </w:pPr>
          </w:p>
        </w:tc>
        <w:tc>
          <w:tcPr>
            <w:tcW w:w="1219" w:type="dxa"/>
          </w:tcPr>
          <w:p w14:paraId="71C4DFA7" w14:textId="77777777" w:rsidR="00413A9E" w:rsidRDefault="00413A9E">
            <w:pPr>
              <w:pStyle w:val="TableParagraph"/>
              <w:rPr>
                <w:rFonts w:ascii="Times New Roman"/>
              </w:rPr>
            </w:pPr>
          </w:p>
        </w:tc>
        <w:tc>
          <w:tcPr>
            <w:tcW w:w="1325" w:type="dxa"/>
          </w:tcPr>
          <w:p w14:paraId="28C4F6D7" w14:textId="77777777" w:rsidR="00413A9E" w:rsidRDefault="00413A9E">
            <w:pPr>
              <w:pStyle w:val="TableParagraph"/>
              <w:rPr>
                <w:rFonts w:ascii="Times New Roman"/>
              </w:rPr>
            </w:pPr>
          </w:p>
        </w:tc>
        <w:tc>
          <w:tcPr>
            <w:tcW w:w="1339" w:type="dxa"/>
          </w:tcPr>
          <w:p w14:paraId="273E629C" w14:textId="77777777" w:rsidR="00413A9E" w:rsidRDefault="00413A9E">
            <w:pPr>
              <w:pStyle w:val="TableParagraph"/>
              <w:rPr>
                <w:rFonts w:ascii="Times New Roman"/>
              </w:rPr>
            </w:pPr>
          </w:p>
        </w:tc>
        <w:tc>
          <w:tcPr>
            <w:tcW w:w="3729" w:type="dxa"/>
          </w:tcPr>
          <w:p w14:paraId="1F59BF9C" w14:textId="77777777" w:rsidR="00413A9E" w:rsidRDefault="00413A9E">
            <w:pPr>
              <w:pStyle w:val="TableParagraph"/>
              <w:rPr>
                <w:rFonts w:ascii="Times New Roman"/>
              </w:rPr>
            </w:pPr>
          </w:p>
        </w:tc>
        <w:tc>
          <w:tcPr>
            <w:tcW w:w="2551" w:type="dxa"/>
          </w:tcPr>
          <w:p w14:paraId="51187B58" w14:textId="77777777" w:rsidR="00413A9E" w:rsidRDefault="00413A9E">
            <w:pPr>
              <w:pStyle w:val="TableParagraph"/>
              <w:rPr>
                <w:rFonts w:ascii="Times New Roman"/>
              </w:rPr>
            </w:pPr>
          </w:p>
        </w:tc>
        <w:tc>
          <w:tcPr>
            <w:tcW w:w="3120" w:type="dxa"/>
          </w:tcPr>
          <w:p w14:paraId="3340B73C" w14:textId="77777777" w:rsidR="00413A9E" w:rsidRDefault="00413A9E">
            <w:pPr>
              <w:pStyle w:val="TableParagraph"/>
              <w:rPr>
                <w:rFonts w:ascii="Times New Roman"/>
              </w:rPr>
            </w:pPr>
          </w:p>
        </w:tc>
      </w:tr>
      <w:tr w:rsidR="00413A9E" w14:paraId="5490B3EA" w14:textId="77777777">
        <w:trPr>
          <w:trHeight w:val="690"/>
        </w:trPr>
        <w:tc>
          <w:tcPr>
            <w:tcW w:w="1745" w:type="dxa"/>
          </w:tcPr>
          <w:p w14:paraId="3DC0CAB3" w14:textId="77777777" w:rsidR="00413A9E" w:rsidRDefault="00413A9E">
            <w:pPr>
              <w:pStyle w:val="TableParagraph"/>
              <w:rPr>
                <w:rFonts w:ascii="Times New Roman"/>
              </w:rPr>
            </w:pPr>
          </w:p>
        </w:tc>
        <w:tc>
          <w:tcPr>
            <w:tcW w:w="1219" w:type="dxa"/>
          </w:tcPr>
          <w:p w14:paraId="282CFB63" w14:textId="77777777" w:rsidR="00413A9E" w:rsidRDefault="00413A9E">
            <w:pPr>
              <w:pStyle w:val="TableParagraph"/>
              <w:rPr>
                <w:rFonts w:ascii="Times New Roman"/>
              </w:rPr>
            </w:pPr>
          </w:p>
        </w:tc>
        <w:tc>
          <w:tcPr>
            <w:tcW w:w="1325" w:type="dxa"/>
          </w:tcPr>
          <w:p w14:paraId="60B4CDF1" w14:textId="77777777" w:rsidR="00413A9E" w:rsidRDefault="00413A9E">
            <w:pPr>
              <w:pStyle w:val="TableParagraph"/>
              <w:rPr>
                <w:rFonts w:ascii="Times New Roman"/>
              </w:rPr>
            </w:pPr>
          </w:p>
        </w:tc>
        <w:tc>
          <w:tcPr>
            <w:tcW w:w="1339" w:type="dxa"/>
          </w:tcPr>
          <w:p w14:paraId="134D939C" w14:textId="77777777" w:rsidR="00413A9E" w:rsidRDefault="00413A9E">
            <w:pPr>
              <w:pStyle w:val="TableParagraph"/>
              <w:rPr>
                <w:rFonts w:ascii="Times New Roman"/>
              </w:rPr>
            </w:pPr>
          </w:p>
        </w:tc>
        <w:tc>
          <w:tcPr>
            <w:tcW w:w="3729" w:type="dxa"/>
          </w:tcPr>
          <w:p w14:paraId="22248138" w14:textId="77777777" w:rsidR="00413A9E" w:rsidRDefault="00413A9E">
            <w:pPr>
              <w:pStyle w:val="TableParagraph"/>
              <w:rPr>
                <w:rFonts w:ascii="Times New Roman"/>
              </w:rPr>
            </w:pPr>
          </w:p>
        </w:tc>
        <w:tc>
          <w:tcPr>
            <w:tcW w:w="2551" w:type="dxa"/>
          </w:tcPr>
          <w:p w14:paraId="6D7E0800" w14:textId="77777777" w:rsidR="00413A9E" w:rsidRDefault="00413A9E">
            <w:pPr>
              <w:pStyle w:val="TableParagraph"/>
              <w:rPr>
                <w:rFonts w:ascii="Times New Roman"/>
              </w:rPr>
            </w:pPr>
          </w:p>
        </w:tc>
        <w:tc>
          <w:tcPr>
            <w:tcW w:w="3120" w:type="dxa"/>
          </w:tcPr>
          <w:p w14:paraId="1705CCDB" w14:textId="77777777" w:rsidR="00413A9E" w:rsidRDefault="00413A9E">
            <w:pPr>
              <w:pStyle w:val="TableParagraph"/>
              <w:rPr>
                <w:rFonts w:ascii="Times New Roman"/>
              </w:rPr>
            </w:pPr>
          </w:p>
        </w:tc>
      </w:tr>
      <w:tr w:rsidR="00413A9E" w14:paraId="3372D823" w14:textId="77777777">
        <w:trPr>
          <w:trHeight w:val="688"/>
        </w:trPr>
        <w:tc>
          <w:tcPr>
            <w:tcW w:w="1745" w:type="dxa"/>
          </w:tcPr>
          <w:p w14:paraId="4E53075A" w14:textId="77777777" w:rsidR="00413A9E" w:rsidRDefault="00413A9E">
            <w:pPr>
              <w:pStyle w:val="TableParagraph"/>
              <w:rPr>
                <w:rFonts w:ascii="Times New Roman"/>
              </w:rPr>
            </w:pPr>
          </w:p>
        </w:tc>
        <w:tc>
          <w:tcPr>
            <w:tcW w:w="1219" w:type="dxa"/>
          </w:tcPr>
          <w:p w14:paraId="624DDE63" w14:textId="77777777" w:rsidR="00413A9E" w:rsidRDefault="00413A9E">
            <w:pPr>
              <w:pStyle w:val="TableParagraph"/>
              <w:rPr>
                <w:rFonts w:ascii="Times New Roman"/>
              </w:rPr>
            </w:pPr>
          </w:p>
        </w:tc>
        <w:tc>
          <w:tcPr>
            <w:tcW w:w="1325" w:type="dxa"/>
          </w:tcPr>
          <w:p w14:paraId="60595BDF" w14:textId="77777777" w:rsidR="00413A9E" w:rsidRDefault="00413A9E">
            <w:pPr>
              <w:pStyle w:val="TableParagraph"/>
              <w:rPr>
                <w:rFonts w:ascii="Times New Roman"/>
              </w:rPr>
            </w:pPr>
          </w:p>
        </w:tc>
        <w:tc>
          <w:tcPr>
            <w:tcW w:w="1339" w:type="dxa"/>
          </w:tcPr>
          <w:p w14:paraId="5F266708" w14:textId="77777777" w:rsidR="00413A9E" w:rsidRDefault="00413A9E">
            <w:pPr>
              <w:pStyle w:val="TableParagraph"/>
              <w:rPr>
                <w:rFonts w:ascii="Times New Roman"/>
              </w:rPr>
            </w:pPr>
          </w:p>
        </w:tc>
        <w:tc>
          <w:tcPr>
            <w:tcW w:w="3729" w:type="dxa"/>
          </w:tcPr>
          <w:p w14:paraId="5F4B82C2" w14:textId="77777777" w:rsidR="00413A9E" w:rsidRDefault="00413A9E">
            <w:pPr>
              <w:pStyle w:val="TableParagraph"/>
              <w:rPr>
                <w:rFonts w:ascii="Times New Roman"/>
              </w:rPr>
            </w:pPr>
          </w:p>
        </w:tc>
        <w:tc>
          <w:tcPr>
            <w:tcW w:w="2551" w:type="dxa"/>
          </w:tcPr>
          <w:p w14:paraId="6EE4390C" w14:textId="77777777" w:rsidR="00413A9E" w:rsidRDefault="00413A9E">
            <w:pPr>
              <w:pStyle w:val="TableParagraph"/>
              <w:rPr>
                <w:rFonts w:ascii="Times New Roman"/>
              </w:rPr>
            </w:pPr>
          </w:p>
        </w:tc>
        <w:tc>
          <w:tcPr>
            <w:tcW w:w="3120" w:type="dxa"/>
          </w:tcPr>
          <w:p w14:paraId="446D62C4" w14:textId="77777777" w:rsidR="00413A9E" w:rsidRDefault="00413A9E">
            <w:pPr>
              <w:pStyle w:val="TableParagraph"/>
              <w:rPr>
                <w:rFonts w:ascii="Times New Roman"/>
              </w:rPr>
            </w:pPr>
          </w:p>
        </w:tc>
      </w:tr>
      <w:tr w:rsidR="00413A9E" w14:paraId="57D2D098" w14:textId="77777777">
        <w:trPr>
          <w:trHeight w:val="690"/>
        </w:trPr>
        <w:tc>
          <w:tcPr>
            <w:tcW w:w="1745" w:type="dxa"/>
          </w:tcPr>
          <w:p w14:paraId="57DA95DF" w14:textId="77777777" w:rsidR="00413A9E" w:rsidRDefault="00413A9E">
            <w:pPr>
              <w:pStyle w:val="TableParagraph"/>
              <w:rPr>
                <w:rFonts w:ascii="Times New Roman"/>
              </w:rPr>
            </w:pPr>
          </w:p>
        </w:tc>
        <w:tc>
          <w:tcPr>
            <w:tcW w:w="1219" w:type="dxa"/>
          </w:tcPr>
          <w:p w14:paraId="77B48013" w14:textId="77777777" w:rsidR="00413A9E" w:rsidRDefault="00413A9E">
            <w:pPr>
              <w:pStyle w:val="TableParagraph"/>
              <w:rPr>
                <w:rFonts w:ascii="Times New Roman"/>
              </w:rPr>
            </w:pPr>
          </w:p>
        </w:tc>
        <w:tc>
          <w:tcPr>
            <w:tcW w:w="1325" w:type="dxa"/>
          </w:tcPr>
          <w:p w14:paraId="62A2409A" w14:textId="77777777" w:rsidR="00413A9E" w:rsidRDefault="00413A9E">
            <w:pPr>
              <w:pStyle w:val="TableParagraph"/>
              <w:rPr>
                <w:rFonts w:ascii="Times New Roman"/>
              </w:rPr>
            </w:pPr>
          </w:p>
        </w:tc>
        <w:tc>
          <w:tcPr>
            <w:tcW w:w="1339" w:type="dxa"/>
          </w:tcPr>
          <w:p w14:paraId="05953CC6" w14:textId="77777777" w:rsidR="00413A9E" w:rsidRDefault="00413A9E">
            <w:pPr>
              <w:pStyle w:val="TableParagraph"/>
              <w:rPr>
                <w:rFonts w:ascii="Times New Roman"/>
              </w:rPr>
            </w:pPr>
          </w:p>
        </w:tc>
        <w:tc>
          <w:tcPr>
            <w:tcW w:w="3729" w:type="dxa"/>
          </w:tcPr>
          <w:p w14:paraId="49492FD3" w14:textId="77777777" w:rsidR="00413A9E" w:rsidRDefault="00413A9E">
            <w:pPr>
              <w:pStyle w:val="TableParagraph"/>
              <w:rPr>
                <w:rFonts w:ascii="Times New Roman"/>
              </w:rPr>
            </w:pPr>
          </w:p>
        </w:tc>
        <w:tc>
          <w:tcPr>
            <w:tcW w:w="2551" w:type="dxa"/>
          </w:tcPr>
          <w:p w14:paraId="17BC9ED3" w14:textId="77777777" w:rsidR="00413A9E" w:rsidRDefault="00413A9E">
            <w:pPr>
              <w:pStyle w:val="TableParagraph"/>
              <w:rPr>
                <w:rFonts w:ascii="Times New Roman"/>
              </w:rPr>
            </w:pPr>
          </w:p>
        </w:tc>
        <w:tc>
          <w:tcPr>
            <w:tcW w:w="3120" w:type="dxa"/>
          </w:tcPr>
          <w:p w14:paraId="3A25D114" w14:textId="77777777" w:rsidR="00413A9E" w:rsidRDefault="00413A9E">
            <w:pPr>
              <w:pStyle w:val="TableParagraph"/>
              <w:rPr>
                <w:rFonts w:ascii="Times New Roman"/>
              </w:rPr>
            </w:pPr>
          </w:p>
        </w:tc>
      </w:tr>
      <w:tr w:rsidR="00413A9E" w14:paraId="77F0CF19" w14:textId="77777777">
        <w:trPr>
          <w:trHeight w:val="688"/>
        </w:trPr>
        <w:tc>
          <w:tcPr>
            <w:tcW w:w="1745" w:type="dxa"/>
          </w:tcPr>
          <w:p w14:paraId="4D993960" w14:textId="77777777" w:rsidR="00413A9E" w:rsidRDefault="00413A9E">
            <w:pPr>
              <w:pStyle w:val="TableParagraph"/>
              <w:rPr>
                <w:rFonts w:ascii="Times New Roman"/>
              </w:rPr>
            </w:pPr>
          </w:p>
        </w:tc>
        <w:tc>
          <w:tcPr>
            <w:tcW w:w="1219" w:type="dxa"/>
          </w:tcPr>
          <w:p w14:paraId="0A3AEFC5" w14:textId="77777777" w:rsidR="00413A9E" w:rsidRDefault="00413A9E">
            <w:pPr>
              <w:pStyle w:val="TableParagraph"/>
              <w:rPr>
                <w:rFonts w:ascii="Times New Roman"/>
              </w:rPr>
            </w:pPr>
          </w:p>
        </w:tc>
        <w:tc>
          <w:tcPr>
            <w:tcW w:w="1325" w:type="dxa"/>
          </w:tcPr>
          <w:p w14:paraId="120D0E85" w14:textId="77777777" w:rsidR="00413A9E" w:rsidRDefault="00413A9E">
            <w:pPr>
              <w:pStyle w:val="TableParagraph"/>
              <w:rPr>
                <w:rFonts w:ascii="Times New Roman"/>
              </w:rPr>
            </w:pPr>
          </w:p>
        </w:tc>
        <w:tc>
          <w:tcPr>
            <w:tcW w:w="1339" w:type="dxa"/>
          </w:tcPr>
          <w:p w14:paraId="19F2AF67" w14:textId="77777777" w:rsidR="00413A9E" w:rsidRDefault="00413A9E">
            <w:pPr>
              <w:pStyle w:val="TableParagraph"/>
              <w:rPr>
                <w:rFonts w:ascii="Times New Roman"/>
              </w:rPr>
            </w:pPr>
          </w:p>
        </w:tc>
        <w:tc>
          <w:tcPr>
            <w:tcW w:w="3729" w:type="dxa"/>
          </w:tcPr>
          <w:p w14:paraId="0E3FC6E8" w14:textId="77777777" w:rsidR="00413A9E" w:rsidRDefault="00413A9E">
            <w:pPr>
              <w:pStyle w:val="TableParagraph"/>
              <w:rPr>
                <w:rFonts w:ascii="Times New Roman"/>
              </w:rPr>
            </w:pPr>
          </w:p>
        </w:tc>
        <w:tc>
          <w:tcPr>
            <w:tcW w:w="2551" w:type="dxa"/>
          </w:tcPr>
          <w:p w14:paraId="3FBE6682" w14:textId="77777777" w:rsidR="00413A9E" w:rsidRDefault="00413A9E">
            <w:pPr>
              <w:pStyle w:val="TableParagraph"/>
              <w:rPr>
                <w:rFonts w:ascii="Times New Roman"/>
              </w:rPr>
            </w:pPr>
          </w:p>
        </w:tc>
        <w:tc>
          <w:tcPr>
            <w:tcW w:w="3120" w:type="dxa"/>
          </w:tcPr>
          <w:p w14:paraId="066F53DC" w14:textId="77777777" w:rsidR="00413A9E" w:rsidRDefault="00413A9E">
            <w:pPr>
              <w:pStyle w:val="TableParagraph"/>
              <w:rPr>
                <w:rFonts w:ascii="Times New Roman"/>
              </w:rPr>
            </w:pPr>
          </w:p>
        </w:tc>
      </w:tr>
      <w:tr w:rsidR="00413A9E" w14:paraId="22AC0B17" w14:textId="77777777">
        <w:trPr>
          <w:trHeight w:val="690"/>
        </w:trPr>
        <w:tc>
          <w:tcPr>
            <w:tcW w:w="1745" w:type="dxa"/>
          </w:tcPr>
          <w:p w14:paraId="6C45EA6A" w14:textId="77777777" w:rsidR="00413A9E" w:rsidRDefault="00413A9E">
            <w:pPr>
              <w:pStyle w:val="TableParagraph"/>
              <w:rPr>
                <w:rFonts w:ascii="Times New Roman"/>
              </w:rPr>
            </w:pPr>
          </w:p>
        </w:tc>
        <w:tc>
          <w:tcPr>
            <w:tcW w:w="1219" w:type="dxa"/>
          </w:tcPr>
          <w:p w14:paraId="513ED9EB" w14:textId="77777777" w:rsidR="00413A9E" w:rsidRDefault="00413A9E">
            <w:pPr>
              <w:pStyle w:val="TableParagraph"/>
              <w:rPr>
                <w:rFonts w:ascii="Times New Roman"/>
              </w:rPr>
            </w:pPr>
          </w:p>
        </w:tc>
        <w:tc>
          <w:tcPr>
            <w:tcW w:w="1325" w:type="dxa"/>
          </w:tcPr>
          <w:p w14:paraId="733AFE7C" w14:textId="77777777" w:rsidR="00413A9E" w:rsidRDefault="00413A9E">
            <w:pPr>
              <w:pStyle w:val="TableParagraph"/>
              <w:rPr>
                <w:rFonts w:ascii="Times New Roman"/>
              </w:rPr>
            </w:pPr>
          </w:p>
        </w:tc>
        <w:tc>
          <w:tcPr>
            <w:tcW w:w="1339" w:type="dxa"/>
          </w:tcPr>
          <w:p w14:paraId="3941CD63" w14:textId="77777777" w:rsidR="00413A9E" w:rsidRDefault="00413A9E">
            <w:pPr>
              <w:pStyle w:val="TableParagraph"/>
              <w:rPr>
                <w:rFonts w:ascii="Times New Roman"/>
              </w:rPr>
            </w:pPr>
          </w:p>
        </w:tc>
        <w:tc>
          <w:tcPr>
            <w:tcW w:w="3729" w:type="dxa"/>
          </w:tcPr>
          <w:p w14:paraId="2C713000" w14:textId="77777777" w:rsidR="00413A9E" w:rsidRDefault="00413A9E">
            <w:pPr>
              <w:pStyle w:val="TableParagraph"/>
              <w:rPr>
                <w:rFonts w:ascii="Times New Roman"/>
              </w:rPr>
            </w:pPr>
          </w:p>
        </w:tc>
        <w:tc>
          <w:tcPr>
            <w:tcW w:w="2551" w:type="dxa"/>
          </w:tcPr>
          <w:p w14:paraId="0D4B2C19" w14:textId="77777777" w:rsidR="00413A9E" w:rsidRDefault="00413A9E">
            <w:pPr>
              <w:pStyle w:val="TableParagraph"/>
              <w:rPr>
                <w:rFonts w:ascii="Times New Roman"/>
              </w:rPr>
            </w:pPr>
          </w:p>
        </w:tc>
        <w:tc>
          <w:tcPr>
            <w:tcW w:w="3120" w:type="dxa"/>
          </w:tcPr>
          <w:p w14:paraId="17E7621F" w14:textId="77777777" w:rsidR="00413A9E" w:rsidRDefault="00413A9E">
            <w:pPr>
              <w:pStyle w:val="TableParagraph"/>
              <w:rPr>
                <w:rFonts w:ascii="Times New Roman"/>
              </w:rPr>
            </w:pPr>
          </w:p>
        </w:tc>
      </w:tr>
      <w:tr w:rsidR="00413A9E" w14:paraId="73E90B78" w14:textId="77777777">
        <w:trPr>
          <w:trHeight w:val="690"/>
        </w:trPr>
        <w:tc>
          <w:tcPr>
            <w:tcW w:w="1745" w:type="dxa"/>
          </w:tcPr>
          <w:p w14:paraId="3D32444D" w14:textId="77777777" w:rsidR="00413A9E" w:rsidRDefault="00413A9E">
            <w:pPr>
              <w:pStyle w:val="TableParagraph"/>
              <w:rPr>
                <w:rFonts w:ascii="Times New Roman"/>
              </w:rPr>
            </w:pPr>
          </w:p>
        </w:tc>
        <w:tc>
          <w:tcPr>
            <w:tcW w:w="1219" w:type="dxa"/>
          </w:tcPr>
          <w:p w14:paraId="4C731ABC" w14:textId="77777777" w:rsidR="00413A9E" w:rsidRDefault="00413A9E">
            <w:pPr>
              <w:pStyle w:val="TableParagraph"/>
              <w:rPr>
                <w:rFonts w:ascii="Times New Roman"/>
              </w:rPr>
            </w:pPr>
          </w:p>
        </w:tc>
        <w:tc>
          <w:tcPr>
            <w:tcW w:w="1325" w:type="dxa"/>
          </w:tcPr>
          <w:p w14:paraId="76D57330" w14:textId="77777777" w:rsidR="00413A9E" w:rsidRDefault="00413A9E">
            <w:pPr>
              <w:pStyle w:val="TableParagraph"/>
              <w:rPr>
                <w:rFonts w:ascii="Times New Roman"/>
              </w:rPr>
            </w:pPr>
          </w:p>
        </w:tc>
        <w:tc>
          <w:tcPr>
            <w:tcW w:w="1339" w:type="dxa"/>
          </w:tcPr>
          <w:p w14:paraId="75B0F0EB" w14:textId="77777777" w:rsidR="00413A9E" w:rsidRDefault="00413A9E">
            <w:pPr>
              <w:pStyle w:val="TableParagraph"/>
              <w:rPr>
                <w:rFonts w:ascii="Times New Roman"/>
              </w:rPr>
            </w:pPr>
          </w:p>
        </w:tc>
        <w:tc>
          <w:tcPr>
            <w:tcW w:w="3729" w:type="dxa"/>
          </w:tcPr>
          <w:p w14:paraId="20176A93" w14:textId="77777777" w:rsidR="00413A9E" w:rsidRDefault="00413A9E">
            <w:pPr>
              <w:pStyle w:val="TableParagraph"/>
              <w:rPr>
                <w:rFonts w:ascii="Times New Roman"/>
              </w:rPr>
            </w:pPr>
          </w:p>
        </w:tc>
        <w:tc>
          <w:tcPr>
            <w:tcW w:w="2551" w:type="dxa"/>
          </w:tcPr>
          <w:p w14:paraId="3D603EFA" w14:textId="77777777" w:rsidR="00413A9E" w:rsidRDefault="00413A9E">
            <w:pPr>
              <w:pStyle w:val="TableParagraph"/>
              <w:rPr>
                <w:rFonts w:ascii="Times New Roman"/>
              </w:rPr>
            </w:pPr>
          </w:p>
        </w:tc>
        <w:tc>
          <w:tcPr>
            <w:tcW w:w="3120" w:type="dxa"/>
          </w:tcPr>
          <w:p w14:paraId="305CD1CA" w14:textId="77777777" w:rsidR="00413A9E" w:rsidRDefault="00413A9E">
            <w:pPr>
              <w:pStyle w:val="TableParagraph"/>
              <w:rPr>
                <w:rFonts w:ascii="Times New Roman"/>
              </w:rPr>
            </w:pPr>
          </w:p>
        </w:tc>
      </w:tr>
      <w:tr w:rsidR="00413A9E" w14:paraId="291B924C" w14:textId="77777777">
        <w:trPr>
          <w:trHeight w:val="688"/>
        </w:trPr>
        <w:tc>
          <w:tcPr>
            <w:tcW w:w="1745" w:type="dxa"/>
          </w:tcPr>
          <w:p w14:paraId="4E69F9AC" w14:textId="77777777" w:rsidR="00413A9E" w:rsidRDefault="00413A9E">
            <w:pPr>
              <w:pStyle w:val="TableParagraph"/>
              <w:rPr>
                <w:rFonts w:ascii="Times New Roman"/>
              </w:rPr>
            </w:pPr>
          </w:p>
        </w:tc>
        <w:tc>
          <w:tcPr>
            <w:tcW w:w="1219" w:type="dxa"/>
          </w:tcPr>
          <w:p w14:paraId="529C17B8" w14:textId="77777777" w:rsidR="00413A9E" w:rsidRDefault="00413A9E">
            <w:pPr>
              <w:pStyle w:val="TableParagraph"/>
              <w:rPr>
                <w:rFonts w:ascii="Times New Roman"/>
              </w:rPr>
            </w:pPr>
          </w:p>
        </w:tc>
        <w:tc>
          <w:tcPr>
            <w:tcW w:w="1325" w:type="dxa"/>
          </w:tcPr>
          <w:p w14:paraId="4946DEAF" w14:textId="77777777" w:rsidR="00413A9E" w:rsidRDefault="00413A9E">
            <w:pPr>
              <w:pStyle w:val="TableParagraph"/>
              <w:rPr>
                <w:rFonts w:ascii="Times New Roman"/>
              </w:rPr>
            </w:pPr>
          </w:p>
        </w:tc>
        <w:tc>
          <w:tcPr>
            <w:tcW w:w="1339" w:type="dxa"/>
          </w:tcPr>
          <w:p w14:paraId="3ED9CE8B" w14:textId="77777777" w:rsidR="00413A9E" w:rsidRDefault="00413A9E">
            <w:pPr>
              <w:pStyle w:val="TableParagraph"/>
              <w:rPr>
                <w:rFonts w:ascii="Times New Roman"/>
              </w:rPr>
            </w:pPr>
          </w:p>
        </w:tc>
        <w:tc>
          <w:tcPr>
            <w:tcW w:w="3729" w:type="dxa"/>
          </w:tcPr>
          <w:p w14:paraId="44D584B6" w14:textId="77777777" w:rsidR="00413A9E" w:rsidRDefault="00413A9E">
            <w:pPr>
              <w:pStyle w:val="TableParagraph"/>
              <w:rPr>
                <w:rFonts w:ascii="Times New Roman"/>
              </w:rPr>
            </w:pPr>
          </w:p>
        </w:tc>
        <w:tc>
          <w:tcPr>
            <w:tcW w:w="2551" w:type="dxa"/>
          </w:tcPr>
          <w:p w14:paraId="4E510844" w14:textId="77777777" w:rsidR="00413A9E" w:rsidRDefault="00413A9E">
            <w:pPr>
              <w:pStyle w:val="TableParagraph"/>
              <w:rPr>
                <w:rFonts w:ascii="Times New Roman"/>
              </w:rPr>
            </w:pPr>
          </w:p>
        </w:tc>
        <w:tc>
          <w:tcPr>
            <w:tcW w:w="3120" w:type="dxa"/>
          </w:tcPr>
          <w:p w14:paraId="15B703DA" w14:textId="77777777" w:rsidR="00413A9E" w:rsidRDefault="00413A9E">
            <w:pPr>
              <w:pStyle w:val="TableParagraph"/>
              <w:rPr>
                <w:rFonts w:ascii="Times New Roman"/>
              </w:rPr>
            </w:pPr>
          </w:p>
        </w:tc>
      </w:tr>
      <w:tr w:rsidR="00413A9E" w14:paraId="0B03CC5F" w14:textId="77777777">
        <w:trPr>
          <w:trHeight w:val="690"/>
        </w:trPr>
        <w:tc>
          <w:tcPr>
            <w:tcW w:w="1745" w:type="dxa"/>
          </w:tcPr>
          <w:p w14:paraId="21C827C2" w14:textId="77777777" w:rsidR="00413A9E" w:rsidRDefault="00413A9E">
            <w:pPr>
              <w:pStyle w:val="TableParagraph"/>
              <w:rPr>
                <w:rFonts w:ascii="Times New Roman"/>
              </w:rPr>
            </w:pPr>
          </w:p>
        </w:tc>
        <w:tc>
          <w:tcPr>
            <w:tcW w:w="1219" w:type="dxa"/>
          </w:tcPr>
          <w:p w14:paraId="16A9EF28" w14:textId="77777777" w:rsidR="00413A9E" w:rsidRDefault="00413A9E">
            <w:pPr>
              <w:pStyle w:val="TableParagraph"/>
              <w:rPr>
                <w:rFonts w:ascii="Times New Roman"/>
              </w:rPr>
            </w:pPr>
          </w:p>
        </w:tc>
        <w:tc>
          <w:tcPr>
            <w:tcW w:w="1325" w:type="dxa"/>
          </w:tcPr>
          <w:p w14:paraId="1048956B" w14:textId="77777777" w:rsidR="00413A9E" w:rsidRDefault="00413A9E">
            <w:pPr>
              <w:pStyle w:val="TableParagraph"/>
              <w:rPr>
                <w:rFonts w:ascii="Times New Roman"/>
              </w:rPr>
            </w:pPr>
          </w:p>
        </w:tc>
        <w:tc>
          <w:tcPr>
            <w:tcW w:w="1339" w:type="dxa"/>
          </w:tcPr>
          <w:p w14:paraId="4B98F313" w14:textId="77777777" w:rsidR="00413A9E" w:rsidRDefault="00413A9E">
            <w:pPr>
              <w:pStyle w:val="TableParagraph"/>
              <w:rPr>
                <w:rFonts w:ascii="Times New Roman"/>
              </w:rPr>
            </w:pPr>
          </w:p>
        </w:tc>
        <w:tc>
          <w:tcPr>
            <w:tcW w:w="3729" w:type="dxa"/>
          </w:tcPr>
          <w:p w14:paraId="45B20B80" w14:textId="77777777" w:rsidR="00413A9E" w:rsidRDefault="00413A9E">
            <w:pPr>
              <w:pStyle w:val="TableParagraph"/>
              <w:rPr>
                <w:rFonts w:ascii="Times New Roman"/>
              </w:rPr>
            </w:pPr>
          </w:p>
        </w:tc>
        <w:tc>
          <w:tcPr>
            <w:tcW w:w="2551" w:type="dxa"/>
          </w:tcPr>
          <w:p w14:paraId="5A70010B" w14:textId="77777777" w:rsidR="00413A9E" w:rsidRDefault="00413A9E">
            <w:pPr>
              <w:pStyle w:val="TableParagraph"/>
              <w:rPr>
                <w:rFonts w:ascii="Times New Roman"/>
              </w:rPr>
            </w:pPr>
          </w:p>
        </w:tc>
        <w:tc>
          <w:tcPr>
            <w:tcW w:w="3120" w:type="dxa"/>
          </w:tcPr>
          <w:p w14:paraId="15E4F125" w14:textId="77777777" w:rsidR="00413A9E" w:rsidRDefault="00413A9E">
            <w:pPr>
              <w:pStyle w:val="TableParagraph"/>
              <w:rPr>
                <w:rFonts w:ascii="Times New Roman"/>
              </w:rPr>
            </w:pPr>
          </w:p>
        </w:tc>
      </w:tr>
      <w:tr w:rsidR="00413A9E" w14:paraId="7B5CAE27" w14:textId="77777777">
        <w:trPr>
          <w:trHeight w:val="690"/>
        </w:trPr>
        <w:tc>
          <w:tcPr>
            <w:tcW w:w="1745" w:type="dxa"/>
          </w:tcPr>
          <w:p w14:paraId="2BC40745" w14:textId="77777777" w:rsidR="00413A9E" w:rsidRDefault="00413A9E">
            <w:pPr>
              <w:pStyle w:val="TableParagraph"/>
              <w:rPr>
                <w:rFonts w:ascii="Times New Roman"/>
              </w:rPr>
            </w:pPr>
          </w:p>
        </w:tc>
        <w:tc>
          <w:tcPr>
            <w:tcW w:w="1219" w:type="dxa"/>
          </w:tcPr>
          <w:p w14:paraId="1A57A2BB" w14:textId="77777777" w:rsidR="00413A9E" w:rsidRDefault="00413A9E">
            <w:pPr>
              <w:pStyle w:val="TableParagraph"/>
              <w:rPr>
                <w:rFonts w:ascii="Times New Roman"/>
              </w:rPr>
            </w:pPr>
          </w:p>
        </w:tc>
        <w:tc>
          <w:tcPr>
            <w:tcW w:w="1325" w:type="dxa"/>
          </w:tcPr>
          <w:p w14:paraId="2F0AB068" w14:textId="77777777" w:rsidR="00413A9E" w:rsidRDefault="00413A9E">
            <w:pPr>
              <w:pStyle w:val="TableParagraph"/>
              <w:rPr>
                <w:rFonts w:ascii="Times New Roman"/>
              </w:rPr>
            </w:pPr>
          </w:p>
        </w:tc>
        <w:tc>
          <w:tcPr>
            <w:tcW w:w="1339" w:type="dxa"/>
          </w:tcPr>
          <w:p w14:paraId="481E62C4" w14:textId="77777777" w:rsidR="00413A9E" w:rsidRDefault="00413A9E">
            <w:pPr>
              <w:pStyle w:val="TableParagraph"/>
              <w:rPr>
                <w:rFonts w:ascii="Times New Roman"/>
              </w:rPr>
            </w:pPr>
          </w:p>
        </w:tc>
        <w:tc>
          <w:tcPr>
            <w:tcW w:w="3729" w:type="dxa"/>
          </w:tcPr>
          <w:p w14:paraId="50BFE300" w14:textId="77777777" w:rsidR="00413A9E" w:rsidRDefault="00413A9E">
            <w:pPr>
              <w:pStyle w:val="TableParagraph"/>
              <w:rPr>
                <w:rFonts w:ascii="Times New Roman"/>
              </w:rPr>
            </w:pPr>
          </w:p>
        </w:tc>
        <w:tc>
          <w:tcPr>
            <w:tcW w:w="2551" w:type="dxa"/>
          </w:tcPr>
          <w:p w14:paraId="6C74631E" w14:textId="77777777" w:rsidR="00413A9E" w:rsidRDefault="00413A9E">
            <w:pPr>
              <w:pStyle w:val="TableParagraph"/>
              <w:rPr>
                <w:rFonts w:ascii="Times New Roman"/>
              </w:rPr>
            </w:pPr>
          </w:p>
        </w:tc>
        <w:tc>
          <w:tcPr>
            <w:tcW w:w="3120" w:type="dxa"/>
          </w:tcPr>
          <w:p w14:paraId="480B7A39" w14:textId="77777777" w:rsidR="00413A9E" w:rsidRDefault="00413A9E">
            <w:pPr>
              <w:pStyle w:val="TableParagraph"/>
              <w:rPr>
                <w:rFonts w:ascii="Times New Roman"/>
              </w:rPr>
            </w:pPr>
          </w:p>
        </w:tc>
      </w:tr>
    </w:tbl>
    <w:p w14:paraId="2D91F904"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540AE931" w14:textId="77777777" w:rsidR="00413A9E" w:rsidRDefault="00413A9E">
      <w:pPr>
        <w:pStyle w:val="BodyText"/>
        <w:spacing w:before="2"/>
        <w:rPr>
          <w:rFonts w:ascii="Times New Roman"/>
          <w:sz w:val="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219"/>
        <w:gridCol w:w="1325"/>
        <w:gridCol w:w="1339"/>
        <w:gridCol w:w="3729"/>
        <w:gridCol w:w="2551"/>
        <w:gridCol w:w="3120"/>
      </w:tblGrid>
      <w:tr w:rsidR="00413A9E" w14:paraId="65E7A1D5" w14:textId="77777777">
        <w:trPr>
          <w:trHeight w:val="460"/>
        </w:trPr>
        <w:tc>
          <w:tcPr>
            <w:tcW w:w="1745" w:type="dxa"/>
          </w:tcPr>
          <w:p w14:paraId="41A0D55E" w14:textId="77777777" w:rsidR="00413A9E" w:rsidRDefault="00413A9E">
            <w:pPr>
              <w:pStyle w:val="TableParagraph"/>
              <w:spacing w:before="8"/>
              <w:rPr>
                <w:rFonts w:ascii="Times New Roman"/>
                <w:sz w:val="19"/>
              </w:rPr>
            </w:pPr>
          </w:p>
          <w:p w14:paraId="52264573" w14:textId="77777777" w:rsidR="00413A9E" w:rsidRDefault="00000000">
            <w:pPr>
              <w:pStyle w:val="TableParagraph"/>
              <w:spacing w:before="1" w:line="213" w:lineRule="exact"/>
              <w:ind w:left="568"/>
              <w:rPr>
                <w:sz w:val="20"/>
              </w:rPr>
            </w:pPr>
            <w:r>
              <w:rPr>
                <w:sz w:val="20"/>
              </w:rPr>
              <w:t>Date</w:t>
            </w:r>
          </w:p>
        </w:tc>
        <w:tc>
          <w:tcPr>
            <w:tcW w:w="1219" w:type="dxa"/>
          </w:tcPr>
          <w:p w14:paraId="21431F80" w14:textId="77777777" w:rsidR="00413A9E" w:rsidRDefault="00000000">
            <w:pPr>
              <w:pStyle w:val="TableParagraph"/>
              <w:spacing w:before="4" w:line="228" w:lineRule="exact"/>
              <w:ind w:left="215" w:right="140" w:hanging="156"/>
              <w:rPr>
                <w:sz w:val="20"/>
              </w:rPr>
            </w:pPr>
            <w:r>
              <w:rPr>
                <w:sz w:val="20"/>
              </w:rPr>
              <w:t>Location or number</w:t>
            </w:r>
          </w:p>
        </w:tc>
        <w:tc>
          <w:tcPr>
            <w:tcW w:w="1325" w:type="dxa"/>
          </w:tcPr>
          <w:p w14:paraId="271C395C" w14:textId="77777777" w:rsidR="00413A9E" w:rsidRDefault="00000000">
            <w:pPr>
              <w:pStyle w:val="TableParagraph"/>
              <w:spacing w:before="4" w:line="228" w:lineRule="exact"/>
              <w:ind w:left="280" w:right="138" w:hanging="224"/>
              <w:rPr>
                <w:sz w:val="20"/>
              </w:rPr>
            </w:pPr>
            <w:r>
              <w:rPr>
                <w:sz w:val="20"/>
              </w:rPr>
              <w:t>Inspected or tested?</w:t>
            </w:r>
          </w:p>
        </w:tc>
        <w:tc>
          <w:tcPr>
            <w:tcW w:w="1339" w:type="dxa"/>
          </w:tcPr>
          <w:p w14:paraId="00D13952" w14:textId="77777777" w:rsidR="00413A9E" w:rsidRDefault="00000000">
            <w:pPr>
              <w:pStyle w:val="TableParagraph"/>
              <w:spacing w:before="4" w:line="228" w:lineRule="exact"/>
              <w:ind w:left="287" w:right="172" w:hanging="195"/>
              <w:rPr>
                <w:sz w:val="20"/>
              </w:rPr>
            </w:pPr>
            <w:r>
              <w:rPr>
                <w:sz w:val="20"/>
              </w:rPr>
              <w:t>Satisfactory Yes/No</w:t>
            </w:r>
          </w:p>
        </w:tc>
        <w:tc>
          <w:tcPr>
            <w:tcW w:w="3729" w:type="dxa"/>
          </w:tcPr>
          <w:p w14:paraId="7590A96C" w14:textId="77777777" w:rsidR="00413A9E" w:rsidRDefault="00000000">
            <w:pPr>
              <w:pStyle w:val="TableParagraph"/>
              <w:spacing w:before="4" w:line="228" w:lineRule="exact"/>
              <w:ind w:left="1315" w:right="236" w:hanging="1155"/>
              <w:rPr>
                <w:sz w:val="20"/>
              </w:rPr>
            </w:pPr>
            <w:r>
              <w:rPr>
                <w:sz w:val="20"/>
              </w:rPr>
              <w:t>Details of fault and action taken (date completed)</w:t>
            </w:r>
          </w:p>
        </w:tc>
        <w:tc>
          <w:tcPr>
            <w:tcW w:w="2551" w:type="dxa"/>
          </w:tcPr>
          <w:p w14:paraId="49C07BA3" w14:textId="77777777" w:rsidR="00413A9E" w:rsidRDefault="00000000">
            <w:pPr>
              <w:pStyle w:val="TableParagraph"/>
              <w:spacing w:before="4" w:line="228" w:lineRule="exact"/>
              <w:ind w:left="682" w:right="645" w:hanging="118"/>
              <w:rPr>
                <w:sz w:val="20"/>
              </w:rPr>
            </w:pPr>
            <w:r>
              <w:rPr>
                <w:sz w:val="20"/>
              </w:rPr>
              <w:t>Name of tester (print name)</w:t>
            </w:r>
          </w:p>
        </w:tc>
        <w:tc>
          <w:tcPr>
            <w:tcW w:w="3120" w:type="dxa"/>
          </w:tcPr>
          <w:p w14:paraId="7853F4B4" w14:textId="77777777" w:rsidR="00413A9E" w:rsidRDefault="00413A9E">
            <w:pPr>
              <w:pStyle w:val="TableParagraph"/>
              <w:spacing w:before="8"/>
              <w:rPr>
                <w:rFonts w:ascii="Times New Roman"/>
                <w:sz w:val="19"/>
              </w:rPr>
            </w:pPr>
          </w:p>
          <w:p w14:paraId="47DF8B16" w14:textId="77777777" w:rsidR="00413A9E" w:rsidRDefault="00000000">
            <w:pPr>
              <w:pStyle w:val="TableParagraph"/>
              <w:spacing w:before="1" w:line="213" w:lineRule="exact"/>
              <w:ind w:left="1064" w:right="1058"/>
              <w:jc w:val="center"/>
              <w:rPr>
                <w:sz w:val="20"/>
              </w:rPr>
            </w:pPr>
            <w:r>
              <w:rPr>
                <w:sz w:val="20"/>
              </w:rPr>
              <w:t>Signature</w:t>
            </w:r>
          </w:p>
        </w:tc>
      </w:tr>
      <w:tr w:rsidR="00413A9E" w14:paraId="237EEEA5" w14:textId="77777777">
        <w:trPr>
          <w:trHeight w:val="690"/>
        </w:trPr>
        <w:tc>
          <w:tcPr>
            <w:tcW w:w="1745" w:type="dxa"/>
          </w:tcPr>
          <w:p w14:paraId="0238563A" w14:textId="77777777" w:rsidR="00413A9E" w:rsidRDefault="00413A9E">
            <w:pPr>
              <w:pStyle w:val="TableParagraph"/>
              <w:rPr>
                <w:rFonts w:ascii="Times New Roman"/>
                <w:sz w:val="20"/>
              </w:rPr>
            </w:pPr>
          </w:p>
        </w:tc>
        <w:tc>
          <w:tcPr>
            <w:tcW w:w="1219" w:type="dxa"/>
          </w:tcPr>
          <w:p w14:paraId="4650AD7C" w14:textId="77777777" w:rsidR="00413A9E" w:rsidRDefault="00413A9E">
            <w:pPr>
              <w:pStyle w:val="TableParagraph"/>
              <w:rPr>
                <w:rFonts w:ascii="Times New Roman"/>
                <w:sz w:val="20"/>
              </w:rPr>
            </w:pPr>
          </w:p>
        </w:tc>
        <w:tc>
          <w:tcPr>
            <w:tcW w:w="1325" w:type="dxa"/>
          </w:tcPr>
          <w:p w14:paraId="201C53A7" w14:textId="77777777" w:rsidR="00413A9E" w:rsidRDefault="00413A9E">
            <w:pPr>
              <w:pStyle w:val="TableParagraph"/>
              <w:rPr>
                <w:rFonts w:ascii="Times New Roman"/>
                <w:sz w:val="20"/>
              </w:rPr>
            </w:pPr>
          </w:p>
        </w:tc>
        <w:tc>
          <w:tcPr>
            <w:tcW w:w="1339" w:type="dxa"/>
          </w:tcPr>
          <w:p w14:paraId="79C203D5" w14:textId="77777777" w:rsidR="00413A9E" w:rsidRDefault="00413A9E">
            <w:pPr>
              <w:pStyle w:val="TableParagraph"/>
              <w:rPr>
                <w:rFonts w:ascii="Times New Roman"/>
                <w:sz w:val="20"/>
              </w:rPr>
            </w:pPr>
          </w:p>
        </w:tc>
        <w:tc>
          <w:tcPr>
            <w:tcW w:w="3729" w:type="dxa"/>
          </w:tcPr>
          <w:p w14:paraId="2319FE3D" w14:textId="77777777" w:rsidR="00413A9E" w:rsidRDefault="00413A9E">
            <w:pPr>
              <w:pStyle w:val="TableParagraph"/>
              <w:rPr>
                <w:rFonts w:ascii="Times New Roman"/>
                <w:sz w:val="20"/>
              </w:rPr>
            </w:pPr>
          </w:p>
        </w:tc>
        <w:tc>
          <w:tcPr>
            <w:tcW w:w="2551" w:type="dxa"/>
          </w:tcPr>
          <w:p w14:paraId="373B2761" w14:textId="77777777" w:rsidR="00413A9E" w:rsidRDefault="00413A9E">
            <w:pPr>
              <w:pStyle w:val="TableParagraph"/>
              <w:rPr>
                <w:rFonts w:ascii="Times New Roman"/>
                <w:sz w:val="20"/>
              </w:rPr>
            </w:pPr>
          </w:p>
        </w:tc>
        <w:tc>
          <w:tcPr>
            <w:tcW w:w="3120" w:type="dxa"/>
          </w:tcPr>
          <w:p w14:paraId="73627712" w14:textId="77777777" w:rsidR="00413A9E" w:rsidRDefault="00413A9E">
            <w:pPr>
              <w:pStyle w:val="TableParagraph"/>
              <w:rPr>
                <w:rFonts w:ascii="Times New Roman"/>
                <w:sz w:val="20"/>
              </w:rPr>
            </w:pPr>
          </w:p>
        </w:tc>
      </w:tr>
      <w:tr w:rsidR="00413A9E" w14:paraId="71EF0B69" w14:textId="77777777">
        <w:trPr>
          <w:trHeight w:val="690"/>
        </w:trPr>
        <w:tc>
          <w:tcPr>
            <w:tcW w:w="1745" w:type="dxa"/>
          </w:tcPr>
          <w:p w14:paraId="5795E238" w14:textId="77777777" w:rsidR="00413A9E" w:rsidRDefault="00413A9E">
            <w:pPr>
              <w:pStyle w:val="TableParagraph"/>
              <w:rPr>
                <w:rFonts w:ascii="Times New Roman"/>
                <w:sz w:val="20"/>
              </w:rPr>
            </w:pPr>
          </w:p>
        </w:tc>
        <w:tc>
          <w:tcPr>
            <w:tcW w:w="1219" w:type="dxa"/>
          </w:tcPr>
          <w:p w14:paraId="2C14539D" w14:textId="77777777" w:rsidR="00413A9E" w:rsidRDefault="00413A9E">
            <w:pPr>
              <w:pStyle w:val="TableParagraph"/>
              <w:rPr>
                <w:rFonts w:ascii="Times New Roman"/>
                <w:sz w:val="20"/>
              </w:rPr>
            </w:pPr>
          </w:p>
        </w:tc>
        <w:tc>
          <w:tcPr>
            <w:tcW w:w="1325" w:type="dxa"/>
          </w:tcPr>
          <w:p w14:paraId="22D87CA3" w14:textId="77777777" w:rsidR="00413A9E" w:rsidRDefault="00413A9E">
            <w:pPr>
              <w:pStyle w:val="TableParagraph"/>
              <w:rPr>
                <w:rFonts w:ascii="Times New Roman"/>
                <w:sz w:val="20"/>
              </w:rPr>
            </w:pPr>
          </w:p>
        </w:tc>
        <w:tc>
          <w:tcPr>
            <w:tcW w:w="1339" w:type="dxa"/>
          </w:tcPr>
          <w:p w14:paraId="66324172" w14:textId="77777777" w:rsidR="00413A9E" w:rsidRDefault="00413A9E">
            <w:pPr>
              <w:pStyle w:val="TableParagraph"/>
              <w:rPr>
                <w:rFonts w:ascii="Times New Roman"/>
                <w:sz w:val="20"/>
              </w:rPr>
            </w:pPr>
          </w:p>
        </w:tc>
        <w:tc>
          <w:tcPr>
            <w:tcW w:w="3729" w:type="dxa"/>
          </w:tcPr>
          <w:p w14:paraId="31059027" w14:textId="77777777" w:rsidR="00413A9E" w:rsidRDefault="00413A9E">
            <w:pPr>
              <w:pStyle w:val="TableParagraph"/>
              <w:rPr>
                <w:rFonts w:ascii="Times New Roman"/>
                <w:sz w:val="20"/>
              </w:rPr>
            </w:pPr>
          </w:p>
        </w:tc>
        <w:tc>
          <w:tcPr>
            <w:tcW w:w="2551" w:type="dxa"/>
          </w:tcPr>
          <w:p w14:paraId="3D77E490" w14:textId="77777777" w:rsidR="00413A9E" w:rsidRDefault="00413A9E">
            <w:pPr>
              <w:pStyle w:val="TableParagraph"/>
              <w:rPr>
                <w:rFonts w:ascii="Times New Roman"/>
                <w:sz w:val="20"/>
              </w:rPr>
            </w:pPr>
          </w:p>
        </w:tc>
        <w:tc>
          <w:tcPr>
            <w:tcW w:w="3120" w:type="dxa"/>
          </w:tcPr>
          <w:p w14:paraId="3B882B39" w14:textId="77777777" w:rsidR="00413A9E" w:rsidRDefault="00413A9E">
            <w:pPr>
              <w:pStyle w:val="TableParagraph"/>
              <w:rPr>
                <w:rFonts w:ascii="Times New Roman"/>
                <w:sz w:val="20"/>
              </w:rPr>
            </w:pPr>
          </w:p>
        </w:tc>
      </w:tr>
      <w:tr w:rsidR="00413A9E" w14:paraId="319B6361" w14:textId="77777777">
        <w:trPr>
          <w:trHeight w:val="688"/>
        </w:trPr>
        <w:tc>
          <w:tcPr>
            <w:tcW w:w="1745" w:type="dxa"/>
          </w:tcPr>
          <w:p w14:paraId="7A95B5F3" w14:textId="77777777" w:rsidR="00413A9E" w:rsidRDefault="00413A9E">
            <w:pPr>
              <w:pStyle w:val="TableParagraph"/>
              <w:rPr>
                <w:rFonts w:ascii="Times New Roman"/>
                <w:sz w:val="20"/>
              </w:rPr>
            </w:pPr>
          </w:p>
        </w:tc>
        <w:tc>
          <w:tcPr>
            <w:tcW w:w="1219" w:type="dxa"/>
          </w:tcPr>
          <w:p w14:paraId="5C722064" w14:textId="77777777" w:rsidR="00413A9E" w:rsidRDefault="00413A9E">
            <w:pPr>
              <w:pStyle w:val="TableParagraph"/>
              <w:rPr>
                <w:rFonts w:ascii="Times New Roman"/>
                <w:sz w:val="20"/>
              </w:rPr>
            </w:pPr>
          </w:p>
        </w:tc>
        <w:tc>
          <w:tcPr>
            <w:tcW w:w="1325" w:type="dxa"/>
          </w:tcPr>
          <w:p w14:paraId="21517293" w14:textId="77777777" w:rsidR="00413A9E" w:rsidRDefault="00413A9E">
            <w:pPr>
              <w:pStyle w:val="TableParagraph"/>
              <w:rPr>
                <w:rFonts w:ascii="Times New Roman"/>
                <w:sz w:val="20"/>
              </w:rPr>
            </w:pPr>
          </w:p>
        </w:tc>
        <w:tc>
          <w:tcPr>
            <w:tcW w:w="1339" w:type="dxa"/>
          </w:tcPr>
          <w:p w14:paraId="4CA52780" w14:textId="77777777" w:rsidR="00413A9E" w:rsidRDefault="00413A9E">
            <w:pPr>
              <w:pStyle w:val="TableParagraph"/>
              <w:rPr>
                <w:rFonts w:ascii="Times New Roman"/>
                <w:sz w:val="20"/>
              </w:rPr>
            </w:pPr>
          </w:p>
        </w:tc>
        <w:tc>
          <w:tcPr>
            <w:tcW w:w="3729" w:type="dxa"/>
          </w:tcPr>
          <w:p w14:paraId="76E938E1" w14:textId="77777777" w:rsidR="00413A9E" w:rsidRDefault="00413A9E">
            <w:pPr>
              <w:pStyle w:val="TableParagraph"/>
              <w:rPr>
                <w:rFonts w:ascii="Times New Roman"/>
                <w:sz w:val="20"/>
              </w:rPr>
            </w:pPr>
          </w:p>
        </w:tc>
        <w:tc>
          <w:tcPr>
            <w:tcW w:w="2551" w:type="dxa"/>
          </w:tcPr>
          <w:p w14:paraId="6C3818B4" w14:textId="77777777" w:rsidR="00413A9E" w:rsidRDefault="00413A9E">
            <w:pPr>
              <w:pStyle w:val="TableParagraph"/>
              <w:rPr>
                <w:rFonts w:ascii="Times New Roman"/>
                <w:sz w:val="20"/>
              </w:rPr>
            </w:pPr>
          </w:p>
        </w:tc>
        <w:tc>
          <w:tcPr>
            <w:tcW w:w="3120" w:type="dxa"/>
          </w:tcPr>
          <w:p w14:paraId="3F18B318" w14:textId="77777777" w:rsidR="00413A9E" w:rsidRDefault="00413A9E">
            <w:pPr>
              <w:pStyle w:val="TableParagraph"/>
              <w:rPr>
                <w:rFonts w:ascii="Times New Roman"/>
                <w:sz w:val="20"/>
              </w:rPr>
            </w:pPr>
          </w:p>
        </w:tc>
      </w:tr>
      <w:tr w:rsidR="00413A9E" w14:paraId="37B02B34" w14:textId="77777777">
        <w:trPr>
          <w:trHeight w:val="690"/>
        </w:trPr>
        <w:tc>
          <w:tcPr>
            <w:tcW w:w="1745" w:type="dxa"/>
          </w:tcPr>
          <w:p w14:paraId="31405AE7" w14:textId="77777777" w:rsidR="00413A9E" w:rsidRDefault="00413A9E">
            <w:pPr>
              <w:pStyle w:val="TableParagraph"/>
              <w:rPr>
                <w:rFonts w:ascii="Times New Roman"/>
                <w:sz w:val="20"/>
              </w:rPr>
            </w:pPr>
          </w:p>
        </w:tc>
        <w:tc>
          <w:tcPr>
            <w:tcW w:w="1219" w:type="dxa"/>
          </w:tcPr>
          <w:p w14:paraId="0CEC2185" w14:textId="77777777" w:rsidR="00413A9E" w:rsidRDefault="00413A9E">
            <w:pPr>
              <w:pStyle w:val="TableParagraph"/>
              <w:rPr>
                <w:rFonts w:ascii="Times New Roman"/>
                <w:sz w:val="20"/>
              </w:rPr>
            </w:pPr>
          </w:p>
        </w:tc>
        <w:tc>
          <w:tcPr>
            <w:tcW w:w="1325" w:type="dxa"/>
          </w:tcPr>
          <w:p w14:paraId="59CE975F" w14:textId="77777777" w:rsidR="00413A9E" w:rsidRDefault="00413A9E">
            <w:pPr>
              <w:pStyle w:val="TableParagraph"/>
              <w:rPr>
                <w:rFonts w:ascii="Times New Roman"/>
                <w:sz w:val="20"/>
              </w:rPr>
            </w:pPr>
          </w:p>
        </w:tc>
        <w:tc>
          <w:tcPr>
            <w:tcW w:w="1339" w:type="dxa"/>
          </w:tcPr>
          <w:p w14:paraId="65921038" w14:textId="77777777" w:rsidR="00413A9E" w:rsidRDefault="00413A9E">
            <w:pPr>
              <w:pStyle w:val="TableParagraph"/>
              <w:rPr>
                <w:rFonts w:ascii="Times New Roman"/>
                <w:sz w:val="20"/>
              </w:rPr>
            </w:pPr>
          </w:p>
        </w:tc>
        <w:tc>
          <w:tcPr>
            <w:tcW w:w="3729" w:type="dxa"/>
          </w:tcPr>
          <w:p w14:paraId="2F852616" w14:textId="77777777" w:rsidR="00413A9E" w:rsidRDefault="00413A9E">
            <w:pPr>
              <w:pStyle w:val="TableParagraph"/>
              <w:rPr>
                <w:rFonts w:ascii="Times New Roman"/>
                <w:sz w:val="20"/>
              </w:rPr>
            </w:pPr>
          </w:p>
        </w:tc>
        <w:tc>
          <w:tcPr>
            <w:tcW w:w="2551" w:type="dxa"/>
          </w:tcPr>
          <w:p w14:paraId="2212E97E" w14:textId="77777777" w:rsidR="00413A9E" w:rsidRDefault="00413A9E">
            <w:pPr>
              <w:pStyle w:val="TableParagraph"/>
              <w:rPr>
                <w:rFonts w:ascii="Times New Roman"/>
                <w:sz w:val="20"/>
              </w:rPr>
            </w:pPr>
          </w:p>
        </w:tc>
        <w:tc>
          <w:tcPr>
            <w:tcW w:w="3120" w:type="dxa"/>
          </w:tcPr>
          <w:p w14:paraId="4A9455E6" w14:textId="77777777" w:rsidR="00413A9E" w:rsidRDefault="00413A9E">
            <w:pPr>
              <w:pStyle w:val="TableParagraph"/>
              <w:rPr>
                <w:rFonts w:ascii="Times New Roman"/>
                <w:sz w:val="20"/>
              </w:rPr>
            </w:pPr>
          </w:p>
        </w:tc>
      </w:tr>
      <w:tr w:rsidR="00413A9E" w14:paraId="72560E04" w14:textId="77777777">
        <w:trPr>
          <w:trHeight w:val="690"/>
        </w:trPr>
        <w:tc>
          <w:tcPr>
            <w:tcW w:w="1745" w:type="dxa"/>
          </w:tcPr>
          <w:p w14:paraId="7C762AC6" w14:textId="77777777" w:rsidR="00413A9E" w:rsidRDefault="00413A9E">
            <w:pPr>
              <w:pStyle w:val="TableParagraph"/>
              <w:rPr>
                <w:rFonts w:ascii="Times New Roman"/>
                <w:sz w:val="20"/>
              </w:rPr>
            </w:pPr>
          </w:p>
        </w:tc>
        <w:tc>
          <w:tcPr>
            <w:tcW w:w="1219" w:type="dxa"/>
          </w:tcPr>
          <w:p w14:paraId="5C53F9AB" w14:textId="77777777" w:rsidR="00413A9E" w:rsidRDefault="00413A9E">
            <w:pPr>
              <w:pStyle w:val="TableParagraph"/>
              <w:rPr>
                <w:rFonts w:ascii="Times New Roman"/>
                <w:sz w:val="20"/>
              </w:rPr>
            </w:pPr>
          </w:p>
        </w:tc>
        <w:tc>
          <w:tcPr>
            <w:tcW w:w="1325" w:type="dxa"/>
          </w:tcPr>
          <w:p w14:paraId="1C9E0C2F" w14:textId="77777777" w:rsidR="00413A9E" w:rsidRDefault="00413A9E">
            <w:pPr>
              <w:pStyle w:val="TableParagraph"/>
              <w:rPr>
                <w:rFonts w:ascii="Times New Roman"/>
                <w:sz w:val="20"/>
              </w:rPr>
            </w:pPr>
          </w:p>
        </w:tc>
        <w:tc>
          <w:tcPr>
            <w:tcW w:w="1339" w:type="dxa"/>
          </w:tcPr>
          <w:p w14:paraId="76463299" w14:textId="77777777" w:rsidR="00413A9E" w:rsidRDefault="00413A9E">
            <w:pPr>
              <w:pStyle w:val="TableParagraph"/>
              <w:rPr>
                <w:rFonts w:ascii="Times New Roman"/>
                <w:sz w:val="20"/>
              </w:rPr>
            </w:pPr>
          </w:p>
        </w:tc>
        <w:tc>
          <w:tcPr>
            <w:tcW w:w="3729" w:type="dxa"/>
          </w:tcPr>
          <w:p w14:paraId="7E101B61" w14:textId="77777777" w:rsidR="00413A9E" w:rsidRDefault="00413A9E">
            <w:pPr>
              <w:pStyle w:val="TableParagraph"/>
              <w:rPr>
                <w:rFonts w:ascii="Times New Roman"/>
                <w:sz w:val="20"/>
              </w:rPr>
            </w:pPr>
          </w:p>
        </w:tc>
        <w:tc>
          <w:tcPr>
            <w:tcW w:w="2551" w:type="dxa"/>
          </w:tcPr>
          <w:p w14:paraId="4AF7458F" w14:textId="77777777" w:rsidR="00413A9E" w:rsidRDefault="00413A9E">
            <w:pPr>
              <w:pStyle w:val="TableParagraph"/>
              <w:rPr>
                <w:rFonts w:ascii="Times New Roman"/>
                <w:sz w:val="20"/>
              </w:rPr>
            </w:pPr>
          </w:p>
        </w:tc>
        <w:tc>
          <w:tcPr>
            <w:tcW w:w="3120" w:type="dxa"/>
          </w:tcPr>
          <w:p w14:paraId="0B345964" w14:textId="77777777" w:rsidR="00413A9E" w:rsidRDefault="00413A9E">
            <w:pPr>
              <w:pStyle w:val="TableParagraph"/>
              <w:rPr>
                <w:rFonts w:ascii="Times New Roman"/>
                <w:sz w:val="20"/>
              </w:rPr>
            </w:pPr>
          </w:p>
        </w:tc>
      </w:tr>
      <w:tr w:rsidR="00413A9E" w14:paraId="3E458BC4" w14:textId="77777777">
        <w:trPr>
          <w:trHeight w:val="688"/>
        </w:trPr>
        <w:tc>
          <w:tcPr>
            <w:tcW w:w="1745" w:type="dxa"/>
          </w:tcPr>
          <w:p w14:paraId="6A64B499" w14:textId="77777777" w:rsidR="00413A9E" w:rsidRDefault="00413A9E">
            <w:pPr>
              <w:pStyle w:val="TableParagraph"/>
              <w:rPr>
                <w:rFonts w:ascii="Times New Roman"/>
                <w:sz w:val="20"/>
              </w:rPr>
            </w:pPr>
          </w:p>
        </w:tc>
        <w:tc>
          <w:tcPr>
            <w:tcW w:w="1219" w:type="dxa"/>
          </w:tcPr>
          <w:p w14:paraId="3471493E" w14:textId="77777777" w:rsidR="00413A9E" w:rsidRDefault="00413A9E">
            <w:pPr>
              <w:pStyle w:val="TableParagraph"/>
              <w:rPr>
                <w:rFonts w:ascii="Times New Roman"/>
                <w:sz w:val="20"/>
              </w:rPr>
            </w:pPr>
          </w:p>
        </w:tc>
        <w:tc>
          <w:tcPr>
            <w:tcW w:w="1325" w:type="dxa"/>
          </w:tcPr>
          <w:p w14:paraId="7913AC6E" w14:textId="77777777" w:rsidR="00413A9E" w:rsidRDefault="00413A9E">
            <w:pPr>
              <w:pStyle w:val="TableParagraph"/>
              <w:rPr>
                <w:rFonts w:ascii="Times New Roman"/>
                <w:sz w:val="20"/>
              </w:rPr>
            </w:pPr>
          </w:p>
        </w:tc>
        <w:tc>
          <w:tcPr>
            <w:tcW w:w="1339" w:type="dxa"/>
          </w:tcPr>
          <w:p w14:paraId="02CB0129" w14:textId="77777777" w:rsidR="00413A9E" w:rsidRDefault="00413A9E">
            <w:pPr>
              <w:pStyle w:val="TableParagraph"/>
              <w:rPr>
                <w:rFonts w:ascii="Times New Roman"/>
                <w:sz w:val="20"/>
              </w:rPr>
            </w:pPr>
          </w:p>
        </w:tc>
        <w:tc>
          <w:tcPr>
            <w:tcW w:w="3729" w:type="dxa"/>
          </w:tcPr>
          <w:p w14:paraId="40F8257C" w14:textId="77777777" w:rsidR="00413A9E" w:rsidRDefault="00413A9E">
            <w:pPr>
              <w:pStyle w:val="TableParagraph"/>
              <w:rPr>
                <w:rFonts w:ascii="Times New Roman"/>
                <w:sz w:val="20"/>
              </w:rPr>
            </w:pPr>
          </w:p>
        </w:tc>
        <w:tc>
          <w:tcPr>
            <w:tcW w:w="2551" w:type="dxa"/>
          </w:tcPr>
          <w:p w14:paraId="0AC2EA9B" w14:textId="77777777" w:rsidR="00413A9E" w:rsidRDefault="00413A9E">
            <w:pPr>
              <w:pStyle w:val="TableParagraph"/>
              <w:rPr>
                <w:rFonts w:ascii="Times New Roman"/>
                <w:sz w:val="20"/>
              </w:rPr>
            </w:pPr>
          </w:p>
        </w:tc>
        <w:tc>
          <w:tcPr>
            <w:tcW w:w="3120" w:type="dxa"/>
          </w:tcPr>
          <w:p w14:paraId="72AEFDA5" w14:textId="77777777" w:rsidR="00413A9E" w:rsidRDefault="00413A9E">
            <w:pPr>
              <w:pStyle w:val="TableParagraph"/>
              <w:rPr>
                <w:rFonts w:ascii="Times New Roman"/>
                <w:sz w:val="20"/>
              </w:rPr>
            </w:pPr>
          </w:p>
        </w:tc>
      </w:tr>
      <w:tr w:rsidR="00413A9E" w14:paraId="263232B2" w14:textId="77777777">
        <w:trPr>
          <w:trHeight w:val="690"/>
        </w:trPr>
        <w:tc>
          <w:tcPr>
            <w:tcW w:w="1745" w:type="dxa"/>
          </w:tcPr>
          <w:p w14:paraId="0D0FBC8B" w14:textId="77777777" w:rsidR="00413A9E" w:rsidRDefault="00413A9E">
            <w:pPr>
              <w:pStyle w:val="TableParagraph"/>
              <w:rPr>
                <w:rFonts w:ascii="Times New Roman"/>
                <w:sz w:val="20"/>
              </w:rPr>
            </w:pPr>
          </w:p>
        </w:tc>
        <w:tc>
          <w:tcPr>
            <w:tcW w:w="1219" w:type="dxa"/>
          </w:tcPr>
          <w:p w14:paraId="2FC0C7E9" w14:textId="77777777" w:rsidR="00413A9E" w:rsidRDefault="00413A9E">
            <w:pPr>
              <w:pStyle w:val="TableParagraph"/>
              <w:rPr>
                <w:rFonts w:ascii="Times New Roman"/>
                <w:sz w:val="20"/>
              </w:rPr>
            </w:pPr>
          </w:p>
        </w:tc>
        <w:tc>
          <w:tcPr>
            <w:tcW w:w="1325" w:type="dxa"/>
          </w:tcPr>
          <w:p w14:paraId="11C1FDF4" w14:textId="77777777" w:rsidR="00413A9E" w:rsidRDefault="00413A9E">
            <w:pPr>
              <w:pStyle w:val="TableParagraph"/>
              <w:rPr>
                <w:rFonts w:ascii="Times New Roman"/>
                <w:sz w:val="20"/>
              </w:rPr>
            </w:pPr>
          </w:p>
        </w:tc>
        <w:tc>
          <w:tcPr>
            <w:tcW w:w="1339" w:type="dxa"/>
          </w:tcPr>
          <w:p w14:paraId="5A3837FB" w14:textId="77777777" w:rsidR="00413A9E" w:rsidRDefault="00413A9E">
            <w:pPr>
              <w:pStyle w:val="TableParagraph"/>
              <w:rPr>
                <w:rFonts w:ascii="Times New Roman"/>
                <w:sz w:val="20"/>
              </w:rPr>
            </w:pPr>
          </w:p>
        </w:tc>
        <w:tc>
          <w:tcPr>
            <w:tcW w:w="3729" w:type="dxa"/>
          </w:tcPr>
          <w:p w14:paraId="39C876D2" w14:textId="77777777" w:rsidR="00413A9E" w:rsidRDefault="00413A9E">
            <w:pPr>
              <w:pStyle w:val="TableParagraph"/>
              <w:rPr>
                <w:rFonts w:ascii="Times New Roman"/>
                <w:sz w:val="20"/>
              </w:rPr>
            </w:pPr>
          </w:p>
        </w:tc>
        <w:tc>
          <w:tcPr>
            <w:tcW w:w="2551" w:type="dxa"/>
          </w:tcPr>
          <w:p w14:paraId="5A831993" w14:textId="77777777" w:rsidR="00413A9E" w:rsidRDefault="00413A9E">
            <w:pPr>
              <w:pStyle w:val="TableParagraph"/>
              <w:rPr>
                <w:rFonts w:ascii="Times New Roman"/>
                <w:sz w:val="20"/>
              </w:rPr>
            </w:pPr>
          </w:p>
        </w:tc>
        <w:tc>
          <w:tcPr>
            <w:tcW w:w="3120" w:type="dxa"/>
          </w:tcPr>
          <w:p w14:paraId="7278FA96" w14:textId="77777777" w:rsidR="00413A9E" w:rsidRDefault="00413A9E">
            <w:pPr>
              <w:pStyle w:val="TableParagraph"/>
              <w:rPr>
                <w:rFonts w:ascii="Times New Roman"/>
                <w:sz w:val="20"/>
              </w:rPr>
            </w:pPr>
          </w:p>
        </w:tc>
      </w:tr>
      <w:tr w:rsidR="00413A9E" w14:paraId="2DBEDABE" w14:textId="77777777">
        <w:trPr>
          <w:trHeight w:val="688"/>
        </w:trPr>
        <w:tc>
          <w:tcPr>
            <w:tcW w:w="1745" w:type="dxa"/>
          </w:tcPr>
          <w:p w14:paraId="6ECFA736" w14:textId="77777777" w:rsidR="00413A9E" w:rsidRDefault="00413A9E">
            <w:pPr>
              <w:pStyle w:val="TableParagraph"/>
              <w:rPr>
                <w:rFonts w:ascii="Times New Roman"/>
                <w:sz w:val="20"/>
              </w:rPr>
            </w:pPr>
          </w:p>
        </w:tc>
        <w:tc>
          <w:tcPr>
            <w:tcW w:w="1219" w:type="dxa"/>
          </w:tcPr>
          <w:p w14:paraId="2F4EA693" w14:textId="77777777" w:rsidR="00413A9E" w:rsidRDefault="00413A9E">
            <w:pPr>
              <w:pStyle w:val="TableParagraph"/>
              <w:rPr>
                <w:rFonts w:ascii="Times New Roman"/>
                <w:sz w:val="20"/>
              </w:rPr>
            </w:pPr>
          </w:p>
        </w:tc>
        <w:tc>
          <w:tcPr>
            <w:tcW w:w="1325" w:type="dxa"/>
          </w:tcPr>
          <w:p w14:paraId="775914DD" w14:textId="77777777" w:rsidR="00413A9E" w:rsidRDefault="00413A9E">
            <w:pPr>
              <w:pStyle w:val="TableParagraph"/>
              <w:rPr>
                <w:rFonts w:ascii="Times New Roman"/>
                <w:sz w:val="20"/>
              </w:rPr>
            </w:pPr>
          </w:p>
        </w:tc>
        <w:tc>
          <w:tcPr>
            <w:tcW w:w="1339" w:type="dxa"/>
          </w:tcPr>
          <w:p w14:paraId="2F825CB8" w14:textId="77777777" w:rsidR="00413A9E" w:rsidRDefault="00413A9E">
            <w:pPr>
              <w:pStyle w:val="TableParagraph"/>
              <w:rPr>
                <w:rFonts w:ascii="Times New Roman"/>
                <w:sz w:val="20"/>
              </w:rPr>
            </w:pPr>
          </w:p>
        </w:tc>
        <w:tc>
          <w:tcPr>
            <w:tcW w:w="3729" w:type="dxa"/>
          </w:tcPr>
          <w:p w14:paraId="372BD131" w14:textId="77777777" w:rsidR="00413A9E" w:rsidRDefault="00413A9E">
            <w:pPr>
              <w:pStyle w:val="TableParagraph"/>
              <w:rPr>
                <w:rFonts w:ascii="Times New Roman"/>
                <w:sz w:val="20"/>
              </w:rPr>
            </w:pPr>
          </w:p>
        </w:tc>
        <w:tc>
          <w:tcPr>
            <w:tcW w:w="2551" w:type="dxa"/>
          </w:tcPr>
          <w:p w14:paraId="2705102E" w14:textId="77777777" w:rsidR="00413A9E" w:rsidRDefault="00413A9E">
            <w:pPr>
              <w:pStyle w:val="TableParagraph"/>
              <w:rPr>
                <w:rFonts w:ascii="Times New Roman"/>
                <w:sz w:val="20"/>
              </w:rPr>
            </w:pPr>
          </w:p>
        </w:tc>
        <w:tc>
          <w:tcPr>
            <w:tcW w:w="3120" w:type="dxa"/>
          </w:tcPr>
          <w:p w14:paraId="084A8437" w14:textId="77777777" w:rsidR="00413A9E" w:rsidRDefault="00413A9E">
            <w:pPr>
              <w:pStyle w:val="TableParagraph"/>
              <w:rPr>
                <w:rFonts w:ascii="Times New Roman"/>
                <w:sz w:val="20"/>
              </w:rPr>
            </w:pPr>
          </w:p>
        </w:tc>
      </w:tr>
      <w:tr w:rsidR="00413A9E" w14:paraId="07C2D7F6" w14:textId="77777777">
        <w:trPr>
          <w:trHeight w:val="690"/>
        </w:trPr>
        <w:tc>
          <w:tcPr>
            <w:tcW w:w="1745" w:type="dxa"/>
          </w:tcPr>
          <w:p w14:paraId="0DDA7DAC" w14:textId="77777777" w:rsidR="00413A9E" w:rsidRDefault="00413A9E">
            <w:pPr>
              <w:pStyle w:val="TableParagraph"/>
              <w:rPr>
                <w:rFonts w:ascii="Times New Roman"/>
                <w:sz w:val="20"/>
              </w:rPr>
            </w:pPr>
          </w:p>
        </w:tc>
        <w:tc>
          <w:tcPr>
            <w:tcW w:w="1219" w:type="dxa"/>
          </w:tcPr>
          <w:p w14:paraId="1213F060" w14:textId="77777777" w:rsidR="00413A9E" w:rsidRDefault="00413A9E">
            <w:pPr>
              <w:pStyle w:val="TableParagraph"/>
              <w:rPr>
                <w:rFonts w:ascii="Times New Roman"/>
                <w:sz w:val="20"/>
              </w:rPr>
            </w:pPr>
          </w:p>
        </w:tc>
        <w:tc>
          <w:tcPr>
            <w:tcW w:w="1325" w:type="dxa"/>
          </w:tcPr>
          <w:p w14:paraId="21F951E4" w14:textId="77777777" w:rsidR="00413A9E" w:rsidRDefault="00413A9E">
            <w:pPr>
              <w:pStyle w:val="TableParagraph"/>
              <w:rPr>
                <w:rFonts w:ascii="Times New Roman"/>
                <w:sz w:val="20"/>
              </w:rPr>
            </w:pPr>
          </w:p>
        </w:tc>
        <w:tc>
          <w:tcPr>
            <w:tcW w:w="1339" w:type="dxa"/>
          </w:tcPr>
          <w:p w14:paraId="74C76873" w14:textId="77777777" w:rsidR="00413A9E" w:rsidRDefault="00413A9E">
            <w:pPr>
              <w:pStyle w:val="TableParagraph"/>
              <w:rPr>
                <w:rFonts w:ascii="Times New Roman"/>
                <w:sz w:val="20"/>
              </w:rPr>
            </w:pPr>
          </w:p>
        </w:tc>
        <w:tc>
          <w:tcPr>
            <w:tcW w:w="3729" w:type="dxa"/>
          </w:tcPr>
          <w:p w14:paraId="20FEEEB4" w14:textId="77777777" w:rsidR="00413A9E" w:rsidRDefault="00413A9E">
            <w:pPr>
              <w:pStyle w:val="TableParagraph"/>
              <w:rPr>
                <w:rFonts w:ascii="Times New Roman"/>
                <w:sz w:val="20"/>
              </w:rPr>
            </w:pPr>
          </w:p>
        </w:tc>
        <w:tc>
          <w:tcPr>
            <w:tcW w:w="2551" w:type="dxa"/>
          </w:tcPr>
          <w:p w14:paraId="6F182AA8" w14:textId="77777777" w:rsidR="00413A9E" w:rsidRDefault="00413A9E">
            <w:pPr>
              <w:pStyle w:val="TableParagraph"/>
              <w:rPr>
                <w:rFonts w:ascii="Times New Roman"/>
                <w:sz w:val="20"/>
              </w:rPr>
            </w:pPr>
          </w:p>
        </w:tc>
        <w:tc>
          <w:tcPr>
            <w:tcW w:w="3120" w:type="dxa"/>
          </w:tcPr>
          <w:p w14:paraId="0D2962E0" w14:textId="77777777" w:rsidR="00413A9E" w:rsidRDefault="00413A9E">
            <w:pPr>
              <w:pStyle w:val="TableParagraph"/>
              <w:rPr>
                <w:rFonts w:ascii="Times New Roman"/>
                <w:sz w:val="20"/>
              </w:rPr>
            </w:pPr>
          </w:p>
        </w:tc>
      </w:tr>
      <w:tr w:rsidR="00413A9E" w14:paraId="5D5A5611" w14:textId="77777777">
        <w:trPr>
          <w:trHeight w:val="690"/>
        </w:trPr>
        <w:tc>
          <w:tcPr>
            <w:tcW w:w="1745" w:type="dxa"/>
          </w:tcPr>
          <w:p w14:paraId="58E3AEC4" w14:textId="77777777" w:rsidR="00413A9E" w:rsidRDefault="00413A9E">
            <w:pPr>
              <w:pStyle w:val="TableParagraph"/>
              <w:rPr>
                <w:rFonts w:ascii="Times New Roman"/>
                <w:sz w:val="20"/>
              </w:rPr>
            </w:pPr>
          </w:p>
        </w:tc>
        <w:tc>
          <w:tcPr>
            <w:tcW w:w="1219" w:type="dxa"/>
          </w:tcPr>
          <w:p w14:paraId="31B46A19" w14:textId="77777777" w:rsidR="00413A9E" w:rsidRDefault="00413A9E">
            <w:pPr>
              <w:pStyle w:val="TableParagraph"/>
              <w:rPr>
                <w:rFonts w:ascii="Times New Roman"/>
                <w:sz w:val="20"/>
              </w:rPr>
            </w:pPr>
          </w:p>
        </w:tc>
        <w:tc>
          <w:tcPr>
            <w:tcW w:w="1325" w:type="dxa"/>
          </w:tcPr>
          <w:p w14:paraId="71571333" w14:textId="77777777" w:rsidR="00413A9E" w:rsidRDefault="00413A9E">
            <w:pPr>
              <w:pStyle w:val="TableParagraph"/>
              <w:rPr>
                <w:rFonts w:ascii="Times New Roman"/>
                <w:sz w:val="20"/>
              </w:rPr>
            </w:pPr>
          </w:p>
        </w:tc>
        <w:tc>
          <w:tcPr>
            <w:tcW w:w="1339" w:type="dxa"/>
          </w:tcPr>
          <w:p w14:paraId="34888EBA" w14:textId="77777777" w:rsidR="00413A9E" w:rsidRDefault="00413A9E">
            <w:pPr>
              <w:pStyle w:val="TableParagraph"/>
              <w:rPr>
                <w:rFonts w:ascii="Times New Roman"/>
                <w:sz w:val="20"/>
              </w:rPr>
            </w:pPr>
          </w:p>
        </w:tc>
        <w:tc>
          <w:tcPr>
            <w:tcW w:w="3729" w:type="dxa"/>
          </w:tcPr>
          <w:p w14:paraId="75D85181" w14:textId="77777777" w:rsidR="00413A9E" w:rsidRDefault="00413A9E">
            <w:pPr>
              <w:pStyle w:val="TableParagraph"/>
              <w:rPr>
                <w:rFonts w:ascii="Times New Roman"/>
                <w:sz w:val="20"/>
              </w:rPr>
            </w:pPr>
          </w:p>
        </w:tc>
        <w:tc>
          <w:tcPr>
            <w:tcW w:w="2551" w:type="dxa"/>
          </w:tcPr>
          <w:p w14:paraId="06BBBD33" w14:textId="77777777" w:rsidR="00413A9E" w:rsidRDefault="00413A9E">
            <w:pPr>
              <w:pStyle w:val="TableParagraph"/>
              <w:rPr>
                <w:rFonts w:ascii="Times New Roman"/>
                <w:sz w:val="20"/>
              </w:rPr>
            </w:pPr>
          </w:p>
        </w:tc>
        <w:tc>
          <w:tcPr>
            <w:tcW w:w="3120" w:type="dxa"/>
          </w:tcPr>
          <w:p w14:paraId="6B560067" w14:textId="77777777" w:rsidR="00413A9E" w:rsidRDefault="00413A9E">
            <w:pPr>
              <w:pStyle w:val="TableParagraph"/>
              <w:rPr>
                <w:rFonts w:ascii="Times New Roman"/>
                <w:sz w:val="20"/>
              </w:rPr>
            </w:pPr>
          </w:p>
        </w:tc>
      </w:tr>
      <w:tr w:rsidR="00413A9E" w14:paraId="348DE605" w14:textId="77777777">
        <w:trPr>
          <w:trHeight w:val="688"/>
        </w:trPr>
        <w:tc>
          <w:tcPr>
            <w:tcW w:w="1745" w:type="dxa"/>
          </w:tcPr>
          <w:p w14:paraId="6DA4C4AE" w14:textId="77777777" w:rsidR="00413A9E" w:rsidRDefault="00413A9E">
            <w:pPr>
              <w:pStyle w:val="TableParagraph"/>
              <w:rPr>
                <w:rFonts w:ascii="Times New Roman"/>
                <w:sz w:val="20"/>
              </w:rPr>
            </w:pPr>
          </w:p>
        </w:tc>
        <w:tc>
          <w:tcPr>
            <w:tcW w:w="1219" w:type="dxa"/>
          </w:tcPr>
          <w:p w14:paraId="651A46BD" w14:textId="77777777" w:rsidR="00413A9E" w:rsidRDefault="00413A9E">
            <w:pPr>
              <w:pStyle w:val="TableParagraph"/>
              <w:rPr>
                <w:rFonts w:ascii="Times New Roman"/>
                <w:sz w:val="20"/>
              </w:rPr>
            </w:pPr>
          </w:p>
        </w:tc>
        <w:tc>
          <w:tcPr>
            <w:tcW w:w="1325" w:type="dxa"/>
          </w:tcPr>
          <w:p w14:paraId="3C18A07E" w14:textId="77777777" w:rsidR="00413A9E" w:rsidRDefault="00413A9E">
            <w:pPr>
              <w:pStyle w:val="TableParagraph"/>
              <w:rPr>
                <w:rFonts w:ascii="Times New Roman"/>
                <w:sz w:val="20"/>
              </w:rPr>
            </w:pPr>
          </w:p>
        </w:tc>
        <w:tc>
          <w:tcPr>
            <w:tcW w:w="1339" w:type="dxa"/>
          </w:tcPr>
          <w:p w14:paraId="17D1E7D4" w14:textId="77777777" w:rsidR="00413A9E" w:rsidRDefault="00413A9E">
            <w:pPr>
              <w:pStyle w:val="TableParagraph"/>
              <w:rPr>
                <w:rFonts w:ascii="Times New Roman"/>
                <w:sz w:val="20"/>
              </w:rPr>
            </w:pPr>
          </w:p>
        </w:tc>
        <w:tc>
          <w:tcPr>
            <w:tcW w:w="3729" w:type="dxa"/>
          </w:tcPr>
          <w:p w14:paraId="6AB772A0" w14:textId="77777777" w:rsidR="00413A9E" w:rsidRDefault="00413A9E">
            <w:pPr>
              <w:pStyle w:val="TableParagraph"/>
              <w:rPr>
                <w:rFonts w:ascii="Times New Roman"/>
                <w:sz w:val="20"/>
              </w:rPr>
            </w:pPr>
          </w:p>
        </w:tc>
        <w:tc>
          <w:tcPr>
            <w:tcW w:w="2551" w:type="dxa"/>
          </w:tcPr>
          <w:p w14:paraId="1AB55053" w14:textId="77777777" w:rsidR="00413A9E" w:rsidRDefault="00413A9E">
            <w:pPr>
              <w:pStyle w:val="TableParagraph"/>
              <w:rPr>
                <w:rFonts w:ascii="Times New Roman"/>
                <w:sz w:val="20"/>
              </w:rPr>
            </w:pPr>
          </w:p>
        </w:tc>
        <w:tc>
          <w:tcPr>
            <w:tcW w:w="3120" w:type="dxa"/>
          </w:tcPr>
          <w:p w14:paraId="38D73EB8" w14:textId="77777777" w:rsidR="00413A9E" w:rsidRDefault="00413A9E">
            <w:pPr>
              <w:pStyle w:val="TableParagraph"/>
              <w:rPr>
                <w:rFonts w:ascii="Times New Roman"/>
                <w:sz w:val="20"/>
              </w:rPr>
            </w:pPr>
          </w:p>
        </w:tc>
      </w:tr>
      <w:tr w:rsidR="00413A9E" w14:paraId="3A9758BA" w14:textId="77777777">
        <w:trPr>
          <w:trHeight w:val="690"/>
        </w:trPr>
        <w:tc>
          <w:tcPr>
            <w:tcW w:w="1745" w:type="dxa"/>
          </w:tcPr>
          <w:p w14:paraId="42BE2B1A" w14:textId="77777777" w:rsidR="00413A9E" w:rsidRDefault="00413A9E">
            <w:pPr>
              <w:pStyle w:val="TableParagraph"/>
              <w:rPr>
                <w:rFonts w:ascii="Times New Roman"/>
                <w:sz w:val="20"/>
              </w:rPr>
            </w:pPr>
          </w:p>
        </w:tc>
        <w:tc>
          <w:tcPr>
            <w:tcW w:w="1219" w:type="dxa"/>
          </w:tcPr>
          <w:p w14:paraId="148863C2" w14:textId="77777777" w:rsidR="00413A9E" w:rsidRDefault="00413A9E">
            <w:pPr>
              <w:pStyle w:val="TableParagraph"/>
              <w:rPr>
                <w:rFonts w:ascii="Times New Roman"/>
                <w:sz w:val="20"/>
              </w:rPr>
            </w:pPr>
          </w:p>
        </w:tc>
        <w:tc>
          <w:tcPr>
            <w:tcW w:w="1325" w:type="dxa"/>
          </w:tcPr>
          <w:p w14:paraId="4F67BEC0" w14:textId="77777777" w:rsidR="00413A9E" w:rsidRDefault="00413A9E">
            <w:pPr>
              <w:pStyle w:val="TableParagraph"/>
              <w:rPr>
                <w:rFonts w:ascii="Times New Roman"/>
                <w:sz w:val="20"/>
              </w:rPr>
            </w:pPr>
          </w:p>
        </w:tc>
        <w:tc>
          <w:tcPr>
            <w:tcW w:w="1339" w:type="dxa"/>
          </w:tcPr>
          <w:p w14:paraId="5A0DAB35" w14:textId="77777777" w:rsidR="00413A9E" w:rsidRDefault="00413A9E">
            <w:pPr>
              <w:pStyle w:val="TableParagraph"/>
              <w:rPr>
                <w:rFonts w:ascii="Times New Roman"/>
                <w:sz w:val="20"/>
              </w:rPr>
            </w:pPr>
          </w:p>
        </w:tc>
        <w:tc>
          <w:tcPr>
            <w:tcW w:w="3729" w:type="dxa"/>
          </w:tcPr>
          <w:p w14:paraId="596DF9D4" w14:textId="77777777" w:rsidR="00413A9E" w:rsidRDefault="00413A9E">
            <w:pPr>
              <w:pStyle w:val="TableParagraph"/>
              <w:rPr>
                <w:rFonts w:ascii="Times New Roman"/>
                <w:sz w:val="20"/>
              </w:rPr>
            </w:pPr>
          </w:p>
        </w:tc>
        <w:tc>
          <w:tcPr>
            <w:tcW w:w="2551" w:type="dxa"/>
          </w:tcPr>
          <w:p w14:paraId="6B16113B" w14:textId="77777777" w:rsidR="00413A9E" w:rsidRDefault="00413A9E">
            <w:pPr>
              <w:pStyle w:val="TableParagraph"/>
              <w:rPr>
                <w:rFonts w:ascii="Times New Roman"/>
                <w:sz w:val="20"/>
              </w:rPr>
            </w:pPr>
          </w:p>
        </w:tc>
        <w:tc>
          <w:tcPr>
            <w:tcW w:w="3120" w:type="dxa"/>
          </w:tcPr>
          <w:p w14:paraId="489FEEC2" w14:textId="77777777" w:rsidR="00413A9E" w:rsidRDefault="00413A9E">
            <w:pPr>
              <w:pStyle w:val="TableParagraph"/>
              <w:rPr>
                <w:rFonts w:ascii="Times New Roman"/>
                <w:sz w:val="20"/>
              </w:rPr>
            </w:pPr>
          </w:p>
        </w:tc>
      </w:tr>
    </w:tbl>
    <w:p w14:paraId="5B339FA6" w14:textId="77777777" w:rsidR="00413A9E" w:rsidRDefault="00413A9E">
      <w:pPr>
        <w:rPr>
          <w:rFonts w:ascii="Times New Roman"/>
          <w:sz w:val="20"/>
        </w:rPr>
        <w:sectPr w:rsidR="00413A9E">
          <w:pgSz w:w="16840" w:h="11900" w:orient="landscape"/>
          <w:pgMar w:top="1080" w:right="840" w:bottom="980" w:left="600" w:header="744" w:footer="799" w:gutter="0"/>
          <w:cols w:space="720"/>
        </w:sectPr>
      </w:pPr>
    </w:p>
    <w:p w14:paraId="66809977" w14:textId="77777777" w:rsidR="00413A9E" w:rsidRDefault="00413A9E">
      <w:pPr>
        <w:pStyle w:val="BodyText"/>
        <w:spacing w:before="1"/>
        <w:rPr>
          <w:rFonts w:ascii="Times New Roman"/>
          <w:sz w:val="23"/>
        </w:rPr>
      </w:pPr>
    </w:p>
    <w:p w14:paraId="6E8C553A" w14:textId="77777777" w:rsidR="00413A9E" w:rsidRDefault="00000000">
      <w:pPr>
        <w:tabs>
          <w:tab w:val="left" w:pos="8279"/>
        </w:tabs>
        <w:spacing w:before="40" w:after="8"/>
        <w:ind w:left="107"/>
        <w:rPr>
          <w:b/>
          <w:sz w:val="20"/>
        </w:rPr>
      </w:pPr>
      <w:r>
        <w:rPr>
          <w:b/>
          <w:sz w:val="36"/>
        </w:rPr>
        <w:t>Miscellaneous</w:t>
      </w:r>
      <w:r>
        <w:rPr>
          <w:b/>
          <w:spacing w:val="-6"/>
          <w:sz w:val="36"/>
        </w:rPr>
        <w:t xml:space="preserve"> </w:t>
      </w:r>
      <w:r>
        <w:rPr>
          <w:b/>
          <w:sz w:val="36"/>
        </w:rPr>
        <w:t>equipment</w:t>
      </w:r>
      <w:r>
        <w:rPr>
          <w:b/>
          <w:sz w:val="36"/>
        </w:rPr>
        <w:tab/>
      </w:r>
      <w:r>
        <w:rPr>
          <w:b/>
          <w:sz w:val="20"/>
        </w:rPr>
        <w:t>Record of tests and</w:t>
      </w:r>
      <w:r>
        <w:rPr>
          <w:b/>
          <w:spacing w:val="-2"/>
          <w:sz w:val="20"/>
        </w:rPr>
        <w:t xml:space="preserve"> </w:t>
      </w:r>
      <w:r>
        <w:rPr>
          <w:b/>
          <w:sz w:val="20"/>
        </w:rPr>
        <w:t>checks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219"/>
        <w:gridCol w:w="1325"/>
        <w:gridCol w:w="1339"/>
        <w:gridCol w:w="3729"/>
        <w:gridCol w:w="2551"/>
        <w:gridCol w:w="3120"/>
      </w:tblGrid>
      <w:tr w:rsidR="00413A9E" w14:paraId="63673470" w14:textId="77777777">
        <w:trPr>
          <w:trHeight w:val="460"/>
        </w:trPr>
        <w:tc>
          <w:tcPr>
            <w:tcW w:w="1745" w:type="dxa"/>
          </w:tcPr>
          <w:p w14:paraId="18AE7A99" w14:textId="77777777" w:rsidR="00413A9E" w:rsidRDefault="00413A9E">
            <w:pPr>
              <w:pStyle w:val="TableParagraph"/>
              <w:spacing w:before="8"/>
              <w:rPr>
                <w:b/>
                <w:sz w:val="19"/>
              </w:rPr>
            </w:pPr>
          </w:p>
          <w:p w14:paraId="78A2020A" w14:textId="77777777" w:rsidR="00413A9E" w:rsidRDefault="00000000">
            <w:pPr>
              <w:pStyle w:val="TableParagraph"/>
              <w:spacing w:before="1" w:line="213" w:lineRule="exact"/>
              <w:ind w:left="568"/>
              <w:rPr>
                <w:sz w:val="20"/>
              </w:rPr>
            </w:pPr>
            <w:r>
              <w:rPr>
                <w:sz w:val="20"/>
              </w:rPr>
              <w:t>Date</w:t>
            </w:r>
          </w:p>
        </w:tc>
        <w:tc>
          <w:tcPr>
            <w:tcW w:w="2544" w:type="dxa"/>
            <w:gridSpan w:val="2"/>
          </w:tcPr>
          <w:p w14:paraId="7A353E41" w14:textId="77777777" w:rsidR="00413A9E" w:rsidRDefault="00000000">
            <w:pPr>
              <w:pStyle w:val="TableParagraph"/>
              <w:spacing w:line="230" w:lineRule="exact"/>
              <w:ind w:left="772" w:right="103" w:hanging="752"/>
              <w:rPr>
                <w:sz w:val="20"/>
              </w:rPr>
            </w:pPr>
            <w:r>
              <w:rPr>
                <w:sz w:val="20"/>
              </w:rPr>
              <w:t>Items / equipment checked or tested?</w:t>
            </w:r>
          </w:p>
        </w:tc>
        <w:tc>
          <w:tcPr>
            <w:tcW w:w="1339" w:type="dxa"/>
          </w:tcPr>
          <w:p w14:paraId="67A230EE" w14:textId="77777777" w:rsidR="00413A9E" w:rsidRDefault="00000000">
            <w:pPr>
              <w:pStyle w:val="TableParagraph"/>
              <w:spacing w:line="230" w:lineRule="exact"/>
              <w:ind w:left="287" w:right="172" w:hanging="195"/>
              <w:rPr>
                <w:sz w:val="20"/>
              </w:rPr>
            </w:pPr>
            <w:r>
              <w:rPr>
                <w:sz w:val="20"/>
              </w:rPr>
              <w:t>Satisfactory Yes/No</w:t>
            </w:r>
          </w:p>
        </w:tc>
        <w:tc>
          <w:tcPr>
            <w:tcW w:w="3729" w:type="dxa"/>
          </w:tcPr>
          <w:p w14:paraId="543C1B43" w14:textId="77777777" w:rsidR="00413A9E" w:rsidRDefault="00000000">
            <w:pPr>
              <w:pStyle w:val="TableParagraph"/>
              <w:spacing w:line="230" w:lineRule="exact"/>
              <w:ind w:left="1315" w:right="236" w:hanging="1155"/>
              <w:rPr>
                <w:sz w:val="20"/>
              </w:rPr>
            </w:pPr>
            <w:r>
              <w:rPr>
                <w:sz w:val="20"/>
              </w:rPr>
              <w:t>Details of fault and action taken (date completed)</w:t>
            </w:r>
          </w:p>
        </w:tc>
        <w:tc>
          <w:tcPr>
            <w:tcW w:w="2551" w:type="dxa"/>
          </w:tcPr>
          <w:p w14:paraId="20EEBC66" w14:textId="77777777" w:rsidR="00413A9E" w:rsidRDefault="00000000">
            <w:pPr>
              <w:pStyle w:val="TableParagraph"/>
              <w:spacing w:line="230" w:lineRule="exact"/>
              <w:ind w:left="682" w:right="645" w:hanging="118"/>
              <w:rPr>
                <w:sz w:val="20"/>
              </w:rPr>
            </w:pPr>
            <w:r>
              <w:rPr>
                <w:sz w:val="20"/>
              </w:rPr>
              <w:t>Name of tester (print name)</w:t>
            </w:r>
          </w:p>
        </w:tc>
        <w:tc>
          <w:tcPr>
            <w:tcW w:w="3120" w:type="dxa"/>
          </w:tcPr>
          <w:p w14:paraId="01BE4D7B" w14:textId="77777777" w:rsidR="00413A9E" w:rsidRDefault="00413A9E">
            <w:pPr>
              <w:pStyle w:val="TableParagraph"/>
              <w:spacing w:before="8"/>
              <w:rPr>
                <w:b/>
                <w:sz w:val="19"/>
              </w:rPr>
            </w:pPr>
          </w:p>
          <w:p w14:paraId="7CAF128A" w14:textId="77777777" w:rsidR="00413A9E" w:rsidRDefault="00000000">
            <w:pPr>
              <w:pStyle w:val="TableParagraph"/>
              <w:spacing w:before="1" w:line="213" w:lineRule="exact"/>
              <w:ind w:left="1064" w:right="1058"/>
              <w:jc w:val="center"/>
              <w:rPr>
                <w:sz w:val="20"/>
              </w:rPr>
            </w:pPr>
            <w:r>
              <w:rPr>
                <w:sz w:val="20"/>
              </w:rPr>
              <w:t>Signature</w:t>
            </w:r>
          </w:p>
        </w:tc>
      </w:tr>
      <w:tr w:rsidR="00413A9E" w14:paraId="20EA14D3" w14:textId="77777777">
        <w:trPr>
          <w:trHeight w:val="688"/>
        </w:trPr>
        <w:tc>
          <w:tcPr>
            <w:tcW w:w="1745" w:type="dxa"/>
          </w:tcPr>
          <w:p w14:paraId="0953AAA5" w14:textId="77777777" w:rsidR="00413A9E" w:rsidRDefault="00413A9E">
            <w:pPr>
              <w:pStyle w:val="TableParagraph"/>
              <w:rPr>
                <w:rFonts w:ascii="Times New Roman"/>
              </w:rPr>
            </w:pPr>
          </w:p>
        </w:tc>
        <w:tc>
          <w:tcPr>
            <w:tcW w:w="1219" w:type="dxa"/>
          </w:tcPr>
          <w:p w14:paraId="69C63C61" w14:textId="77777777" w:rsidR="00413A9E" w:rsidRDefault="00413A9E">
            <w:pPr>
              <w:pStyle w:val="TableParagraph"/>
              <w:rPr>
                <w:rFonts w:ascii="Times New Roman"/>
              </w:rPr>
            </w:pPr>
          </w:p>
        </w:tc>
        <w:tc>
          <w:tcPr>
            <w:tcW w:w="1325" w:type="dxa"/>
          </w:tcPr>
          <w:p w14:paraId="7507372B" w14:textId="77777777" w:rsidR="00413A9E" w:rsidRDefault="00413A9E">
            <w:pPr>
              <w:pStyle w:val="TableParagraph"/>
              <w:rPr>
                <w:rFonts w:ascii="Times New Roman"/>
              </w:rPr>
            </w:pPr>
          </w:p>
        </w:tc>
        <w:tc>
          <w:tcPr>
            <w:tcW w:w="1339" w:type="dxa"/>
          </w:tcPr>
          <w:p w14:paraId="30DC55F9" w14:textId="77777777" w:rsidR="00413A9E" w:rsidRDefault="00413A9E">
            <w:pPr>
              <w:pStyle w:val="TableParagraph"/>
              <w:rPr>
                <w:rFonts w:ascii="Times New Roman"/>
              </w:rPr>
            </w:pPr>
          </w:p>
        </w:tc>
        <w:tc>
          <w:tcPr>
            <w:tcW w:w="3729" w:type="dxa"/>
          </w:tcPr>
          <w:p w14:paraId="0FDAF3EC" w14:textId="77777777" w:rsidR="00413A9E" w:rsidRDefault="00413A9E">
            <w:pPr>
              <w:pStyle w:val="TableParagraph"/>
              <w:rPr>
                <w:rFonts w:ascii="Times New Roman"/>
              </w:rPr>
            </w:pPr>
          </w:p>
        </w:tc>
        <w:tc>
          <w:tcPr>
            <w:tcW w:w="2551" w:type="dxa"/>
          </w:tcPr>
          <w:p w14:paraId="5DCC5CA1" w14:textId="77777777" w:rsidR="00413A9E" w:rsidRDefault="00413A9E">
            <w:pPr>
              <w:pStyle w:val="TableParagraph"/>
              <w:rPr>
                <w:rFonts w:ascii="Times New Roman"/>
              </w:rPr>
            </w:pPr>
          </w:p>
        </w:tc>
        <w:tc>
          <w:tcPr>
            <w:tcW w:w="3120" w:type="dxa"/>
          </w:tcPr>
          <w:p w14:paraId="040A79AA" w14:textId="77777777" w:rsidR="00413A9E" w:rsidRDefault="00413A9E">
            <w:pPr>
              <w:pStyle w:val="TableParagraph"/>
              <w:rPr>
                <w:rFonts w:ascii="Times New Roman"/>
              </w:rPr>
            </w:pPr>
          </w:p>
        </w:tc>
      </w:tr>
      <w:tr w:rsidR="00413A9E" w14:paraId="50143E59" w14:textId="77777777">
        <w:trPr>
          <w:trHeight w:val="690"/>
        </w:trPr>
        <w:tc>
          <w:tcPr>
            <w:tcW w:w="1745" w:type="dxa"/>
          </w:tcPr>
          <w:p w14:paraId="4F2DA09E" w14:textId="77777777" w:rsidR="00413A9E" w:rsidRDefault="00413A9E">
            <w:pPr>
              <w:pStyle w:val="TableParagraph"/>
              <w:rPr>
                <w:rFonts w:ascii="Times New Roman"/>
              </w:rPr>
            </w:pPr>
          </w:p>
        </w:tc>
        <w:tc>
          <w:tcPr>
            <w:tcW w:w="1219" w:type="dxa"/>
          </w:tcPr>
          <w:p w14:paraId="2477AF8E" w14:textId="77777777" w:rsidR="00413A9E" w:rsidRDefault="00413A9E">
            <w:pPr>
              <w:pStyle w:val="TableParagraph"/>
              <w:rPr>
                <w:rFonts w:ascii="Times New Roman"/>
              </w:rPr>
            </w:pPr>
          </w:p>
        </w:tc>
        <w:tc>
          <w:tcPr>
            <w:tcW w:w="1325" w:type="dxa"/>
          </w:tcPr>
          <w:p w14:paraId="1E96B27B" w14:textId="77777777" w:rsidR="00413A9E" w:rsidRDefault="00413A9E">
            <w:pPr>
              <w:pStyle w:val="TableParagraph"/>
              <w:rPr>
                <w:rFonts w:ascii="Times New Roman"/>
              </w:rPr>
            </w:pPr>
          </w:p>
        </w:tc>
        <w:tc>
          <w:tcPr>
            <w:tcW w:w="1339" w:type="dxa"/>
          </w:tcPr>
          <w:p w14:paraId="1649CEA3" w14:textId="77777777" w:rsidR="00413A9E" w:rsidRDefault="00413A9E">
            <w:pPr>
              <w:pStyle w:val="TableParagraph"/>
              <w:rPr>
                <w:rFonts w:ascii="Times New Roman"/>
              </w:rPr>
            </w:pPr>
          </w:p>
        </w:tc>
        <w:tc>
          <w:tcPr>
            <w:tcW w:w="3729" w:type="dxa"/>
          </w:tcPr>
          <w:p w14:paraId="2888EE4D" w14:textId="77777777" w:rsidR="00413A9E" w:rsidRDefault="00413A9E">
            <w:pPr>
              <w:pStyle w:val="TableParagraph"/>
              <w:rPr>
                <w:rFonts w:ascii="Times New Roman"/>
              </w:rPr>
            </w:pPr>
          </w:p>
        </w:tc>
        <w:tc>
          <w:tcPr>
            <w:tcW w:w="2551" w:type="dxa"/>
          </w:tcPr>
          <w:p w14:paraId="282AC475" w14:textId="77777777" w:rsidR="00413A9E" w:rsidRDefault="00413A9E">
            <w:pPr>
              <w:pStyle w:val="TableParagraph"/>
              <w:rPr>
                <w:rFonts w:ascii="Times New Roman"/>
              </w:rPr>
            </w:pPr>
          </w:p>
        </w:tc>
        <w:tc>
          <w:tcPr>
            <w:tcW w:w="3120" w:type="dxa"/>
          </w:tcPr>
          <w:p w14:paraId="0BBF9719" w14:textId="77777777" w:rsidR="00413A9E" w:rsidRDefault="00413A9E">
            <w:pPr>
              <w:pStyle w:val="TableParagraph"/>
              <w:rPr>
                <w:rFonts w:ascii="Times New Roman"/>
              </w:rPr>
            </w:pPr>
          </w:p>
        </w:tc>
      </w:tr>
      <w:tr w:rsidR="00413A9E" w14:paraId="624CFA66" w14:textId="77777777">
        <w:trPr>
          <w:trHeight w:val="690"/>
        </w:trPr>
        <w:tc>
          <w:tcPr>
            <w:tcW w:w="1745" w:type="dxa"/>
          </w:tcPr>
          <w:p w14:paraId="33A8B2E0" w14:textId="77777777" w:rsidR="00413A9E" w:rsidRDefault="00413A9E">
            <w:pPr>
              <w:pStyle w:val="TableParagraph"/>
              <w:rPr>
                <w:rFonts w:ascii="Times New Roman"/>
              </w:rPr>
            </w:pPr>
          </w:p>
        </w:tc>
        <w:tc>
          <w:tcPr>
            <w:tcW w:w="1219" w:type="dxa"/>
          </w:tcPr>
          <w:p w14:paraId="69E30D58" w14:textId="77777777" w:rsidR="00413A9E" w:rsidRDefault="00413A9E">
            <w:pPr>
              <w:pStyle w:val="TableParagraph"/>
              <w:rPr>
                <w:rFonts w:ascii="Times New Roman"/>
              </w:rPr>
            </w:pPr>
          </w:p>
        </w:tc>
        <w:tc>
          <w:tcPr>
            <w:tcW w:w="1325" w:type="dxa"/>
          </w:tcPr>
          <w:p w14:paraId="4683DE3B" w14:textId="77777777" w:rsidR="00413A9E" w:rsidRDefault="00413A9E">
            <w:pPr>
              <w:pStyle w:val="TableParagraph"/>
              <w:rPr>
                <w:rFonts w:ascii="Times New Roman"/>
              </w:rPr>
            </w:pPr>
          </w:p>
        </w:tc>
        <w:tc>
          <w:tcPr>
            <w:tcW w:w="1339" w:type="dxa"/>
          </w:tcPr>
          <w:p w14:paraId="4BF1618A" w14:textId="77777777" w:rsidR="00413A9E" w:rsidRDefault="00413A9E">
            <w:pPr>
              <w:pStyle w:val="TableParagraph"/>
              <w:rPr>
                <w:rFonts w:ascii="Times New Roman"/>
              </w:rPr>
            </w:pPr>
          </w:p>
        </w:tc>
        <w:tc>
          <w:tcPr>
            <w:tcW w:w="3729" w:type="dxa"/>
          </w:tcPr>
          <w:p w14:paraId="0637B863" w14:textId="77777777" w:rsidR="00413A9E" w:rsidRDefault="00413A9E">
            <w:pPr>
              <w:pStyle w:val="TableParagraph"/>
              <w:rPr>
                <w:rFonts w:ascii="Times New Roman"/>
              </w:rPr>
            </w:pPr>
          </w:p>
        </w:tc>
        <w:tc>
          <w:tcPr>
            <w:tcW w:w="2551" w:type="dxa"/>
          </w:tcPr>
          <w:p w14:paraId="22A96BDC" w14:textId="77777777" w:rsidR="00413A9E" w:rsidRDefault="00413A9E">
            <w:pPr>
              <w:pStyle w:val="TableParagraph"/>
              <w:rPr>
                <w:rFonts w:ascii="Times New Roman"/>
              </w:rPr>
            </w:pPr>
          </w:p>
        </w:tc>
        <w:tc>
          <w:tcPr>
            <w:tcW w:w="3120" w:type="dxa"/>
          </w:tcPr>
          <w:p w14:paraId="589B8BBF" w14:textId="77777777" w:rsidR="00413A9E" w:rsidRDefault="00413A9E">
            <w:pPr>
              <w:pStyle w:val="TableParagraph"/>
              <w:rPr>
                <w:rFonts w:ascii="Times New Roman"/>
              </w:rPr>
            </w:pPr>
          </w:p>
        </w:tc>
      </w:tr>
      <w:tr w:rsidR="00413A9E" w14:paraId="4693D91D" w14:textId="77777777">
        <w:trPr>
          <w:trHeight w:val="688"/>
        </w:trPr>
        <w:tc>
          <w:tcPr>
            <w:tcW w:w="1745" w:type="dxa"/>
          </w:tcPr>
          <w:p w14:paraId="3E2EF6FE" w14:textId="77777777" w:rsidR="00413A9E" w:rsidRDefault="00413A9E">
            <w:pPr>
              <w:pStyle w:val="TableParagraph"/>
              <w:rPr>
                <w:rFonts w:ascii="Times New Roman"/>
              </w:rPr>
            </w:pPr>
          </w:p>
        </w:tc>
        <w:tc>
          <w:tcPr>
            <w:tcW w:w="1219" w:type="dxa"/>
          </w:tcPr>
          <w:p w14:paraId="2AC6433E" w14:textId="77777777" w:rsidR="00413A9E" w:rsidRDefault="00413A9E">
            <w:pPr>
              <w:pStyle w:val="TableParagraph"/>
              <w:rPr>
                <w:rFonts w:ascii="Times New Roman"/>
              </w:rPr>
            </w:pPr>
          </w:p>
        </w:tc>
        <w:tc>
          <w:tcPr>
            <w:tcW w:w="1325" w:type="dxa"/>
          </w:tcPr>
          <w:p w14:paraId="130E7A9E" w14:textId="77777777" w:rsidR="00413A9E" w:rsidRDefault="00413A9E">
            <w:pPr>
              <w:pStyle w:val="TableParagraph"/>
              <w:rPr>
                <w:rFonts w:ascii="Times New Roman"/>
              </w:rPr>
            </w:pPr>
          </w:p>
        </w:tc>
        <w:tc>
          <w:tcPr>
            <w:tcW w:w="1339" w:type="dxa"/>
          </w:tcPr>
          <w:p w14:paraId="2D82B1C0" w14:textId="77777777" w:rsidR="00413A9E" w:rsidRDefault="00413A9E">
            <w:pPr>
              <w:pStyle w:val="TableParagraph"/>
              <w:rPr>
                <w:rFonts w:ascii="Times New Roman"/>
              </w:rPr>
            </w:pPr>
          </w:p>
        </w:tc>
        <w:tc>
          <w:tcPr>
            <w:tcW w:w="3729" w:type="dxa"/>
          </w:tcPr>
          <w:p w14:paraId="09E9EEFE" w14:textId="77777777" w:rsidR="00413A9E" w:rsidRDefault="00413A9E">
            <w:pPr>
              <w:pStyle w:val="TableParagraph"/>
              <w:rPr>
                <w:rFonts w:ascii="Times New Roman"/>
              </w:rPr>
            </w:pPr>
          </w:p>
        </w:tc>
        <w:tc>
          <w:tcPr>
            <w:tcW w:w="2551" w:type="dxa"/>
          </w:tcPr>
          <w:p w14:paraId="6E822A63" w14:textId="77777777" w:rsidR="00413A9E" w:rsidRDefault="00413A9E">
            <w:pPr>
              <w:pStyle w:val="TableParagraph"/>
              <w:rPr>
                <w:rFonts w:ascii="Times New Roman"/>
              </w:rPr>
            </w:pPr>
          </w:p>
        </w:tc>
        <w:tc>
          <w:tcPr>
            <w:tcW w:w="3120" w:type="dxa"/>
          </w:tcPr>
          <w:p w14:paraId="12A106F0" w14:textId="77777777" w:rsidR="00413A9E" w:rsidRDefault="00413A9E">
            <w:pPr>
              <w:pStyle w:val="TableParagraph"/>
              <w:rPr>
                <w:rFonts w:ascii="Times New Roman"/>
              </w:rPr>
            </w:pPr>
          </w:p>
        </w:tc>
      </w:tr>
      <w:tr w:rsidR="00413A9E" w14:paraId="185E88DE" w14:textId="77777777">
        <w:trPr>
          <w:trHeight w:val="690"/>
        </w:trPr>
        <w:tc>
          <w:tcPr>
            <w:tcW w:w="1745" w:type="dxa"/>
          </w:tcPr>
          <w:p w14:paraId="30FD02A8" w14:textId="77777777" w:rsidR="00413A9E" w:rsidRDefault="00413A9E">
            <w:pPr>
              <w:pStyle w:val="TableParagraph"/>
              <w:rPr>
                <w:rFonts w:ascii="Times New Roman"/>
              </w:rPr>
            </w:pPr>
          </w:p>
        </w:tc>
        <w:tc>
          <w:tcPr>
            <w:tcW w:w="1219" w:type="dxa"/>
          </w:tcPr>
          <w:p w14:paraId="755BA7B1" w14:textId="77777777" w:rsidR="00413A9E" w:rsidRDefault="00413A9E">
            <w:pPr>
              <w:pStyle w:val="TableParagraph"/>
              <w:rPr>
                <w:rFonts w:ascii="Times New Roman"/>
              </w:rPr>
            </w:pPr>
          </w:p>
        </w:tc>
        <w:tc>
          <w:tcPr>
            <w:tcW w:w="1325" w:type="dxa"/>
          </w:tcPr>
          <w:p w14:paraId="583D2823" w14:textId="77777777" w:rsidR="00413A9E" w:rsidRDefault="00413A9E">
            <w:pPr>
              <w:pStyle w:val="TableParagraph"/>
              <w:rPr>
                <w:rFonts w:ascii="Times New Roman"/>
              </w:rPr>
            </w:pPr>
          </w:p>
        </w:tc>
        <w:tc>
          <w:tcPr>
            <w:tcW w:w="1339" w:type="dxa"/>
          </w:tcPr>
          <w:p w14:paraId="3D39A3DA" w14:textId="77777777" w:rsidR="00413A9E" w:rsidRDefault="00413A9E">
            <w:pPr>
              <w:pStyle w:val="TableParagraph"/>
              <w:rPr>
                <w:rFonts w:ascii="Times New Roman"/>
              </w:rPr>
            </w:pPr>
          </w:p>
        </w:tc>
        <w:tc>
          <w:tcPr>
            <w:tcW w:w="3729" w:type="dxa"/>
          </w:tcPr>
          <w:p w14:paraId="674FB391" w14:textId="77777777" w:rsidR="00413A9E" w:rsidRDefault="00413A9E">
            <w:pPr>
              <w:pStyle w:val="TableParagraph"/>
              <w:rPr>
                <w:rFonts w:ascii="Times New Roman"/>
              </w:rPr>
            </w:pPr>
          </w:p>
        </w:tc>
        <w:tc>
          <w:tcPr>
            <w:tcW w:w="2551" w:type="dxa"/>
          </w:tcPr>
          <w:p w14:paraId="77A8A58D" w14:textId="77777777" w:rsidR="00413A9E" w:rsidRDefault="00413A9E">
            <w:pPr>
              <w:pStyle w:val="TableParagraph"/>
              <w:rPr>
                <w:rFonts w:ascii="Times New Roman"/>
              </w:rPr>
            </w:pPr>
          </w:p>
        </w:tc>
        <w:tc>
          <w:tcPr>
            <w:tcW w:w="3120" w:type="dxa"/>
          </w:tcPr>
          <w:p w14:paraId="1BE4174C" w14:textId="77777777" w:rsidR="00413A9E" w:rsidRDefault="00413A9E">
            <w:pPr>
              <w:pStyle w:val="TableParagraph"/>
              <w:rPr>
                <w:rFonts w:ascii="Times New Roman"/>
              </w:rPr>
            </w:pPr>
          </w:p>
        </w:tc>
      </w:tr>
      <w:tr w:rsidR="00413A9E" w14:paraId="7C1039B4" w14:textId="77777777">
        <w:trPr>
          <w:trHeight w:val="690"/>
        </w:trPr>
        <w:tc>
          <w:tcPr>
            <w:tcW w:w="1745" w:type="dxa"/>
          </w:tcPr>
          <w:p w14:paraId="7DB56058" w14:textId="77777777" w:rsidR="00413A9E" w:rsidRDefault="00413A9E">
            <w:pPr>
              <w:pStyle w:val="TableParagraph"/>
              <w:rPr>
                <w:rFonts w:ascii="Times New Roman"/>
              </w:rPr>
            </w:pPr>
          </w:p>
        </w:tc>
        <w:tc>
          <w:tcPr>
            <w:tcW w:w="1219" w:type="dxa"/>
          </w:tcPr>
          <w:p w14:paraId="323E1CE9" w14:textId="77777777" w:rsidR="00413A9E" w:rsidRDefault="00413A9E">
            <w:pPr>
              <w:pStyle w:val="TableParagraph"/>
              <w:rPr>
                <w:rFonts w:ascii="Times New Roman"/>
              </w:rPr>
            </w:pPr>
          </w:p>
        </w:tc>
        <w:tc>
          <w:tcPr>
            <w:tcW w:w="1325" w:type="dxa"/>
          </w:tcPr>
          <w:p w14:paraId="13E7E3C0" w14:textId="77777777" w:rsidR="00413A9E" w:rsidRDefault="00413A9E">
            <w:pPr>
              <w:pStyle w:val="TableParagraph"/>
              <w:rPr>
                <w:rFonts w:ascii="Times New Roman"/>
              </w:rPr>
            </w:pPr>
          </w:p>
        </w:tc>
        <w:tc>
          <w:tcPr>
            <w:tcW w:w="1339" w:type="dxa"/>
          </w:tcPr>
          <w:p w14:paraId="4218ECB4" w14:textId="77777777" w:rsidR="00413A9E" w:rsidRDefault="00413A9E">
            <w:pPr>
              <w:pStyle w:val="TableParagraph"/>
              <w:rPr>
                <w:rFonts w:ascii="Times New Roman"/>
              </w:rPr>
            </w:pPr>
          </w:p>
        </w:tc>
        <w:tc>
          <w:tcPr>
            <w:tcW w:w="3729" w:type="dxa"/>
          </w:tcPr>
          <w:p w14:paraId="513D98D2" w14:textId="77777777" w:rsidR="00413A9E" w:rsidRDefault="00413A9E">
            <w:pPr>
              <w:pStyle w:val="TableParagraph"/>
              <w:rPr>
                <w:rFonts w:ascii="Times New Roman"/>
              </w:rPr>
            </w:pPr>
          </w:p>
        </w:tc>
        <w:tc>
          <w:tcPr>
            <w:tcW w:w="2551" w:type="dxa"/>
          </w:tcPr>
          <w:p w14:paraId="431C8B8D" w14:textId="77777777" w:rsidR="00413A9E" w:rsidRDefault="00413A9E">
            <w:pPr>
              <w:pStyle w:val="TableParagraph"/>
              <w:rPr>
                <w:rFonts w:ascii="Times New Roman"/>
              </w:rPr>
            </w:pPr>
          </w:p>
        </w:tc>
        <w:tc>
          <w:tcPr>
            <w:tcW w:w="3120" w:type="dxa"/>
          </w:tcPr>
          <w:p w14:paraId="39228334" w14:textId="77777777" w:rsidR="00413A9E" w:rsidRDefault="00413A9E">
            <w:pPr>
              <w:pStyle w:val="TableParagraph"/>
              <w:rPr>
                <w:rFonts w:ascii="Times New Roman"/>
              </w:rPr>
            </w:pPr>
          </w:p>
        </w:tc>
      </w:tr>
      <w:tr w:rsidR="00413A9E" w14:paraId="78F1A0A4" w14:textId="77777777">
        <w:trPr>
          <w:trHeight w:val="688"/>
        </w:trPr>
        <w:tc>
          <w:tcPr>
            <w:tcW w:w="1745" w:type="dxa"/>
          </w:tcPr>
          <w:p w14:paraId="1582AA1A" w14:textId="77777777" w:rsidR="00413A9E" w:rsidRDefault="00413A9E">
            <w:pPr>
              <w:pStyle w:val="TableParagraph"/>
              <w:rPr>
                <w:rFonts w:ascii="Times New Roman"/>
              </w:rPr>
            </w:pPr>
          </w:p>
        </w:tc>
        <w:tc>
          <w:tcPr>
            <w:tcW w:w="1219" w:type="dxa"/>
          </w:tcPr>
          <w:p w14:paraId="50C456B9" w14:textId="77777777" w:rsidR="00413A9E" w:rsidRDefault="00413A9E">
            <w:pPr>
              <w:pStyle w:val="TableParagraph"/>
              <w:rPr>
                <w:rFonts w:ascii="Times New Roman"/>
              </w:rPr>
            </w:pPr>
          </w:p>
        </w:tc>
        <w:tc>
          <w:tcPr>
            <w:tcW w:w="1325" w:type="dxa"/>
          </w:tcPr>
          <w:p w14:paraId="173FE8A7" w14:textId="77777777" w:rsidR="00413A9E" w:rsidRDefault="00413A9E">
            <w:pPr>
              <w:pStyle w:val="TableParagraph"/>
              <w:rPr>
                <w:rFonts w:ascii="Times New Roman"/>
              </w:rPr>
            </w:pPr>
          </w:p>
        </w:tc>
        <w:tc>
          <w:tcPr>
            <w:tcW w:w="1339" w:type="dxa"/>
          </w:tcPr>
          <w:p w14:paraId="09CD024C" w14:textId="77777777" w:rsidR="00413A9E" w:rsidRDefault="00413A9E">
            <w:pPr>
              <w:pStyle w:val="TableParagraph"/>
              <w:rPr>
                <w:rFonts w:ascii="Times New Roman"/>
              </w:rPr>
            </w:pPr>
          </w:p>
        </w:tc>
        <w:tc>
          <w:tcPr>
            <w:tcW w:w="3729" w:type="dxa"/>
          </w:tcPr>
          <w:p w14:paraId="18DDD6DB" w14:textId="77777777" w:rsidR="00413A9E" w:rsidRDefault="00413A9E">
            <w:pPr>
              <w:pStyle w:val="TableParagraph"/>
              <w:rPr>
                <w:rFonts w:ascii="Times New Roman"/>
              </w:rPr>
            </w:pPr>
          </w:p>
        </w:tc>
        <w:tc>
          <w:tcPr>
            <w:tcW w:w="2551" w:type="dxa"/>
          </w:tcPr>
          <w:p w14:paraId="118860B6" w14:textId="77777777" w:rsidR="00413A9E" w:rsidRDefault="00413A9E">
            <w:pPr>
              <w:pStyle w:val="TableParagraph"/>
              <w:rPr>
                <w:rFonts w:ascii="Times New Roman"/>
              </w:rPr>
            </w:pPr>
          </w:p>
        </w:tc>
        <w:tc>
          <w:tcPr>
            <w:tcW w:w="3120" w:type="dxa"/>
          </w:tcPr>
          <w:p w14:paraId="37F2CEBB" w14:textId="77777777" w:rsidR="00413A9E" w:rsidRDefault="00413A9E">
            <w:pPr>
              <w:pStyle w:val="TableParagraph"/>
              <w:rPr>
                <w:rFonts w:ascii="Times New Roman"/>
              </w:rPr>
            </w:pPr>
          </w:p>
        </w:tc>
      </w:tr>
      <w:tr w:rsidR="00413A9E" w14:paraId="1B49B621" w14:textId="77777777">
        <w:trPr>
          <w:trHeight w:val="690"/>
        </w:trPr>
        <w:tc>
          <w:tcPr>
            <w:tcW w:w="1745" w:type="dxa"/>
          </w:tcPr>
          <w:p w14:paraId="68ACA312" w14:textId="77777777" w:rsidR="00413A9E" w:rsidRDefault="00413A9E">
            <w:pPr>
              <w:pStyle w:val="TableParagraph"/>
              <w:rPr>
                <w:rFonts w:ascii="Times New Roman"/>
              </w:rPr>
            </w:pPr>
          </w:p>
        </w:tc>
        <w:tc>
          <w:tcPr>
            <w:tcW w:w="1219" w:type="dxa"/>
          </w:tcPr>
          <w:p w14:paraId="41F8CE2B" w14:textId="77777777" w:rsidR="00413A9E" w:rsidRDefault="00413A9E">
            <w:pPr>
              <w:pStyle w:val="TableParagraph"/>
              <w:rPr>
                <w:rFonts w:ascii="Times New Roman"/>
              </w:rPr>
            </w:pPr>
          </w:p>
        </w:tc>
        <w:tc>
          <w:tcPr>
            <w:tcW w:w="1325" w:type="dxa"/>
          </w:tcPr>
          <w:p w14:paraId="010A1F4B" w14:textId="77777777" w:rsidR="00413A9E" w:rsidRDefault="00413A9E">
            <w:pPr>
              <w:pStyle w:val="TableParagraph"/>
              <w:rPr>
                <w:rFonts w:ascii="Times New Roman"/>
              </w:rPr>
            </w:pPr>
          </w:p>
        </w:tc>
        <w:tc>
          <w:tcPr>
            <w:tcW w:w="1339" w:type="dxa"/>
          </w:tcPr>
          <w:p w14:paraId="7C5F2149" w14:textId="77777777" w:rsidR="00413A9E" w:rsidRDefault="00413A9E">
            <w:pPr>
              <w:pStyle w:val="TableParagraph"/>
              <w:rPr>
                <w:rFonts w:ascii="Times New Roman"/>
              </w:rPr>
            </w:pPr>
          </w:p>
        </w:tc>
        <w:tc>
          <w:tcPr>
            <w:tcW w:w="3729" w:type="dxa"/>
          </w:tcPr>
          <w:p w14:paraId="688CF1B1" w14:textId="77777777" w:rsidR="00413A9E" w:rsidRDefault="00413A9E">
            <w:pPr>
              <w:pStyle w:val="TableParagraph"/>
              <w:rPr>
                <w:rFonts w:ascii="Times New Roman"/>
              </w:rPr>
            </w:pPr>
          </w:p>
        </w:tc>
        <w:tc>
          <w:tcPr>
            <w:tcW w:w="2551" w:type="dxa"/>
          </w:tcPr>
          <w:p w14:paraId="02210891" w14:textId="77777777" w:rsidR="00413A9E" w:rsidRDefault="00413A9E">
            <w:pPr>
              <w:pStyle w:val="TableParagraph"/>
              <w:rPr>
                <w:rFonts w:ascii="Times New Roman"/>
              </w:rPr>
            </w:pPr>
          </w:p>
        </w:tc>
        <w:tc>
          <w:tcPr>
            <w:tcW w:w="3120" w:type="dxa"/>
          </w:tcPr>
          <w:p w14:paraId="4852606B" w14:textId="77777777" w:rsidR="00413A9E" w:rsidRDefault="00413A9E">
            <w:pPr>
              <w:pStyle w:val="TableParagraph"/>
              <w:rPr>
                <w:rFonts w:ascii="Times New Roman"/>
              </w:rPr>
            </w:pPr>
          </w:p>
        </w:tc>
      </w:tr>
      <w:tr w:rsidR="00413A9E" w14:paraId="0419C424" w14:textId="77777777">
        <w:trPr>
          <w:trHeight w:val="690"/>
        </w:trPr>
        <w:tc>
          <w:tcPr>
            <w:tcW w:w="1745" w:type="dxa"/>
          </w:tcPr>
          <w:p w14:paraId="75DCBE84" w14:textId="77777777" w:rsidR="00413A9E" w:rsidRDefault="00413A9E">
            <w:pPr>
              <w:pStyle w:val="TableParagraph"/>
              <w:rPr>
                <w:rFonts w:ascii="Times New Roman"/>
              </w:rPr>
            </w:pPr>
          </w:p>
        </w:tc>
        <w:tc>
          <w:tcPr>
            <w:tcW w:w="1219" w:type="dxa"/>
          </w:tcPr>
          <w:p w14:paraId="3085C670" w14:textId="77777777" w:rsidR="00413A9E" w:rsidRDefault="00413A9E">
            <w:pPr>
              <w:pStyle w:val="TableParagraph"/>
              <w:rPr>
                <w:rFonts w:ascii="Times New Roman"/>
              </w:rPr>
            </w:pPr>
          </w:p>
        </w:tc>
        <w:tc>
          <w:tcPr>
            <w:tcW w:w="1325" w:type="dxa"/>
          </w:tcPr>
          <w:p w14:paraId="171A9387" w14:textId="77777777" w:rsidR="00413A9E" w:rsidRDefault="00413A9E">
            <w:pPr>
              <w:pStyle w:val="TableParagraph"/>
              <w:rPr>
                <w:rFonts w:ascii="Times New Roman"/>
              </w:rPr>
            </w:pPr>
          </w:p>
        </w:tc>
        <w:tc>
          <w:tcPr>
            <w:tcW w:w="1339" w:type="dxa"/>
          </w:tcPr>
          <w:p w14:paraId="719A578A" w14:textId="77777777" w:rsidR="00413A9E" w:rsidRDefault="00413A9E">
            <w:pPr>
              <w:pStyle w:val="TableParagraph"/>
              <w:rPr>
                <w:rFonts w:ascii="Times New Roman"/>
              </w:rPr>
            </w:pPr>
          </w:p>
        </w:tc>
        <w:tc>
          <w:tcPr>
            <w:tcW w:w="3729" w:type="dxa"/>
          </w:tcPr>
          <w:p w14:paraId="491D3D7F" w14:textId="77777777" w:rsidR="00413A9E" w:rsidRDefault="00413A9E">
            <w:pPr>
              <w:pStyle w:val="TableParagraph"/>
              <w:rPr>
                <w:rFonts w:ascii="Times New Roman"/>
              </w:rPr>
            </w:pPr>
          </w:p>
        </w:tc>
        <w:tc>
          <w:tcPr>
            <w:tcW w:w="2551" w:type="dxa"/>
          </w:tcPr>
          <w:p w14:paraId="01CD0E6D" w14:textId="77777777" w:rsidR="00413A9E" w:rsidRDefault="00413A9E">
            <w:pPr>
              <w:pStyle w:val="TableParagraph"/>
              <w:rPr>
                <w:rFonts w:ascii="Times New Roman"/>
              </w:rPr>
            </w:pPr>
          </w:p>
        </w:tc>
        <w:tc>
          <w:tcPr>
            <w:tcW w:w="3120" w:type="dxa"/>
          </w:tcPr>
          <w:p w14:paraId="32AF248B" w14:textId="77777777" w:rsidR="00413A9E" w:rsidRDefault="00413A9E">
            <w:pPr>
              <w:pStyle w:val="TableParagraph"/>
              <w:rPr>
                <w:rFonts w:ascii="Times New Roman"/>
              </w:rPr>
            </w:pPr>
          </w:p>
        </w:tc>
      </w:tr>
      <w:tr w:rsidR="00413A9E" w14:paraId="72E4E0F0" w14:textId="77777777">
        <w:trPr>
          <w:trHeight w:val="688"/>
        </w:trPr>
        <w:tc>
          <w:tcPr>
            <w:tcW w:w="1745" w:type="dxa"/>
          </w:tcPr>
          <w:p w14:paraId="6B8642D0" w14:textId="77777777" w:rsidR="00413A9E" w:rsidRDefault="00413A9E">
            <w:pPr>
              <w:pStyle w:val="TableParagraph"/>
              <w:rPr>
                <w:rFonts w:ascii="Times New Roman"/>
              </w:rPr>
            </w:pPr>
          </w:p>
        </w:tc>
        <w:tc>
          <w:tcPr>
            <w:tcW w:w="1219" w:type="dxa"/>
          </w:tcPr>
          <w:p w14:paraId="18BE0613" w14:textId="77777777" w:rsidR="00413A9E" w:rsidRDefault="00413A9E">
            <w:pPr>
              <w:pStyle w:val="TableParagraph"/>
              <w:rPr>
                <w:rFonts w:ascii="Times New Roman"/>
              </w:rPr>
            </w:pPr>
          </w:p>
        </w:tc>
        <w:tc>
          <w:tcPr>
            <w:tcW w:w="1325" w:type="dxa"/>
          </w:tcPr>
          <w:p w14:paraId="4CFBB894" w14:textId="77777777" w:rsidR="00413A9E" w:rsidRDefault="00413A9E">
            <w:pPr>
              <w:pStyle w:val="TableParagraph"/>
              <w:rPr>
                <w:rFonts w:ascii="Times New Roman"/>
              </w:rPr>
            </w:pPr>
          </w:p>
        </w:tc>
        <w:tc>
          <w:tcPr>
            <w:tcW w:w="1339" w:type="dxa"/>
          </w:tcPr>
          <w:p w14:paraId="6FE4F003" w14:textId="77777777" w:rsidR="00413A9E" w:rsidRDefault="00413A9E">
            <w:pPr>
              <w:pStyle w:val="TableParagraph"/>
              <w:rPr>
                <w:rFonts w:ascii="Times New Roman"/>
              </w:rPr>
            </w:pPr>
          </w:p>
        </w:tc>
        <w:tc>
          <w:tcPr>
            <w:tcW w:w="3729" w:type="dxa"/>
          </w:tcPr>
          <w:p w14:paraId="3CD892A9" w14:textId="77777777" w:rsidR="00413A9E" w:rsidRDefault="00413A9E">
            <w:pPr>
              <w:pStyle w:val="TableParagraph"/>
              <w:rPr>
                <w:rFonts w:ascii="Times New Roman"/>
              </w:rPr>
            </w:pPr>
          </w:p>
        </w:tc>
        <w:tc>
          <w:tcPr>
            <w:tcW w:w="2551" w:type="dxa"/>
          </w:tcPr>
          <w:p w14:paraId="5B7F22B4" w14:textId="77777777" w:rsidR="00413A9E" w:rsidRDefault="00413A9E">
            <w:pPr>
              <w:pStyle w:val="TableParagraph"/>
              <w:rPr>
                <w:rFonts w:ascii="Times New Roman"/>
              </w:rPr>
            </w:pPr>
          </w:p>
        </w:tc>
        <w:tc>
          <w:tcPr>
            <w:tcW w:w="3120" w:type="dxa"/>
          </w:tcPr>
          <w:p w14:paraId="37632DE8" w14:textId="77777777" w:rsidR="00413A9E" w:rsidRDefault="00413A9E">
            <w:pPr>
              <w:pStyle w:val="TableParagraph"/>
              <w:rPr>
                <w:rFonts w:ascii="Times New Roman"/>
              </w:rPr>
            </w:pPr>
          </w:p>
        </w:tc>
      </w:tr>
    </w:tbl>
    <w:p w14:paraId="51965837"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0FC307BB" w14:textId="77777777" w:rsidR="00413A9E" w:rsidRDefault="00413A9E">
      <w:pPr>
        <w:pStyle w:val="BodyText"/>
        <w:spacing w:before="2"/>
        <w:rPr>
          <w:rFonts w:ascii="Times New Roman"/>
          <w:sz w:val="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1219"/>
        <w:gridCol w:w="1325"/>
        <w:gridCol w:w="1339"/>
        <w:gridCol w:w="3729"/>
        <w:gridCol w:w="2551"/>
        <w:gridCol w:w="3120"/>
      </w:tblGrid>
      <w:tr w:rsidR="00413A9E" w14:paraId="5E8D7ADE" w14:textId="77777777">
        <w:trPr>
          <w:trHeight w:val="460"/>
        </w:trPr>
        <w:tc>
          <w:tcPr>
            <w:tcW w:w="1745" w:type="dxa"/>
          </w:tcPr>
          <w:p w14:paraId="480C4AEE" w14:textId="77777777" w:rsidR="00413A9E" w:rsidRDefault="00413A9E">
            <w:pPr>
              <w:pStyle w:val="TableParagraph"/>
              <w:spacing w:before="8"/>
              <w:rPr>
                <w:rFonts w:ascii="Times New Roman"/>
                <w:sz w:val="19"/>
              </w:rPr>
            </w:pPr>
          </w:p>
          <w:p w14:paraId="1AA35691" w14:textId="77777777" w:rsidR="00413A9E" w:rsidRDefault="00000000">
            <w:pPr>
              <w:pStyle w:val="TableParagraph"/>
              <w:spacing w:before="1" w:line="213" w:lineRule="exact"/>
              <w:ind w:left="568"/>
              <w:rPr>
                <w:sz w:val="20"/>
              </w:rPr>
            </w:pPr>
            <w:r>
              <w:rPr>
                <w:sz w:val="20"/>
              </w:rPr>
              <w:t>Date</w:t>
            </w:r>
          </w:p>
        </w:tc>
        <w:tc>
          <w:tcPr>
            <w:tcW w:w="2544" w:type="dxa"/>
            <w:gridSpan w:val="2"/>
          </w:tcPr>
          <w:p w14:paraId="073CC4CF" w14:textId="77777777" w:rsidR="00413A9E" w:rsidRDefault="00000000">
            <w:pPr>
              <w:pStyle w:val="TableParagraph"/>
              <w:spacing w:before="4" w:line="228" w:lineRule="exact"/>
              <w:ind w:left="772" w:right="103" w:hanging="752"/>
              <w:rPr>
                <w:sz w:val="20"/>
              </w:rPr>
            </w:pPr>
            <w:r>
              <w:rPr>
                <w:sz w:val="20"/>
              </w:rPr>
              <w:t>Items / equipment checked or tested?</w:t>
            </w:r>
          </w:p>
        </w:tc>
        <w:tc>
          <w:tcPr>
            <w:tcW w:w="1339" w:type="dxa"/>
          </w:tcPr>
          <w:p w14:paraId="4156DB4B" w14:textId="77777777" w:rsidR="00413A9E" w:rsidRDefault="00000000">
            <w:pPr>
              <w:pStyle w:val="TableParagraph"/>
              <w:spacing w:before="4" w:line="228" w:lineRule="exact"/>
              <w:ind w:left="287" w:right="172" w:hanging="195"/>
              <w:rPr>
                <w:sz w:val="20"/>
              </w:rPr>
            </w:pPr>
            <w:r>
              <w:rPr>
                <w:sz w:val="20"/>
              </w:rPr>
              <w:t>Satisfactory Yes/No</w:t>
            </w:r>
          </w:p>
        </w:tc>
        <w:tc>
          <w:tcPr>
            <w:tcW w:w="3729" w:type="dxa"/>
          </w:tcPr>
          <w:p w14:paraId="3C279886" w14:textId="77777777" w:rsidR="00413A9E" w:rsidRDefault="00000000">
            <w:pPr>
              <w:pStyle w:val="TableParagraph"/>
              <w:spacing w:before="4" w:line="228" w:lineRule="exact"/>
              <w:ind w:left="1315" w:right="236" w:hanging="1155"/>
              <w:rPr>
                <w:sz w:val="20"/>
              </w:rPr>
            </w:pPr>
            <w:r>
              <w:rPr>
                <w:sz w:val="20"/>
              </w:rPr>
              <w:t>Details of fault and action taken (date completed)</w:t>
            </w:r>
          </w:p>
        </w:tc>
        <w:tc>
          <w:tcPr>
            <w:tcW w:w="2551" w:type="dxa"/>
          </w:tcPr>
          <w:p w14:paraId="56132312" w14:textId="77777777" w:rsidR="00413A9E" w:rsidRDefault="00000000">
            <w:pPr>
              <w:pStyle w:val="TableParagraph"/>
              <w:spacing w:before="4" w:line="228" w:lineRule="exact"/>
              <w:ind w:left="682" w:right="645" w:hanging="118"/>
              <w:rPr>
                <w:sz w:val="20"/>
              </w:rPr>
            </w:pPr>
            <w:r>
              <w:rPr>
                <w:sz w:val="20"/>
              </w:rPr>
              <w:t>Name of tester (print name)</w:t>
            </w:r>
          </w:p>
        </w:tc>
        <w:tc>
          <w:tcPr>
            <w:tcW w:w="3120" w:type="dxa"/>
          </w:tcPr>
          <w:p w14:paraId="373553F0" w14:textId="77777777" w:rsidR="00413A9E" w:rsidRDefault="00413A9E">
            <w:pPr>
              <w:pStyle w:val="TableParagraph"/>
              <w:spacing w:before="8"/>
              <w:rPr>
                <w:rFonts w:ascii="Times New Roman"/>
                <w:sz w:val="19"/>
              </w:rPr>
            </w:pPr>
          </w:p>
          <w:p w14:paraId="13E1F555" w14:textId="77777777" w:rsidR="00413A9E" w:rsidRDefault="00000000">
            <w:pPr>
              <w:pStyle w:val="TableParagraph"/>
              <w:spacing w:before="1" w:line="213" w:lineRule="exact"/>
              <w:ind w:left="1064" w:right="1058"/>
              <w:jc w:val="center"/>
              <w:rPr>
                <w:sz w:val="20"/>
              </w:rPr>
            </w:pPr>
            <w:r>
              <w:rPr>
                <w:sz w:val="20"/>
              </w:rPr>
              <w:t>Signature</w:t>
            </w:r>
          </w:p>
        </w:tc>
      </w:tr>
      <w:tr w:rsidR="00413A9E" w14:paraId="405CD6FB" w14:textId="77777777">
        <w:trPr>
          <w:trHeight w:val="690"/>
        </w:trPr>
        <w:tc>
          <w:tcPr>
            <w:tcW w:w="1745" w:type="dxa"/>
          </w:tcPr>
          <w:p w14:paraId="74AF914E" w14:textId="77777777" w:rsidR="00413A9E" w:rsidRDefault="00413A9E">
            <w:pPr>
              <w:pStyle w:val="TableParagraph"/>
              <w:rPr>
                <w:rFonts w:ascii="Times New Roman"/>
                <w:sz w:val="20"/>
              </w:rPr>
            </w:pPr>
          </w:p>
        </w:tc>
        <w:tc>
          <w:tcPr>
            <w:tcW w:w="1219" w:type="dxa"/>
          </w:tcPr>
          <w:p w14:paraId="0E664471" w14:textId="77777777" w:rsidR="00413A9E" w:rsidRDefault="00413A9E">
            <w:pPr>
              <w:pStyle w:val="TableParagraph"/>
              <w:rPr>
                <w:rFonts w:ascii="Times New Roman"/>
                <w:sz w:val="20"/>
              </w:rPr>
            </w:pPr>
          </w:p>
        </w:tc>
        <w:tc>
          <w:tcPr>
            <w:tcW w:w="1325" w:type="dxa"/>
          </w:tcPr>
          <w:p w14:paraId="045C5422" w14:textId="77777777" w:rsidR="00413A9E" w:rsidRDefault="00413A9E">
            <w:pPr>
              <w:pStyle w:val="TableParagraph"/>
              <w:rPr>
                <w:rFonts w:ascii="Times New Roman"/>
                <w:sz w:val="20"/>
              </w:rPr>
            </w:pPr>
          </w:p>
        </w:tc>
        <w:tc>
          <w:tcPr>
            <w:tcW w:w="1339" w:type="dxa"/>
          </w:tcPr>
          <w:p w14:paraId="65144EDA" w14:textId="77777777" w:rsidR="00413A9E" w:rsidRDefault="00413A9E">
            <w:pPr>
              <w:pStyle w:val="TableParagraph"/>
              <w:rPr>
                <w:rFonts w:ascii="Times New Roman"/>
                <w:sz w:val="20"/>
              </w:rPr>
            </w:pPr>
          </w:p>
        </w:tc>
        <w:tc>
          <w:tcPr>
            <w:tcW w:w="3729" w:type="dxa"/>
          </w:tcPr>
          <w:p w14:paraId="5721EB5E" w14:textId="77777777" w:rsidR="00413A9E" w:rsidRDefault="00413A9E">
            <w:pPr>
              <w:pStyle w:val="TableParagraph"/>
              <w:rPr>
                <w:rFonts w:ascii="Times New Roman"/>
                <w:sz w:val="20"/>
              </w:rPr>
            </w:pPr>
          </w:p>
        </w:tc>
        <w:tc>
          <w:tcPr>
            <w:tcW w:w="2551" w:type="dxa"/>
          </w:tcPr>
          <w:p w14:paraId="4B4F5DBF" w14:textId="77777777" w:rsidR="00413A9E" w:rsidRDefault="00413A9E">
            <w:pPr>
              <w:pStyle w:val="TableParagraph"/>
              <w:rPr>
                <w:rFonts w:ascii="Times New Roman"/>
                <w:sz w:val="20"/>
              </w:rPr>
            </w:pPr>
          </w:p>
        </w:tc>
        <w:tc>
          <w:tcPr>
            <w:tcW w:w="3120" w:type="dxa"/>
          </w:tcPr>
          <w:p w14:paraId="3ECC581B" w14:textId="77777777" w:rsidR="00413A9E" w:rsidRDefault="00413A9E">
            <w:pPr>
              <w:pStyle w:val="TableParagraph"/>
              <w:rPr>
                <w:rFonts w:ascii="Times New Roman"/>
                <w:sz w:val="20"/>
              </w:rPr>
            </w:pPr>
          </w:p>
        </w:tc>
      </w:tr>
      <w:tr w:rsidR="00413A9E" w14:paraId="7A78F638" w14:textId="77777777">
        <w:trPr>
          <w:trHeight w:val="690"/>
        </w:trPr>
        <w:tc>
          <w:tcPr>
            <w:tcW w:w="1745" w:type="dxa"/>
          </w:tcPr>
          <w:p w14:paraId="44B0267D" w14:textId="77777777" w:rsidR="00413A9E" w:rsidRDefault="00413A9E">
            <w:pPr>
              <w:pStyle w:val="TableParagraph"/>
              <w:rPr>
                <w:rFonts w:ascii="Times New Roman"/>
                <w:sz w:val="20"/>
              </w:rPr>
            </w:pPr>
          </w:p>
        </w:tc>
        <w:tc>
          <w:tcPr>
            <w:tcW w:w="1219" w:type="dxa"/>
          </w:tcPr>
          <w:p w14:paraId="34C151F1" w14:textId="77777777" w:rsidR="00413A9E" w:rsidRDefault="00413A9E">
            <w:pPr>
              <w:pStyle w:val="TableParagraph"/>
              <w:rPr>
                <w:rFonts w:ascii="Times New Roman"/>
                <w:sz w:val="20"/>
              </w:rPr>
            </w:pPr>
          </w:p>
        </w:tc>
        <w:tc>
          <w:tcPr>
            <w:tcW w:w="1325" w:type="dxa"/>
          </w:tcPr>
          <w:p w14:paraId="77715DCB" w14:textId="77777777" w:rsidR="00413A9E" w:rsidRDefault="00413A9E">
            <w:pPr>
              <w:pStyle w:val="TableParagraph"/>
              <w:rPr>
                <w:rFonts w:ascii="Times New Roman"/>
                <w:sz w:val="20"/>
              </w:rPr>
            </w:pPr>
          </w:p>
        </w:tc>
        <w:tc>
          <w:tcPr>
            <w:tcW w:w="1339" w:type="dxa"/>
          </w:tcPr>
          <w:p w14:paraId="53282D61" w14:textId="77777777" w:rsidR="00413A9E" w:rsidRDefault="00413A9E">
            <w:pPr>
              <w:pStyle w:val="TableParagraph"/>
              <w:rPr>
                <w:rFonts w:ascii="Times New Roman"/>
                <w:sz w:val="20"/>
              </w:rPr>
            </w:pPr>
          </w:p>
        </w:tc>
        <w:tc>
          <w:tcPr>
            <w:tcW w:w="3729" w:type="dxa"/>
          </w:tcPr>
          <w:p w14:paraId="4761CD29" w14:textId="77777777" w:rsidR="00413A9E" w:rsidRDefault="00413A9E">
            <w:pPr>
              <w:pStyle w:val="TableParagraph"/>
              <w:rPr>
                <w:rFonts w:ascii="Times New Roman"/>
                <w:sz w:val="20"/>
              </w:rPr>
            </w:pPr>
          </w:p>
        </w:tc>
        <w:tc>
          <w:tcPr>
            <w:tcW w:w="2551" w:type="dxa"/>
          </w:tcPr>
          <w:p w14:paraId="0E087F74" w14:textId="77777777" w:rsidR="00413A9E" w:rsidRDefault="00413A9E">
            <w:pPr>
              <w:pStyle w:val="TableParagraph"/>
              <w:rPr>
                <w:rFonts w:ascii="Times New Roman"/>
                <w:sz w:val="20"/>
              </w:rPr>
            </w:pPr>
          </w:p>
        </w:tc>
        <w:tc>
          <w:tcPr>
            <w:tcW w:w="3120" w:type="dxa"/>
          </w:tcPr>
          <w:p w14:paraId="770E4BA5" w14:textId="77777777" w:rsidR="00413A9E" w:rsidRDefault="00413A9E">
            <w:pPr>
              <w:pStyle w:val="TableParagraph"/>
              <w:rPr>
                <w:rFonts w:ascii="Times New Roman"/>
                <w:sz w:val="20"/>
              </w:rPr>
            </w:pPr>
          </w:p>
        </w:tc>
      </w:tr>
      <w:tr w:rsidR="00413A9E" w14:paraId="64216ABB" w14:textId="77777777">
        <w:trPr>
          <w:trHeight w:val="688"/>
        </w:trPr>
        <w:tc>
          <w:tcPr>
            <w:tcW w:w="1745" w:type="dxa"/>
          </w:tcPr>
          <w:p w14:paraId="0D8AB729" w14:textId="77777777" w:rsidR="00413A9E" w:rsidRDefault="00413A9E">
            <w:pPr>
              <w:pStyle w:val="TableParagraph"/>
              <w:rPr>
                <w:rFonts w:ascii="Times New Roman"/>
                <w:sz w:val="20"/>
              </w:rPr>
            </w:pPr>
          </w:p>
        </w:tc>
        <w:tc>
          <w:tcPr>
            <w:tcW w:w="1219" w:type="dxa"/>
          </w:tcPr>
          <w:p w14:paraId="1DA15A44" w14:textId="77777777" w:rsidR="00413A9E" w:rsidRDefault="00413A9E">
            <w:pPr>
              <w:pStyle w:val="TableParagraph"/>
              <w:rPr>
                <w:rFonts w:ascii="Times New Roman"/>
                <w:sz w:val="20"/>
              </w:rPr>
            </w:pPr>
          </w:p>
        </w:tc>
        <w:tc>
          <w:tcPr>
            <w:tcW w:w="1325" w:type="dxa"/>
          </w:tcPr>
          <w:p w14:paraId="5210A949" w14:textId="77777777" w:rsidR="00413A9E" w:rsidRDefault="00413A9E">
            <w:pPr>
              <w:pStyle w:val="TableParagraph"/>
              <w:rPr>
                <w:rFonts w:ascii="Times New Roman"/>
                <w:sz w:val="20"/>
              </w:rPr>
            </w:pPr>
          </w:p>
        </w:tc>
        <w:tc>
          <w:tcPr>
            <w:tcW w:w="1339" w:type="dxa"/>
          </w:tcPr>
          <w:p w14:paraId="643B3367" w14:textId="77777777" w:rsidR="00413A9E" w:rsidRDefault="00413A9E">
            <w:pPr>
              <w:pStyle w:val="TableParagraph"/>
              <w:rPr>
                <w:rFonts w:ascii="Times New Roman"/>
                <w:sz w:val="20"/>
              </w:rPr>
            </w:pPr>
          </w:p>
        </w:tc>
        <w:tc>
          <w:tcPr>
            <w:tcW w:w="3729" w:type="dxa"/>
          </w:tcPr>
          <w:p w14:paraId="4E2FE71C" w14:textId="77777777" w:rsidR="00413A9E" w:rsidRDefault="00413A9E">
            <w:pPr>
              <w:pStyle w:val="TableParagraph"/>
              <w:rPr>
                <w:rFonts w:ascii="Times New Roman"/>
                <w:sz w:val="20"/>
              </w:rPr>
            </w:pPr>
          </w:p>
        </w:tc>
        <w:tc>
          <w:tcPr>
            <w:tcW w:w="2551" w:type="dxa"/>
          </w:tcPr>
          <w:p w14:paraId="1EC1FE35" w14:textId="77777777" w:rsidR="00413A9E" w:rsidRDefault="00413A9E">
            <w:pPr>
              <w:pStyle w:val="TableParagraph"/>
              <w:rPr>
                <w:rFonts w:ascii="Times New Roman"/>
                <w:sz w:val="20"/>
              </w:rPr>
            </w:pPr>
          </w:p>
        </w:tc>
        <w:tc>
          <w:tcPr>
            <w:tcW w:w="3120" w:type="dxa"/>
          </w:tcPr>
          <w:p w14:paraId="1341F359" w14:textId="77777777" w:rsidR="00413A9E" w:rsidRDefault="00413A9E">
            <w:pPr>
              <w:pStyle w:val="TableParagraph"/>
              <w:rPr>
                <w:rFonts w:ascii="Times New Roman"/>
                <w:sz w:val="20"/>
              </w:rPr>
            </w:pPr>
          </w:p>
        </w:tc>
      </w:tr>
      <w:tr w:rsidR="00413A9E" w14:paraId="68B9EEEE" w14:textId="77777777">
        <w:trPr>
          <w:trHeight w:val="690"/>
        </w:trPr>
        <w:tc>
          <w:tcPr>
            <w:tcW w:w="1745" w:type="dxa"/>
          </w:tcPr>
          <w:p w14:paraId="71087A1F" w14:textId="77777777" w:rsidR="00413A9E" w:rsidRDefault="00413A9E">
            <w:pPr>
              <w:pStyle w:val="TableParagraph"/>
              <w:rPr>
                <w:rFonts w:ascii="Times New Roman"/>
                <w:sz w:val="20"/>
              </w:rPr>
            </w:pPr>
          </w:p>
        </w:tc>
        <w:tc>
          <w:tcPr>
            <w:tcW w:w="1219" w:type="dxa"/>
          </w:tcPr>
          <w:p w14:paraId="6D41F091" w14:textId="77777777" w:rsidR="00413A9E" w:rsidRDefault="00413A9E">
            <w:pPr>
              <w:pStyle w:val="TableParagraph"/>
              <w:rPr>
                <w:rFonts w:ascii="Times New Roman"/>
                <w:sz w:val="20"/>
              </w:rPr>
            </w:pPr>
          </w:p>
        </w:tc>
        <w:tc>
          <w:tcPr>
            <w:tcW w:w="1325" w:type="dxa"/>
          </w:tcPr>
          <w:p w14:paraId="15B6EDE1" w14:textId="77777777" w:rsidR="00413A9E" w:rsidRDefault="00413A9E">
            <w:pPr>
              <w:pStyle w:val="TableParagraph"/>
              <w:rPr>
                <w:rFonts w:ascii="Times New Roman"/>
                <w:sz w:val="20"/>
              </w:rPr>
            </w:pPr>
          </w:p>
        </w:tc>
        <w:tc>
          <w:tcPr>
            <w:tcW w:w="1339" w:type="dxa"/>
          </w:tcPr>
          <w:p w14:paraId="25D08650" w14:textId="77777777" w:rsidR="00413A9E" w:rsidRDefault="00413A9E">
            <w:pPr>
              <w:pStyle w:val="TableParagraph"/>
              <w:rPr>
                <w:rFonts w:ascii="Times New Roman"/>
                <w:sz w:val="20"/>
              </w:rPr>
            </w:pPr>
          </w:p>
        </w:tc>
        <w:tc>
          <w:tcPr>
            <w:tcW w:w="3729" w:type="dxa"/>
          </w:tcPr>
          <w:p w14:paraId="4BBD8008" w14:textId="77777777" w:rsidR="00413A9E" w:rsidRDefault="00413A9E">
            <w:pPr>
              <w:pStyle w:val="TableParagraph"/>
              <w:rPr>
                <w:rFonts w:ascii="Times New Roman"/>
                <w:sz w:val="20"/>
              </w:rPr>
            </w:pPr>
          </w:p>
        </w:tc>
        <w:tc>
          <w:tcPr>
            <w:tcW w:w="2551" w:type="dxa"/>
          </w:tcPr>
          <w:p w14:paraId="3FE58BFF" w14:textId="77777777" w:rsidR="00413A9E" w:rsidRDefault="00413A9E">
            <w:pPr>
              <w:pStyle w:val="TableParagraph"/>
              <w:rPr>
                <w:rFonts w:ascii="Times New Roman"/>
                <w:sz w:val="20"/>
              </w:rPr>
            </w:pPr>
          </w:p>
        </w:tc>
        <w:tc>
          <w:tcPr>
            <w:tcW w:w="3120" w:type="dxa"/>
          </w:tcPr>
          <w:p w14:paraId="64388E5A" w14:textId="77777777" w:rsidR="00413A9E" w:rsidRDefault="00413A9E">
            <w:pPr>
              <w:pStyle w:val="TableParagraph"/>
              <w:rPr>
                <w:rFonts w:ascii="Times New Roman"/>
                <w:sz w:val="20"/>
              </w:rPr>
            </w:pPr>
          </w:p>
        </w:tc>
      </w:tr>
      <w:tr w:rsidR="00413A9E" w14:paraId="7A5F7213" w14:textId="77777777">
        <w:trPr>
          <w:trHeight w:val="690"/>
        </w:trPr>
        <w:tc>
          <w:tcPr>
            <w:tcW w:w="1745" w:type="dxa"/>
          </w:tcPr>
          <w:p w14:paraId="4010114E" w14:textId="77777777" w:rsidR="00413A9E" w:rsidRDefault="00413A9E">
            <w:pPr>
              <w:pStyle w:val="TableParagraph"/>
              <w:rPr>
                <w:rFonts w:ascii="Times New Roman"/>
                <w:sz w:val="20"/>
              </w:rPr>
            </w:pPr>
          </w:p>
        </w:tc>
        <w:tc>
          <w:tcPr>
            <w:tcW w:w="1219" w:type="dxa"/>
          </w:tcPr>
          <w:p w14:paraId="4374A5F1" w14:textId="77777777" w:rsidR="00413A9E" w:rsidRDefault="00413A9E">
            <w:pPr>
              <w:pStyle w:val="TableParagraph"/>
              <w:rPr>
                <w:rFonts w:ascii="Times New Roman"/>
                <w:sz w:val="20"/>
              </w:rPr>
            </w:pPr>
          </w:p>
        </w:tc>
        <w:tc>
          <w:tcPr>
            <w:tcW w:w="1325" w:type="dxa"/>
          </w:tcPr>
          <w:p w14:paraId="6D0EE8C3" w14:textId="77777777" w:rsidR="00413A9E" w:rsidRDefault="00413A9E">
            <w:pPr>
              <w:pStyle w:val="TableParagraph"/>
              <w:rPr>
                <w:rFonts w:ascii="Times New Roman"/>
                <w:sz w:val="20"/>
              </w:rPr>
            </w:pPr>
          </w:p>
        </w:tc>
        <w:tc>
          <w:tcPr>
            <w:tcW w:w="1339" w:type="dxa"/>
          </w:tcPr>
          <w:p w14:paraId="7004755A" w14:textId="77777777" w:rsidR="00413A9E" w:rsidRDefault="00413A9E">
            <w:pPr>
              <w:pStyle w:val="TableParagraph"/>
              <w:rPr>
                <w:rFonts w:ascii="Times New Roman"/>
                <w:sz w:val="20"/>
              </w:rPr>
            </w:pPr>
          </w:p>
        </w:tc>
        <w:tc>
          <w:tcPr>
            <w:tcW w:w="3729" w:type="dxa"/>
          </w:tcPr>
          <w:p w14:paraId="7616E8EA" w14:textId="77777777" w:rsidR="00413A9E" w:rsidRDefault="00413A9E">
            <w:pPr>
              <w:pStyle w:val="TableParagraph"/>
              <w:rPr>
                <w:rFonts w:ascii="Times New Roman"/>
                <w:sz w:val="20"/>
              </w:rPr>
            </w:pPr>
          </w:p>
        </w:tc>
        <w:tc>
          <w:tcPr>
            <w:tcW w:w="2551" w:type="dxa"/>
          </w:tcPr>
          <w:p w14:paraId="67F25683" w14:textId="77777777" w:rsidR="00413A9E" w:rsidRDefault="00413A9E">
            <w:pPr>
              <w:pStyle w:val="TableParagraph"/>
              <w:rPr>
                <w:rFonts w:ascii="Times New Roman"/>
                <w:sz w:val="20"/>
              </w:rPr>
            </w:pPr>
          </w:p>
        </w:tc>
        <w:tc>
          <w:tcPr>
            <w:tcW w:w="3120" w:type="dxa"/>
          </w:tcPr>
          <w:p w14:paraId="56EDC305" w14:textId="77777777" w:rsidR="00413A9E" w:rsidRDefault="00413A9E">
            <w:pPr>
              <w:pStyle w:val="TableParagraph"/>
              <w:rPr>
                <w:rFonts w:ascii="Times New Roman"/>
                <w:sz w:val="20"/>
              </w:rPr>
            </w:pPr>
          </w:p>
        </w:tc>
      </w:tr>
      <w:tr w:rsidR="00413A9E" w14:paraId="37802C65" w14:textId="77777777">
        <w:trPr>
          <w:trHeight w:val="688"/>
        </w:trPr>
        <w:tc>
          <w:tcPr>
            <w:tcW w:w="1745" w:type="dxa"/>
          </w:tcPr>
          <w:p w14:paraId="3AA84C3F" w14:textId="77777777" w:rsidR="00413A9E" w:rsidRDefault="00413A9E">
            <w:pPr>
              <w:pStyle w:val="TableParagraph"/>
              <w:rPr>
                <w:rFonts w:ascii="Times New Roman"/>
                <w:sz w:val="20"/>
              </w:rPr>
            </w:pPr>
          </w:p>
        </w:tc>
        <w:tc>
          <w:tcPr>
            <w:tcW w:w="1219" w:type="dxa"/>
          </w:tcPr>
          <w:p w14:paraId="6581E4C7" w14:textId="77777777" w:rsidR="00413A9E" w:rsidRDefault="00413A9E">
            <w:pPr>
              <w:pStyle w:val="TableParagraph"/>
              <w:rPr>
                <w:rFonts w:ascii="Times New Roman"/>
                <w:sz w:val="20"/>
              </w:rPr>
            </w:pPr>
          </w:p>
        </w:tc>
        <w:tc>
          <w:tcPr>
            <w:tcW w:w="1325" w:type="dxa"/>
          </w:tcPr>
          <w:p w14:paraId="4332829B" w14:textId="77777777" w:rsidR="00413A9E" w:rsidRDefault="00413A9E">
            <w:pPr>
              <w:pStyle w:val="TableParagraph"/>
              <w:rPr>
                <w:rFonts w:ascii="Times New Roman"/>
                <w:sz w:val="20"/>
              </w:rPr>
            </w:pPr>
          </w:p>
        </w:tc>
        <w:tc>
          <w:tcPr>
            <w:tcW w:w="1339" w:type="dxa"/>
          </w:tcPr>
          <w:p w14:paraId="03C945C2" w14:textId="77777777" w:rsidR="00413A9E" w:rsidRDefault="00413A9E">
            <w:pPr>
              <w:pStyle w:val="TableParagraph"/>
              <w:rPr>
                <w:rFonts w:ascii="Times New Roman"/>
                <w:sz w:val="20"/>
              </w:rPr>
            </w:pPr>
          </w:p>
        </w:tc>
        <w:tc>
          <w:tcPr>
            <w:tcW w:w="3729" w:type="dxa"/>
          </w:tcPr>
          <w:p w14:paraId="5B85E7F6" w14:textId="77777777" w:rsidR="00413A9E" w:rsidRDefault="00413A9E">
            <w:pPr>
              <w:pStyle w:val="TableParagraph"/>
              <w:rPr>
                <w:rFonts w:ascii="Times New Roman"/>
                <w:sz w:val="20"/>
              </w:rPr>
            </w:pPr>
          </w:p>
        </w:tc>
        <w:tc>
          <w:tcPr>
            <w:tcW w:w="2551" w:type="dxa"/>
          </w:tcPr>
          <w:p w14:paraId="3B20A2F5" w14:textId="77777777" w:rsidR="00413A9E" w:rsidRDefault="00413A9E">
            <w:pPr>
              <w:pStyle w:val="TableParagraph"/>
              <w:rPr>
                <w:rFonts w:ascii="Times New Roman"/>
                <w:sz w:val="20"/>
              </w:rPr>
            </w:pPr>
          </w:p>
        </w:tc>
        <w:tc>
          <w:tcPr>
            <w:tcW w:w="3120" w:type="dxa"/>
          </w:tcPr>
          <w:p w14:paraId="6E185BA1" w14:textId="77777777" w:rsidR="00413A9E" w:rsidRDefault="00413A9E">
            <w:pPr>
              <w:pStyle w:val="TableParagraph"/>
              <w:rPr>
                <w:rFonts w:ascii="Times New Roman"/>
                <w:sz w:val="20"/>
              </w:rPr>
            </w:pPr>
          </w:p>
        </w:tc>
      </w:tr>
      <w:tr w:rsidR="00413A9E" w14:paraId="1C874890" w14:textId="77777777">
        <w:trPr>
          <w:trHeight w:val="690"/>
        </w:trPr>
        <w:tc>
          <w:tcPr>
            <w:tcW w:w="1745" w:type="dxa"/>
          </w:tcPr>
          <w:p w14:paraId="4B33F0BD" w14:textId="77777777" w:rsidR="00413A9E" w:rsidRDefault="00413A9E">
            <w:pPr>
              <w:pStyle w:val="TableParagraph"/>
              <w:rPr>
                <w:rFonts w:ascii="Times New Roman"/>
                <w:sz w:val="20"/>
              </w:rPr>
            </w:pPr>
          </w:p>
        </w:tc>
        <w:tc>
          <w:tcPr>
            <w:tcW w:w="1219" w:type="dxa"/>
          </w:tcPr>
          <w:p w14:paraId="22A75888" w14:textId="77777777" w:rsidR="00413A9E" w:rsidRDefault="00413A9E">
            <w:pPr>
              <w:pStyle w:val="TableParagraph"/>
              <w:rPr>
                <w:rFonts w:ascii="Times New Roman"/>
                <w:sz w:val="20"/>
              </w:rPr>
            </w:pPr>
          </w:p>
        </w:tc>
        <w:tc>
          <w:tcPr>
            <w:tcW w:w="1325" w:type="dxa"/>
          </w:tcPr>
          <w:p w14:paraId="08FC1308" w14:textId="77777777" w:rsidR="00413A9E" w:rsidRDefault="00413A9E">
            <w:pPr>
              <w:pStyle w:val="TableParagraph"/>
              <w:rPr>
                <w:rFonts w:ascii="Times New Roman"/>
                <w:sz w:val="20"/>
              </w:rPr>
            </w:pPr>
          </w:p>
        </w:tc>
        <w:tc>
          <w:tcPr>
            <w:tcW w:w="1339" w:type="dxa"/>
          </w:tcPr>
          <w:p w14:paraId="4972C12B" w14:textId="77777777" w:rsidR="00413A9E" w:rsidRDefault="00413A9E">
            <w:pPr>
              <w:pStyle w:val="TableParagraph"/>
              <w:rPr>
                <w:rFonts w:ascii="Times New Roman"/>
                <w:sz w:val="20"/>
              </w:rPr>
            </w:pPr>
          </w:p>
        </w:tc>
        <w:tc>
          <w:tcPr>
            <w:tcW w:w="3729" w:type="dxa"/>
          </w:tcPr>
          <w:p w14:paraId="52696F5A" w14:textId="77777777" w:rsidR="00413A9E" w:rsidRDefault="00413A9E">
            <w:pPr>
              <w:pStyle w:val="TableParagraph"/>
              <w:rPr>
                <w:rFonts w:ascii="Times New Roman"/>
                <w:sz w:val="20"/>
              </w:rPr>
            </w:pPr>
          </w:p>
        </w:tc>
        <w:tc>
          <w:tcPr>
            <w:tcW w:w="2551" w:type="dxa"/>
          </w:tcPr>
          <w:p w14:paraId="31E1BCA4" w14:textId="77777777" w:rsidR="00413A9E" w:rsidRDefault="00413A9E">
            <w:pPr>
              <w:pStyle w:val="TableParagraph"/>
              <w:rPr>
                <w:rFonts w:ascii="Times New Roman"/>
                <w:sz w:val="20"/>
              </w:rPr>
            </w:pPr>
          </w:p>
        </w:tc>
        <w:tc>
          <w:tcPr>
            <w:tcW w:w="3120" w:type="dxa"/>
          </w:tcPr>
          <w:p w14:paraId="3C0EBD77" w14:textId="77777777" w:rsidR="00413A9E" w:rsidRDefault="00413A9E">
            <w:pPr>
              <w:pStyle w:val="TableParagraph"/>
              <w:rPr>
                <w:rFonts w:ascii="Times New Roman"/>
                <w:sz w:val="20"/>
              </w:rPr>
            </w:pPr>
          </w:p>
        </w:tc>
      </w:tr>
      <w:tr w:rsidR="00413A9E" w14:paraId="2A9C8799" w14:textId="77777777">
        <w:trPr>
          <w:trHeight w:val="688"/>
        </w:trPr>
        <w:tc>
          <w:tcPr>
            <w:tcW w:w="1745" w:type="dxa"/>
          </w:tcPr>
          <w:p w14:paraId="0CF776FC" w14:textId="77777777" w:rsidR="00413A9E" w:rsidRDefault="00413A9E">
            <w:pPr>
              <w:pStyle w:val="TableParagraph"/>
              <w:rPr>
                <w:rFonts w:ascii="Times New Roman"/>
                <w:sz w:val="20"/>
              </w:rPr>
            </w:pPr>
          </w:p>
        </w:tc>
        <w:tc>
          <w:tcPr>
            <w:tcW w:w="1219" w:type="dxa"/>
          </w:tcPr>
          <w:p w14:paraId="0C9C5DA5" w14:textId="77777777" w:rsidR="00413A9E" w:rsidRDefault="00413A9E">
            <w:pPr>
              <w:pStyle w:val="TableParagraph"/>
              <w:rPr>
                <w:rFonts w:ascii="Times New Roman"/>
                <w:sz w:val="20"/>
              </w:rPr>
            </w:pPr>
          </w:p>
        </w:tc>
        <w:tc>
          <w:tcPr>
            <w:tcW w:w="1325" w:type="dxa"/>
          </w:tcPr>
          <w:p w14:paraId="65C129FA" w14:textId="77777777" w:rsidR="00413A9E" w:rsidRDefault="00413A9E">
            <w:pPr>
              <w:pStyle w:val="TableParagraph"/>
              <w:rPr>
                <w:rFonts w:ascii="Times New Roman"/>
                <w:sz w:val="20"/>
              </w:rPr>
            </w:pPr>
          </w:p>
        </w:tc>
        <w:tc>
          <w:tcPr>
            <w:tcW w:w="1339" w:type="dxa"/>
          </w:tcPr>
          <w:p w14:paraId="3E744E03" w14:textId="77777777" w:rsidR="00413A9E" w:rsidRDefault="00413A9E">
            <w:pPr>
              <w:pStyle w:val="TableParagraph"/>
              <w:rPr>
                <w:rFonts w:ascii="Times New Roman"/>
                <w:sz w:val="20"/>
              </w:rPr>
            </w:pPr>
          </w:p>
        </w:tc>
        <w:tc>
          <w:tcPr>
            <w:tcW w:w="3729" w:type="dxa"/>
          </w:tcPr>
          <w:p w14:paraId="0EE19C0A" w14:textId="77777777" w:rsidR="00413A9E" w:rsidRDefault="00413A9E">
            <w:pPr>
              <w:pStyle w:val="TableParagraph"/>
              <w:rPr>
                <w:rFonts w:ascii="Times New Roman"/>
                <w:sz w:val="20"/>
              </w:rPr>
            </w:pPr>
          </w:p>
        </w:tc>
        <w:tc>
          <w:tcPr>
            <w:tcW w:w="2551" w:type="dxa"/>
          </w:tcPr>
          <w:p w14:paraId="002BE209" w14:textId="77777777" w:rsidR="00413A9E" w:rsidRDefault="00413A9E">
            <w:pPr>
              <w:pStyle w:val="TableParagraph"/>
              <w:rPr>
                <w:rFonts w:ascii="Times New Roman"/>
                <w:sz w:val="20"/>
              </w:rPr>
            </w:pPr>
          </w:p>
        </w:tc>
        <w:tc>
          <w:tcPr>
            <w:tcW w:w="3120" w:type="dxa"/>
          </w:tcPr>
          <w:p w14:paraId="2E8B21CD" w14:textId="77777777" w:rsidR="00413A9E" w:rsidRDefault="00413A9E">
            <w:pPr>
              <w:pStyle w:val="TableParagraph"/>
              <w:rPr>
                <w:rFonts w:ascii="Times New Roman"/>
                <w:sz w:val="20"/>
              </w:rPr>
            </w:pPr>
          </w:p>
        </w:tc>
      </w:tr>
      <w:tr w:rsidR="00413A9E" w14:paraId="4D3990D2" w14:textId="77777777">
        <w:trPr>
          <w:trHeight w:val="690"/>
        </w:trPr>
        <w:tc>
          <w:tcPr>
            <w:tcW w:w="1745" w:type="dxa"/>
          </w:tcPr>
          <w:p w14:paraId="520ABD71" w14:textId="77777777" w:rsidR="00413A9E" w:rsidRDefault="00413A9E">
            <w:pPr>
              <w:pStyle w:val="TableParagraph"/>
              <w:rPr>
                <w:rFonts w:ascii="Times New Roman"/>
                <w:sz w:val="20"/>
              </w:rPr>
            </w:pPr>
          </w:p>
        </w:tc>
        <w:tc>
          <w:tcPr>
            <w:tcW w:w="1219" w:type="dxa"/>
          </w:tcPr>
          <w:p w14:paraId="01126F1F" w14:textId="77777777" w:rsidR="00413A9E" w:rsidRDefault="00413A9E">
            <w:pPr>
              <w:pStyle w:val="TableParagraph"/>
              <w:rPr>
                <w:rFonts w:ascii="Times New Roman"/>
                <w:sz w:val="20"/>
              </w:rPr>
            </w:pPr>
          </w:p>
        </w:tc>
        <w:tc>
          <w:tcPr>
            <w:tcW w:w="1325" w:type="dxa"/>
          </w:tcPr>
          <w:p w14:paraId="3B3DAE49" w14:textId="77777777" w:rsidR="00413A9E" w:rsidRDefault="00413A9E">
            <w:pPr>
              <w:pStyle w:val="TableParagraph"/>
              <w:rPr>
                <w:rFonts w:ascii="Times New Roman"/>
                <w:sz w:val="20"/>
              </w:rPr>
            </w:pPr>
          </w:p>
        </w:tc>
        <w:tc>
          <w:tcPr>
            <w:tcW w:w="1339" w:type="dxa"/>
          </w:tcPr>
          <w:p w14:paraId="4853FEF0" w14:textId="77777777" w:rsidR="00413A9E" w:rsidRDefault="00413A9E">
            <w:pPr>
              <w:pStyle w:val="TableParagraph"/>
              <w:rPr>
                <w:rFonts w:ascii="Times New Roman"/>
                <w:sz w:val="20"/>
              </w:rPr>
            </w:pPr>
          </w:p>
        </w:tc>
        <w:tc>
          <w:tcPr>
            <w:tcW w:w="3729" w:type="dxa"/>
          </w:tcPr>
          <w:p w14:paraId="59680904" w14:textId="77777777" w:rsidR="00413A9E" w:rsidRDefault="00413A9E">
            <w:pPr>
              <w:pStyle w:val="TableParagraph"/>
              <w:rPr>
                <w:rFonts w:ascii="Times New Roman"/>
                <w:sz w:val="20"/>
              </w:rPr>
            </w:pPr>
          </w:p>
        </w:tc>
        <w:tc>
          <w:tcPr>
            <w:tcW w:w="2551" w:type="dxa"/>
          </w:tcPr>
          <w:p w14:paraId="072EB167" w14:textId="77777777" w:rsidR="00413A9E" w:rsidRDefault="00413A9E">
            <w:pPr>
              <w:pStyle w:val="TableParagraph"/>
              <w:rPr>
                <w:rFonts w:ascii="Times New Roman"/>
                <w:sz w:val="20"/>
              </w:rPr>
            </w:pPr>
          </w:p>
        </w:tc>
        <w:tc>
          <w:tcPr>
            <w:tcW w:w="3120" w:type="dxa"/>
          </w:tcPr>
          <w:p w14:paraId="255872D1" w14:textId="77777777" w:rsidR="00413A9E" w:rsidRDefault="00413A9E">
            <w:pPr>
              <w:pStyle w:val="TableParagraph"/>
              <w:rPr>
                <w:rFonts w:ascii="Times New Roman"/>
                <w:sz w:val="20"/>
              </w:rPr>
            </w:pPr>
          </w:p>
        </w:tc>
      </w:tr>
      <w:tr w:rsidR="00413A9E" w14:paraId="1AD01609" w14:textId="77777777">
        <w:trPr>
          <w:trHeight w:val="690"/>
        </w:trPr>
        <w:tc>
          <w:tcPr>
            <w:tcW w:w="1745" w:type="dxa"/>
          </w:tcPr>
          <w:p w14:paraId="34759A69" w14:textId="77777777" w:rsidR="00413A9E" w:rsidRDefault="00413A9E">
            <w:pPr>
              <w:pStyle w:val="TableParagraph"/>
              <w:rPr>
                <w:rFonts w:ascii="Times New Roman"/>
                <w:sz w:val="20"/>
              </w:rPr>
            </w:pPr>
          </w:p>
        </w:tc>
        <w:tc>
          <w:tcPr>
            <w:tcW w:w="1219" w:type="dxa"/>
          </w:tcPr>
          <w:p w14:paraId="1EB18AFC" w14:textId="77777777" w:rsidR="00413A9E" w:rsidRDefault="00413A9E">
            <w:pPr>
              <w:pStyle w:val="TableParagraph"/>
              <w:rPr>
                <w:rFonts w:ascii="Times New Roman"/>
                <w:sz w:val="20"/>
              </w:rPr>
            </w:pPr>
          </w:p>
        </w:tc>
        <w:tc>
          <w:tcPr>
            <w:tcW w:w="1325" w:type="dxa"/>
          </w:tcPr>
          <w:p w14:paraId="1C2D9B0C" w14:textId="77777777" w:rsidR="00413A9E" w:rsidRDefault="00413A9E">
            <w:pPr>
              <w:pStyle w:val="TableParagraph"/>
              <w:rPr>
                <w:rFonts w:ascii="Times New Roman"/>
                <w:sz w:val="20"/>
              </w:rPr>
            </w:pPr>
          </w:p>
        </w:tc>
        <w:tc>
          <w:tcPr>
            <w:tcW w:w="1339" w:type="dxa"/>
          </w:tcPr>
          <w:p w14:paraId="1CA1E95D" w14:textId="77777777" w:rsidR="00413A9E" w:rsidRDefault="00413A9E">
            <w:pPr>
              <w:pStyle w:val="TableParagraph"/>
              <w:rPr>
                <w:rFonts w:ascii="Times New Roman"/>
                <w:sz w:val="20"/>
              </w:rPr>
            </w:pPr>
          </w:p>
        </w:tc>
        <w:tc>
          <w:tcPr>
            <w:tcW w:w="3729" w:type="dxa"/>
          </w:tcPr>
          <w:p w14:paraId="0A824BA3" w14:textId="77777777" w:rsidR="00413A9E" w:rsidRDefault="00413A9E">
            <w:pPr>
              <w:pStyle w:val="TableParagraph"/>
              <w:rPr>
                <w:rFonts w:ascii="Times New Roman"/>
                <w:sz w:val="20"/>
              </w:rPr>
            </w:pPr>
          </w:p>
        </w:tc>
        <w:tc>
          <w:tcPr>
            <w:tcW w:w="2551" w:type="dxa"/>
          </w:tcPr>
          <w:p w14:paraId="439C5E31" w14:textId="77777777" w:rsidR="00413A9E" w:rsidRDefault="00413A9E">
            <w:pPr>
              <w:pStyle w:val="TableParagraph"/>
              <w:rPr>
                <w:rFonts w:ascii="Times New Roman"/>
                <w:sz w:val="20"/>
              </w:rPr>
            </w:pPr>
          </w:p>
        </w:tc>
        <w:tc>
          <w:tcPr>
            <w:tcW w:w="3120" w:type="dxa"/>
          </w:tcPr>
          <w:p w14:paraId="60D65D8F" w14:textId="77777777" w:rsidR="00413A9E" w:rsidRDefault="00413A9E">
            <w:pPr>
              <w:pStyle w:val="TableParagraph"/>
              <w:rPr>
                <w:rFonts w:ascii="Times New Roman"/>
                <w:sz w:val="20"/>
              </w:rPr>
            </w:pPr>
          </w:p>
        </w:tc>
      </w:tr>
    </w:tbl>
    <w:p w14:paraId="3BEA1E01" w14:textId="77777777" w:rsidR="00413A9E" w:rsidRDefault="00413A9E">
      <w:pPr>
        <w:rPr>
          <w:rFonts w:ascii="Times New Roman"/>
          <w:sz w:val="20"/>
        </w:rPr>
        <w:sectPr w:rsidR="00413A9E">
          <w:pgSz w:w="16840" w:h="11900" w:orient="landscape"/>
          <w:pgMar w:top="1080" w:right="840" w:bottom="980" w:left="600" w:header="744" w:footer="799" w:gutter="0"/>
          <w:cols w:space="720"/>
        </w:sectPr>
      </w:pPr>
    </w:p>
    <w:p w14:paraId="1F8DD1D3" w14:textId="77777777" w:rsidR="00413A9E" w:rsidRDefault="00000000">
      <w:pPr>
        <w:tabs>
          <w:tab w:val="left" w:pos="9203"/>
        </w:tabs>
        <w:spacing w:before="30"/>
        <w:ind w:left="1101"/>
        <w:rPr>
          <w:b/>
          <w:sz w:val="20"/>
        </w:rPr>
      </w:pPr>
      <w:r>
        <w:rPr>
          <w:b/>
          <w:sz w:val="36"/>
        </w:rPr>
        <w:lastRenderedPageBreak/>
        <w:t>Sprinkler</w:t>
      </w:r>
      <w:r>
        <w:rPr>
          <w:b/>
          <w:spacing w:val="-5"/>
          <w:sz w:val="36"/>
        </w:rPr>
        <w:t xml:space="preserve"> </w:t>
      </w:r>
      <w:r>
        <w:rPr>
          <w:b/>
          <w:sz w:val="36"/>
        </w:rPr>
        <w:t>systems</w:t>
      </w:r>
      <w:r>
        <w:rPr>
          <w:b/>
          <w:sz w:val="36"/>
        </w:rPr>
        <w:tab/>
      </w:r>
      <w:r>
        <w:rPr>
          <w:b/>
          <w:sz w:val="20"/>
        </w:rPr>
        <w:t>Record of</w:t>
      </w:r>
      <w:r>
        <w:rPr>
          <w:b/>
          <w:spacing w:val="-1"/>
          <w:sz w:val="20"/>
        </w:rPr>
        <w:t xml:space="preserve"> </w:t>
      </w:r>
      <w:r>
        <w:rPr>
          <w:b/>
          <w:sz w:val="20"/>
        </w:rPr>
        <w:t>service</w:t>
      </w:r>
    </w:p>
    <w:p w14:paraId="1EB74DBE" w14:textId="77777777" w:rsidR="00413A9E" w:rsidRDefault="00413A9E">
      <w:pPr>
        <w:pStyle w:val="BodyText"/>
        <w:spacing w:before="8"/>
        <w:rPr>
          <w:b/>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421"/>
        <w:gridCol w:w="895"/>
        <w:gridCol w:w="897"/>
        <w:gridCol w:w="1019"/>
        <w:gridCol w:w="1019"/>
        <w:gridCol w:w="2968"/>
        <w:gridCol w:w="2550"/>
        <w:gridCol w:w="3119"/>
      </w:tblGrid>
      <w:tr w:rsidR="00413A9E" w14:paraId="5DC5333C" w14:textId="77777777">
        <w:trPr>
          <w:trHeight w:val="1540"/>
        </w:trPr>
        <w:tc>
          <w:tcPr>
            <w:tcW w:w="1135" w:type="dxa"/>
          </w:tcPr>
          <w:p w14:paraId="792E2D70" w14:textId="77777777" w:rsidR="00413A9E" w:rsidRDefault="00413A9E">
            <w:pPr>
              <w:pStyle w:val="TableParagraph"/>
              <w:rPr>
                <w:b/>
                <w:sz w:val="18"/>
              </w:rPr>
            </w:pPr>
          </w:p>
          <w:p w14:paraId="7B922376" w14:textId="77777777" w:rsidR="00413A9E" w:rsidRDefault="00413A9E">
            <w:pPr>
              <w:pStyle w:val="TableParagraph"/>
              <w:rPr>
                <w:b/>
                <w:sz w:val="18"/>
              </w:rPr>
            </w:pPr>
          </w:p>
          <w:p w14:paraId="306756C9" w14:textId="77777777" w:rsidR="00413A9E" w:rsidRDefault="00413A9E">
            <w:pPr>
              <w:pStyle w:val="TableParagraph"/>
              <w:rPr>
                <w:b/>
                <w:sz w:val="18"/>
              </w:rPr>
            </w:pPr>
          </w:p>
          <w:p w14:paraId="07792CAC" w14:textId="77777777" w:rsidR="00413A9E" w:rsidRDefault="00413A9E">
            <w:pPr>
              <w:pStyle w:val="TableParagraph"/>
              <w:rPr>
                <w:b/>
                <w:sz w:val="18"/>
              </w:rPr>
            </w:pPr>
          </w:p>
          <w:p w14:paraId="4EB3792E" w14:textId="77777777" w:rsidR="00413A9E" w:rsidRDefault="00413A9E">
            <w:pPr>
              <w:pStyle w:val="TableParagraph"/>
              <w:rPr>
                <w:b/>
                <w:sz w:val="18"/>
              </w:rPr>
            </w:pPr>
          </w:p>
          <w:p w14:paraId="563CCA7A" w14:textId="77777777" w:rsidR="00413A9E" w:rsidRDefault="00413A9E">
            <w:pPr>
              <w:pStyle w:val="TableParagraph"/>
              <w:spacing w:before="10"/>
              <w:rPr>
                <w:b/>
                <w:sz w:val="25"/>
              </w:rPr>
            </w:pPr>
          </w:p>
          <w:p w14:paraId="75309251" w14:textId="77777777" w:rsidR="00413A9E" w:rsidRDefault="00000000">
            <w:pPr>
              <w:pStyle w:val="TableParagraph"/>
              <w:spacing w:before="1" w:line="187" w:lineRule="exact"/>
              <w:ind w:left="376"/>
              <w:rPr>
                <w:sz w:val="18"/>
              </w:rPr>
            </w:pPr>
            <w:r>
              <w:rPr>
                <w:sz w:val="18"/>
              </w:rPr>
              <w:t>Date</w:t>
            </w:r>
          </w:p>
        </w:tc>
        <w:tc>
          <w:tcPr>
            <w:tcW w:w="1421" w:type="dxa"/>
          </w:tcPr>
          <w:p w14:paraId="636A321F" w14:textId="77777777" w:rsidR="00413A9E" w:rsidRDefault="00413A9E">
            <w:pPr>
              <w:pStyle w:val="TableParagraph"/>
              <w:spacing w:before="9"/>
              <w:rPr>
                <w:b/>
                <w:sz w:val="17"/>
              </w:rPr>
            </w:pPr>
          </w:p>
          <w:p w14:paraId="7C11C379" w14:textId="77777777" w:rsidR="00413A9E" w:rsidRDefault="00000000">
            <w:pPr>
              <w:pStyle w:val="TableParagraph"/>
              <w:spacing w:before="1"/>
              <w:ind w:left="38" w:right="27" w:hanging="2"/>
              <w:jc w:val="center"/>
              <w:rPr>
                <w:sz w:val="18"/>
              </w:rPr>
            </w:pPr>
            <w:r>
              <w:rPr>
                <w:sz w:val="18"/>
              </w:rPr>
              <w:t>Water and air pressure gauges</w:t>
            </w:r>
          </w:p>
          <w:p w14:paraId="5084EE98" w14:textId="77777777" w:rsidR="00413A9E" w:rsidRDefault="00413A9E">
            <w:pPr>
              <w:pStyle w:val="TableParagraph"/>
              <w:rPr>
                <w:b/>
                <w:sz w:val="18"/>
              </w:rPr>
            </w:pPr>
          </w:p>
          <w:p w14:paraId="16C21DF4" w14:textId="77777777" w:rsidR="00413A9E" w:rsidRDefault="00413A9E">
            <w:pPr>
              <w:pStyle w:val="TableParagraph"/>
              <w:spacing w:before="1"/>
              <w:rPr>
                <w:b/>
                <w:sz w:val="26"/>
              </w:rPr>
            </w:pPr>
          </w:p>
          <w:p w14:paraId="3003E039" w14:textId="77777777" w:rsidR="00413A9E" w:rsidRDefault="00000000">
            <w:pPr>
              <w:pStyle w:val="TableParagraph"/>
              <w:spacing w:line="205" w:lineRule="exact"/>
              <w:ind w:left="395" w:right="384"/>
              <w:jc w:val="center"/>
              <w:rPr>
                <w:sz w:val="18"/>
              </w:rPr>
            </w:pPr>
            <w:r>
              <w:rPr>
                <w:sz w:val="18"/>
              </w:rPr>
              <w:t>Correct</w:t>
            </w:r>
          </w:p>
          <w:p w14:paraId="1FBDC898" w14:textId="77777777" w:rsidR="00413A9E" w:rsidRDefault="00000000">
            <w:pPr>
              <w:pStyle w:val="TableParagraph"/>
              <w:spacing w:line="188" w:lineRule="exact"/>
              <w:ind w:left="395" w:right="384"/>
              <w:jc w:val="center"/>
              <w:rPr>
                <w:i/>
                <w:sz w:val="18"/>
              </w:rPr>
            </w:pPr>
            <w:r>
              <w:rPr>
                <w:i/>
                <w:sz w:val="18"/>
              </w:rPr>
              <w:t>Yes/No</w:t>
            </w:r>
          </w:p>
        </w:tc>
        <w:tc>
          <w:tcPr>
            <w:tcW w:w="895" w:type="dxa"/>
          </w:tcPr>
          <w:p w14:paraId="4EC5398C" w14:textId="77777777" w:rsidR="00413A9E" w:rsidRDefault="00000000">
            <w:pPr>
              <w:pStyle w:val="TableParagraph"/>
              <w:ind w:left="119" w:right="111" w:firstLine="3"/>
              <w:jc w:val="center"/>
              <w:rPr>
                <w:sz w:val="18"/>
              </w:rPr>
            </w:pPr>
            <w:r>
              <w:rPr>
                <w:sz w:val="18"/>
              </w:rPr>
              <w:t xml:space="preserve">Water levels </w:t>
            </w:r>
            <w:r>
              <w:rPr>
                <w:spacing w:val="-10"/>
                <w:sz w:val="18"/>
              </w:rPr>
              <w:t xml:space="preserve">in </w:t>
            </w:r>
            <w:r>
              <w:rPr>
                <w:sz w:val="18"/>
              </w:rPr>
              <w:t>system</w:t>
            </w:r>
          </w:p>
          <w:p w14:paraId="7F3D90E3" w14:textId="77777777" w:rsidR="00413A9E" w:rsidRDefault="00413A9E">
            <w:pPr>
              <w:pStyle w:val="TableParagraph"/>
              <w:rPr>
                <w:b/>
                <w:sz w:val="18"/>
              </w:rPr>
            </w:pPr>
          </w:p>
          <w:p w14:paraId="77EC5D48" w14:textId="77777777" w:rsidR="00413A9E" w:rsidRDefault="00413A9E">
            <w:pPr>
              <w:pStyle w:val="TableParagraph"/>
              <w:rPr>
                <w:b/>
                <w:sz w:val="26"/>
              </w:rPr>
            </w:pPr>
          </w:p>
          <w:p w14:paraId="41C38712" w14:textId="77777777" w:rsidR="00413A9E" w:rsidRDefault="00000000">
            <w:pPr>
              <w:pStyle w:val="TableParagraph"/>
              <w:spacing w:line="205" w:lineRule="exact"/>
              <w:ind w:left="131" w:right="122"/>
              <w:jc w:val="center"/>
              <w:rPr>
                <w:sz w:val="18"/>
              </w:rPr>
            </w:pPr>
            <w:r>
              <w:rPr>
                <w:sz w:val="18"/>
              </w:rPr>
              <w:t>Correct</w:t>
            </w:r>
          </w:p>
          <w:p w14:paraId="05219762" w14:textId="77777777" w:rsidR="00413A9E" w:rsidRDefault="00000000">
            <w:pPr>
              <w:pStyle w:val="TableParagraph"/>
              <w:spacing w:line="188" w:lineRule="exact"/>
              <w:ind w:left="131" w:right="122"/>
              <w:jc w:val="center"/>
              <w:rPr>
                <w:i/>
                <w:sz w:val="18"/>
              </w:rPr>
            </w:pPr>
            <w:r>
              <w:rPr>
                <w:i/>
                <w:sz w:val="18"/>
              </w:rPr>
              <w:t>Yes/No</w:t>
            </w:r>
          </w:p>
        </w:tc>
        <w:tc>
          <w:tcPr>
            <w:tcW w:w="897" w:type="dxa"/>
          </w:tcPr>
          <w:p w14:paraId="74B935E8" w14:textId="77777777" w:rsidR="00413A9E" w:rsidRDefault="00000000">
            <w:pPr>
              <w:pStyle w:val="TableParagraph"/>
              <w:ind w:left="216" w:right="196" w:hanging="10"/>
              <w:jc w:val="both"/>
              <w:rPr>
                <w:sz w:val="18"/>
              </w:rPr>
            </w:pPr>
            <w:r>
              <w:rPr>
                <w:sz w:val="18"/>
              </w:rPr>
              <w:t>Water motor alarm</w:t>
            </w:r>
          </w:p>
          <w:p w14:paraId="0056050A" w14:textId="77777777" w:rsidR="00413A9E" w:rsidRDefault="00413A9E">
            <w:pPr>
              <w:pStyle w:val="TableParagraph"/>
              <w:rPr>
                <w:b/>
                <w:sz w:val="18"/>
              </w:rPr>
            </w:pPr>
          </w:p>
          <w:p w14:paraId="7F0BF891" w14:textId="77777777" w:rsidR="00413A9E" w:rsidRDefault="00413A9E">
            <w:pPr>
              <w:pStyle w:val="TableParagraph"/>
              <w:rPr>
                <w:b/>
                <w:sz w:val="26"/>
              </w:rPr>
            </w:pPr>
          </w:p>
          <w:p w14:paraId="094BCBC4" w14:textId="77777777" w:rsidR="00413A9E" w:rsidRDefault="00000000">
            <w:pPr>
              <w:pStyle w:val="TableParagraph"/>
              <w:spacing w:line="205" w:lineRule="exact"/>
              <w:ind w:left="151"/>
              <w:jc w:val="both"/>
              <w:rPr>
                <w:sz w:val="18"/>
              </w:rPr>
            </w:pPr>
            <w:r>
              <w:rPr>
                <w:sz w:val="18"/>
              </w:rPr>
              <w:t>Correct</w:t>
            </w:r>
          </w:p>
          <w:p w14:paraId="3BD4CE15" w14:textId="77777777" w:rsidR="00413A9E" w:rsidRDefault="00000000">
            <w:pPr>
              <w:pStyle w:val="TableParagraph"/>
              <w:spacing w:line="188" w:lineRule="exact"/>
              <w:ind w:left="151"/>
              <w:jc w:val="both"/>
              <w:rPr>
                <w:i/>
                <w:sz w:val="18"/>
              </w:rPr>
            </w:pPr>
            <w:r>
              <w:rPr>
                <w:i/>
                <w:sz w:val="18"/>
              </w:rPr>
              <w:t>Yes/No</w:t>
            </w:r>
          </w:p>
        </w:tc>
        <w:tc>
          <w:tcPr>
            <w:tcW w:w="1019" w:type="dxa"/>
          </w:tcPr>
          <w:p w14:paraId="6DF2D817" w14:textId="77777777" w:rsidR="00413A9E" w:rsidRDefault="00413A9E">
            <w:pPr>
              <w:pStyle w:val="TableParagraph"/>
              <w:spacing w:before="9"/>
              <w:rPr>
                <w:b/>
                <w:sz w:val="17"/>
              </w:rPr>
            </w:pPr>
          </w:p>
          <w:p w14:paraId="1858C9BE" w14:textId="77777777" w:rsidR="00413A9E" w:rsidRDefault="00000000">
            <w:pPr>
              <w:pStyle w:val="TableParagraph"/>
              <w:spacing w:before="1"/>
              <w:ind w:left="82" w:right="73" w:hanging="4"/>
              <w:jc w:val="center"/>
              <w:rPr>
                <w:sz w:val="18"/>
              </w:rPr>
            </w:pPr>
            <w:r>
              <w:rPr>
                <w:sz w:val="18"/>
              </w:rPr>
              <w:t>Automatic pump start</w:t>
            </w:r>
          </w:p>
          <w:p w14:paraId="21403A58" w14:textId="77777777" w:rsidR="00413A9E" w:rsidRDefault="00413A9E">
            <w:pPr>
              <w:pStyle w:val="TableParagraph"/>
              <w:rPr>
                <w:b/>
                <w:sz w:val="18"/>
              </w:rPr>
            </w:pPr>
          </w:p>
          <w:p w14:paraId="380AFDEA" w14:textId="77777777" w:rsidR="00413A9E" w:rsidRDefault="00413A9E">
            <w:pPr>
              <w:pStyle w:val="TableParagraph"/>
              <w:spacing w:before="1"/>
              <w:rPr>
                <w:b/>
                <w:sz w:val="26"/>
              </w:rPr>
            </w:pPr>
          </w:p>
          <w:p w14:paraId="18BBB97A" w14:textId="77777777" w:rsidR="00413A9E" w:rsidRDefault="00000000">
            <w:pPr>
              <w:pStyle w:val="TableParagraph"/>
              <w:spacing w:line="205" w:lineRule="exact"/>
              <w:ind w:left="191" w:right="184"/>
              <w:jc w:val="center"/>
              <w:rPr>
                <w:sz w:val="18"/>
              </w:rPr>
            </w:pPr>
            <w:r>
              <w:rPr>
                <w:sz w:val="18"/>
              </w:rPr>
              <w:t>Correct</w:t>
            </w:r>
          </w:p>
          <w:p w14:paraId="74C72B06" w14:textId="77777777" w:rsidR="00413A9E" w:rsidRDefault="00000000">
            <w:pPr>
              <w:pStyle w:val="TableParagraph"/>
              <w:spacing w:line="188" w:lineRule="exact"/>
              <w:ind w:left="190" w:right="184"/>
              <w:jc w:val="center"/>
              <w:rPr>
                <w:i/>
                <w:sz w:val="18"/>
              </w:rPr>
            </w:pPr>
            <w:r>
              <w:rPr>
                <w:i/>
                <w:sz w:val="18"/>
              </w:rPr>
              <w:t>Yes/No</w:t>
            </w:r>
          </w:p>
        </w:tc>
        <w:tc>
          <w:tcPr>
            <w:tcW w:w="1019" w:type="dxa"/>
          </w:tcPr>
          <w:p w14:paraId="17CA7DBE" w14:textId="77777777" w:rsidR="00413A9E" w:rsidRDefault="00000000">
            <w:pPr>
              <w:pStyle w:val="TableParagraph"/>
              <w:ind w:left="133" w:right="120" w:hanging="3"/>
              <w:jc w:val="center"/>
              <w:rPr>
                <w:sz w:val="18"/>
              </w:rPr>
            </w:pPr>
            <w:r>
              <w:rPr>
                <w:sz w:val="18"/>
              </w:rPr>
              <w:t>Diesel engine restarting</w:t>
            </w:r>
          </w:p>
          <w:p w14:paraId="4E469F8A" w14:textId="77777777" w:rsidR="00413A9E" w:rsidRDefault="00413A9E">
            <w:pPr>
              <w:pStyle w:val="TableParagraph"/>
              <w:rPr>
                <w:b/>
                <w:sz w:val="18"/>
              </w:rPr>
            </w:pPr>
          </w:p>
          <w:p w14:paraId="06634FD9" w14:textId="77777777" w:rsidR="00413A9E" w:rsidRDefault="00413A9E">
            <w:pPr>
              <w:pStyle w:val="TableParagraph"/>
              <w:rPr>
                <w:b/>
                <w:sz w:val="26"/>
              </w:rPr>
            </w:pPr>
          </w:p>
          <w:p w14:paraId="2AFADBB9" w14:textId="77777777" w:rsidR="00413A9E" w:rsidRDefault="00000000">
            <w:pPr>
              <w:pStyle w:val="TableParagraph"/>
              <w:spacing w:line="205" w:lineRule="exact"/>
              <w:ind w:left="192" w:right="183"/>
              <w:jc w:val="center"/>
              <w:rPr>
                <w:sz w:val="18"/>
              </w:rPr>
            </w:pPr>
            <w:r>
              <w:rPr>
                <w:sz w:val="18"/>
              </w:rPr>
              <w:t>Correct</w:t>
            </w:r>
          </w:p>
          <w:p w14:paraId="74CC2245" w14:textId="77777777" w:rsidR="00413A9E" w:rsidRDefault="00000000">
            <w:pPr>
              <w:pStyle w:val="TableParagraph"/>
              <w:spacing w:line="188" w:lineRule="exact"/>
              <w:ind w:left="192" w:right="184"/>
              <w:jc w:val="center"/>
              <w:rPr>
                <w:i/>
                <w:sz w:val="18"/>
              </w:rPr>
            </w:pPr>
            <w:r>
              <w:rPr>
                <w:i/>
                <w:sz w:val="18"/>
              </w:rPr>
              <w:t>Yes/No</w:t>
            </w:r>
          </w:p>
        </w:tc>
        <w:tc>
          <w:tcPr>
            <w:tcW w:w="2968" w:type="dxa"/>
          </w:tcPr>
          <w:p w14:paraId="564B97A4" w14:textId="77777777" w:rsidR="00413A9E" w:rsidRDefault="00413A9E">
            <w:pPr>
              <w:pStyle w:val="TableParagraph"/>
              <w:rPr>
                <w:b/>
                <w:sz w:val="18"/>
              </w:rPr>
            </w:pPr>
          </w:p>
          <w:p w14:paraId="2D05620B" w14:textId="77777777" w:rsidR="00413A9E" w:rsidRDefault="00413A9E">
            <w:pPr>
              <w:pStyle w:val="TableParagraph"/>
              <w:rPr>
                <w:b/>
                <w:sz w:val="18"/>
              </w:rPr>
            </w:pPr>
          </w:p>
          <w:p w14:paraId="428F1650" w14:textId="77777777" w:rsidR="00413A9E" w:rsidRDefault="00413A9E">
            <w:pPr>
              <w:pStyle w:val="TableParagraph"/>
              <w:rPr>
                <w:b/>
                <w:sz w:val="18"/>
              </w:rPr>
            </w:pPr>
          </w:p>
          <w:p w14:paraId="0657DE7F" w14:textId="77777777" w:rsidR="00413A9E" w:rsidRDefault="00413A9E">
            <w:pPr>
              <w:pStyle w:val="TableParagraph"/>
              <w:rPr>
                <w:b/>
                <w:sz w:val="18"/>
              </w:rPr>
            </w:pPr>
          </w:p>
          <w:p w14:paraId="73FF6309" w14:textId="77777777" w:rsidR="00413A9E" w:rsidRDefault="00413A9E">
            <w:pPr>
              <w:pStyle w:val="TableParagraph"/>
              <w:rPr>
                <w:b/>
                <w:sz w:val="18"/>
              </w:rPr>
            </w:pPr>
          </w:p>
          <w:p w14:paraId="27873340" w14:textId="77777777" w:rsidR="00413A9E" w:rsidRDefault="00413A9E">
            <w:pPr>
              <w:pStyle w:val="TableParagraph"/>
              <w:spacing w:before="10"/>
              <w:rPr>
                <w:b/>
                <w:sz w:val="25"/>
              </w:rPr>
            </w:pPr>
          </w:p>
          <w:p w14:paraId="08C5F625" w14:textId="77777777" w:rsidR="00413A9E" w:rsidRDefault="00000000">
            <w:pPr>
              <w:pStyle w:val="TableParagraph"/>
              <w:spacing w:before="1" w:line="187" w:lineRule="exact"/>
              <w:ind w:left="228"/>
              <w:rPr>
                <w:sz w:val="18"/>
              </w:rPr>
            </w:pPr>
            <w:r>
              <w:rPr>
                <w:sz w:val="18"/>
              </w:rPr>
              <w:t>Details of fault and action taken</w:t>
            </w:r>
          </w:p>
        </w:tc>
        <w:tc>
          <w:tcPr>
            <w:tcW w:w="2550" w:type="dxa"/>
          </w:tcPr>
          <w:p w14:paraId="2D809F64" w14:textId="77777777" w:rsidR="00413A9E" w:rsidRDefault="00413A9E">
            <w:pPr>
              <w:pStyle w:val="TableParagraph"/>
              <w:rPr>
                <w:b/>
                <w:sz w:val="18"/>
              </w:rPr>
            </w:pPr>
          </w:p>
          <w:p w14:paraId="3A6F90C7" w14:textId="77777777" w:rsidR="00413A9E" w:rsidRDefault="00413A9E">
            <w:pPr>
              <w:pStyle w:val="TableParagraph"/>
              <w:rPr>
                <w:b/>
                <w:sz w:val="18"/>
              </w:rPr>
            </w:pPr>
          </w:p>
          <w:p w14:paraId="6511E6C7" w14:textId="77777777" w:rsidR="00413A9E" w:rsidRDefault="00413A9E">
            <w:pPr>
              <w:pStyle w:val="TableParagraph"/>
              <w:rPr>
                <w:b/>
                <w:sz w:val="18"/>
              </w:rPr>
            </w:pPr>
          </w:p>
          <w:p w14:paraId="7ACF3AE1" w14:textId="77777777" w:rsidR="00413A9E" w:rsidRDefault="00413A9E">
            <w:pPr>
              <w:pStyle w:val="TableParagraph"/>
              <w:rPr>
                <w:b/>
                <w:sz w:val="18"/>
              </w:rPr>
            </w:pPr>
          </w:p>
          <w:p w14:paraId="7B12BABA" w14:textId="77777777" w:rsidR="00413A9E" w:rsidRDefault="00413A9E">
            <w:pPr>
              <w:pStyle w:val="TableParagraph"/>
              <w:rPr>
                <w:b/>
                <w:sz w:val="18"/>
              </w:rPr>
            </w:pPr>
          </w:p>
          <w:p w14:paraId="18926E7A" w14:textId="77777777" w:rsidR="00413A9E" w:rsidRDefault="00413A9E">
            <w:pPr>
              <w:pStyle w:val="TableParagraph"/>
              <w:spacing w:before="8"/>
              <w:rPr>
                <w:b/>
                <w:sz w:val="25"/>
              </w:rPr>
            </w:pPr>
          </w:p>
          <w:p w14:paraId="44A5105E" w14:textId="77777777" w:rsidR="00413A9E" w:rsidRDefault="00000000">
            <w:pPr>
              <w:pStyle w:val="TableParagraph"/>
              <w:spacing w:line="189" w:lineRule="exact"/>
              <w:ind w:left="178"/>
              <w:rPr>
                <w:i/>
                <w:sz w:val="18"/>
              </w:rPr>
            </w:pPr>
            <w:r>
              <w:rPr>
                <w:sz w:val="18"/>
              </w:rPr>
              <w:t xml:space="preserve">Name of tester </w:t>
            </w:r>
            <w:r>
              <w:rPr>
                <w:i/>
                <w:sz w:val="18"/>
              </w:rPr>
              <w:t>(print name)</w:t>
            </w:r>
          </w:p>
        </w:tc>
        <w:tc>
          <w:tcPr>
            <w:tcW w:w="3119" w:type="dxa"/>
          </w:tcPr>
          <w:p w14:paraId="0B71BC05" w14:textId="77777777" w:rsidR="00413A9E" w:rsidRDefault="00413A9E">
            <w:pPr>
              <w:pStyle w:val="TableParagraph"/>
              <w:rPr>
                <w:b/>
                <w:sz w:val="18"/>
              </w:rPr>
            </w:pPr>
          </w:p>
          <w:p w14:paraId="2546C570" w14:textId="77777777" w:rsidR="00413A9E" w:rsidRDefault="00413A9E">
            <w:pPr>
              <w:pStyle w:val="TableParagraph"/>
              <w:rPr>
                <w:b/>
                <w:sz w:val="18"/>
              </w:rPr>
            </w:pPr>
          </w:p>
          <w:p w14:paraId="27112751" w14:textId="77777777" w:rsidR="00413A9E" w:rsidRDefault="00413A9E">
            <w:pPr>
              <w:pStyle w:val="TableParagraph"/>
              <w:rPr>
                <w:b/>
                <w:sz w:val="18"/>
              </w:rPr>
            </w:pPr>
          </w:p>
          <w:p w14:paraId="581E08CB" w14:textId="77777777" w:rsidR="00413A9E" w:rsidRDefault="00413A9E">
            <w:pPr>
              <w:pStyle w:val="TableParagraph"/>
              <w:rPr>
                <w:b/>
                <w:sz w:val="18"/>
              </w:rPr>
            </w:pPr>
          </w:p>
          <w:p w14:paraId="134440B2" w14:textId="77777777" w:rsidR="00413A9E" w:rsidRDefault="00413A9E">
            <w:pPr>
              <w:pStyle w:val="TableParagraph"/>
              <w:rPr>
                <w:b/>
                <w:sz w:val="18"/>
              </w:rPr>
            </w:pPr>
          </w:p>
          <w:p w14:paraId="3C72A430" w14:textId="77777777" w:rsidR="00413A9E" w:rsidRDefault="00413A9E">
            <w:pPr>
              <w:pStyle w:val="TableParagraph"/>
              <w:spacing w:before="10"/>
              <w:rPr>
                <w:b/>
                <w:sz w:val="25"/>
              </w:rPr>
            </w:pPr>
          </w:p>
          <w:p w14:paraId="15118FC5" w14:textId="77777777" w:rsidR="00413A9E" w:rsidRDefault="00000000">
            <w:pPr>
              <w:pStyle w:val="TableParagraph"/>
              <w:spacing w:before="1" w:line="187" w:lineRule="exact"/>
              <w:ind w:left="1158" w:right="1139"/>
              <w:jc w:val="center"/>
              <w:rPr>
                <w:sz w:val="18"/>
              </w:rPr>
            </w:pPr>
            <w:r>
              <w:rPr>
                <w:sz w:val="18"/>
              </w:rPr>
              <w:t>Signature</w:t>
            </w:r>
          </w:p>
        </w:tc>
      </w:tr>
      <w:tr w:rsidR="00413A9E" w14:paraId="783E9A03" w14:textId="77777777">
        <w:trPr>
          <w:trHeight w:val="830"/>
        </w:trPr>
        <w:tc>
          <w:tcPr>
            <w:tcW w:w="1135" w:type="dxa"/>
          </w:tcPr>
          <w:p w14:paraId="714B6740" w14:textId="77777777" w:rsidR="00413A9E" w:rsidRDefault="00413A9E">
            <w:pPr>
              <w:pStyle w:val="TableParagraph"/>
              <w:rPr>
                <w:rFonts w:ascii="Times New Roman"/>
                <w:sz w:val="18"/>
              </w:rPr>
            </w:pPr>
          </w:p>
        </w:tc>
        <w:tc>
          <w:tcPr>
            <w:tcW w:w="1421" w:type="dxa"/>
          </w:tcPr>
          <w:p w14:paraId="74C4F603" w14:textId="77777777" w:rsidR="00413A9E" w:rsidRDefault="00413A9E">
            <w:pPr>
              <w:pStyle w:val="TableParagraph"/>
              <w:rPr>
                <w:rFonts w:ascii="Times New Roman"/>
                <w:sz w:val="18"/>
              </w:rPr>
            </w:pPr>
          </w:p>
        </w:tc>
        <w:tc>
          <w:tcPr>
            <w:tcW w:w="895" w:type="dxa"/>
          </w:tcPr>
          <w:p w14:paraId="431EC35B" w14:textId="77777777" w:rsidR="00413A9E" w:rsidRDefault="00413A9E">
            <w:pPr>
              <w:pStyle w:val="TableParagraph"/>
              <w:rPr>
                <w:rFonts w:ascii="Times New Roman"/>
                <w:sz w:val="18"/>
              </w:rPr>
            </w:pPr>
          </w:p>
        </w:tc>
        <w:tc>
          <w:tcPr>
            <w:tcW w:w="897" w:type="dxa"/>
          </w:tcPr>
          <w:p w14:paraId="0E39540D" w14:textId="77777777" w:rsidR="00413A9E" w:rsidRDefault="00413A9E">
            <w:pPr>
              <w:pStyle w:val="TableParagraph"/>
              <w:rPr>
                <w:rFonts w:ascii="Times New Roman"/>
                <w:sz w:val="18"/>
              </w:rPr>
            </w:pPr>
          </w:p>
        </w:tc>
        <w:tc>
          <w:tcPr>
            <w:tcW w:w="1019" w:type="dxa"/>
          </w:tcPr>
          <w:p w14:paraId="485A2FF8" w14:textId="77777777" w:rsidR="00413A9E" w:rsidRDefault="00413A9E">
            <w:pPr>
              <w:pStyle w:val="TableParagraph"/>
              <w:rPr>
                <w:rFonts w:ascii="Times New Roman"/>
                <w:sz w:val="18"/>
              </w:rPr>
            </w:pPr>
          </w:p>
        </w:tc>
        <w:tc>
          <w:tcPr>
            <w:tcW w:w="1019" w:type="dxa"/>
          </w:tcPr>
          <w:p w14:paraId="46EF0E3E" w14:textId="77777777" w:rsidR="00413A9E" w:rsidRDefault="00413A9E">
            <w:pPr>
              <w:pStyle w:val="TableParagraph"/>
              <w:rPr>
                <w:rFonts w:ascii="Times New Roman"/>
                <w:sz w:val="18"/>
              </w:rPr>
            </w:pPr>
          </w:p>
        </w:tc>
        <w:tc>
          <w:tcPr>
            <w:tcW w:w="2968" w:type="dxa"/>
          </w:tcPr>
          <w:p w14:paraId="5C022F7F" w14:textId="77777777" w:rsidR="00413A9E" w:rsidRDefault="00413A9E">
            <w:pPr>
              <w:pStyle w:val="TableParagraph"/>
              <w:rPr>
                <w:rFonts w:ascii="Times New Roman"/>
                <w:sz w:val="18"/>
              </w:rPr>
            </w:pPr>
          </w:p>
        </w:tc>
        <w:tc>
          <w:tcPr>
            <w:tcW w:w="2550" w:type="dxa"/>
          </w:tcPr>
          <w:p w14:paraId="5AE50635" w14:textId="77777777" w:rsidR="00413A9E" w:rsidRDefault="00413A9E">
            <w:pPr>
              <w:pStyle w:val="TableParagraph"/>
              <w:rPr>
                <w:rFonts w:ascii="Times New Roman"/>
                <w:sz w:val="18"/>
              </w:rPr>
            </w:pPr>
          </w:p>
        </w:tc>
        <w:tc>
          <w:tcPr>
            <w:tcW w:w="3119" w:type="dxa"/>
          </w:tcPr>
          <w:p w14:paraId="1F2C0EC0" w14:textId="77777777" w:rsidR="00413A9E" w:rsidRDefault="00413A9E">
            <w:pPr>
              <w:pStyle w:val="TableParagraph"/>
              <w:rPr>
                <w:rFonts w:ascii="Times New Roman"/>
                <w:sz w:val="18"/>
              </w:rPr>
            </w:pPr>
          </w:p>
        </w:tc>
      </w:tr>
      <w:tr w:rsidR="00413A9E" w14:paraId="38F9A2AA" w14:textId="77777777">
        <w:trPr>
          <w:trHeight w:val="827"/>
        </w:trPr>
        <w:tc>
          <w:tcPr>
            <w:tcW w:w="1135" w:type="dxa"/>
          </w:tcPr>
          <w:p w14:paraId="14A7631F" w14:textId="77777777" w:rsidR="00413A9E" w:rsidRDefault="00413A9E">
            <w:pPr>
              <w:pStyle w:val="TableParagraph"/>
              <w:rPr>
                <w:rFonts w:ascii="Times New Roman"/>
                <w:sz w:val="18"/>
              </w:rPr>
            </w:pPr>
          </w:p>
        </w:tc>
        <w:tc>
          <w:tcPr>
            <w:tcW w:w="1421" w:type="dxa"/>
          </w:tcPr>
          <w:p w14:paraId="749263D1" w14:textId="77777777" w:rsidR="00413A9E" w:rsidRDefault="00413A9E">
            <w:pPr>
              <w:pStyle w:val="TableParagraph"/>
              <w:rPr>
                <w:rFonts w:ascii="Times New Roman"/>
                <w:sz w:val="18"/>
              </w:rPr>
            </w:pPr>
          </w:p>
        </w:tc>
        <w:tc>
          <w:tcPr>
            <w:tcW w:w="895" w:type="dxa"/>
          </w:tcPr>
          <w:p w14:paraId="2F0C34AD" w14:textId="77777777" w:rsidR="00413A9E" w:rsidRDefault="00413A9E">
            <w:pPr>
              <w:pStyle w:val="TableParagraph"/>
              <w:rPr>
                <w:rFonts w:ascii="Times New Roman"/>
                <w:sz w:val="18"/>
              </w:rPr>
            </w:pPr>
          </w:p>
        </w:tc>
        <w:tc>
          <w:tcPr>
            <w:tcW w:w="897" w:type="dxa"/>
          </w:tcPr>
          <w:p w14:paraId="024D8C1F" w14:textId="77777777" w:rsidR="00413A9E" w:rsidRDefault="00413A9E">
            <w:pPr>
              <w:pStyle w:val="TableParagraph"/>
              <w:rPr>
                <w:rFonts w:ascii="Times New Roman"/>
                <w:sz w:val="18"/>
              </w:rPr>
            </w:pPr>
          </w:p>
        </w:tc>
        <w:tc>
          <w:tcPr>
            <w:tcW w:w="1019" w:type="dxa"/>
          </w:tcPr>
          <w:p w14:paraId="7405285F" w14:textId="77777777" w:rsidR="00413A9E" w:rsidRDefault="00413A9E">
            <w:pPr>
              <w:pStyle w:val="TableParagraph"/>
              <w:rPr>
                <w:rFonts w:ascii="Times New Roman"/>
                <w:sz w:val="18"/>
              </w:rPr>
            </w:pPr>
          </w:p>
        </w:tc>
        <w:tc>
          <w:tcPr>
            <w:tcW w:w="1019" w:type="dxa"/>
          </w:tcPr>
          <w:p w14:paraId="04EABDAD" w14:textId="77777777" w:rsidR="00413A9E" w:rsidRDefault="00413A9E">
            <w:pPr>
              <w:pStyle w:val="TableParagraph"/>
              <w:rPr>
                <w:rFonts w:ascii="Times New Roman"/>
                <w:sz w:val="18"/>
              </w:rPr>
            </w:pPr>
          </w:p>
        </w:tc>
        <w:tc>
          <w:tcPr>
            <w:tcW w:w="2968" w:type="dxa"/>
          </w:tcPr>
          <w:p w14:paraId="3C7B5550" w14:textId="77777777" w:rsidR="00413A9E" w:rsidRDefault="00413A9E">
            <w:pPr>
              <w:pStyle w:val="TableParagraph"/>
              <w:rPr>
                <w:rFonts w:ascii="Times New Roman"/>
                <w:sz w:val="18"/>
              </w:rPr>
            </w:pPr>
          </w:p>
        </w:tc>
        <w:tc>
          <w:tcPr>
            <w:tcW w:w="2550" w:type="dxa"/>
          </w:tcPr>
          <w:p w14:paraId="6284B221" w14:textId="77777777" w:rsidR="00413A9E" w:rsidRDefault="00413A9E">
            <w:pPr>
              <w:pStyle w:val="TableParagraph"/>
              <w:rPr>
                <w:rFonts w:ascii="Times New Roman"/>
                <w:sz w:val="18"/>
              </w:rPr>
            </w:pPr>
          </w:p>
        </w:tc>
        <w:tc>
          <w:tcPr>
            <w:tcW w:w="3119" w:type="dxa"/>
          </w:tcPr>
          <w:p w14:paraId="17B2948D" w14:textId="77777777" w:rsidR="00413A9E" w:rsidRDefault="00413A9E">
            <w:pPr>
              <w:pStyle w:val="TableParagraph"/>
              <w:rPr>
                <w:rFonts w:ascii="Times New Roman"/>
                <w:sz w:val="18"/>
              </w:rPr>
            </w:pPr>
          </w:p>
        </w:tc>
      </w:tr>
      <w:tr w:rsidR="00413A9E" w14:paraId="12307CF7" w14:textId="77777777">
        <w:trPr>
          <w:trHeight w:val="827"/>
        </w:trPr>
        <w:tc>
          <w:tcPr>
            <w:tcW w:w="1135" w:type="dxa"/>
          </w:tcPr>
          <w:p w14:paraId="5BE22B7F" w14:textId="77777777" w:rsidR="00413A9E" w:rsidRDefault="00413A9E">
            <w:pPr>
              <w:pStyle w:val="TableParagraph"/>
              <w:rPr>
                <w:rFonts w:ascii="Times New Roman"/>
                <w:sz w:val="18"/>
              </w:rPr>
            </w:pPr>
          </w:p>
        </w:tc>
        <w:tc>
          <w:tcPr>
            <w:tcW w:w="1421" w:type="dxa"/>
          </w:tcPr>
          <w:p w14:paraId="0EAB9BE1" w14:textId="77777777" w:rsidR="00413A9E" w:rsidRDefault="00413A9E">
            <w:pPr>
              <w:pStyle w:val="TableParagraph"/>
              <w:rPr>
                <w:rFonts w:ascii="Times New Roman"/>
                <w:sz w:val="18"/>
              </w:rPr>
            </w:pPr>
          </w:p>
        </w:tc>
        <w:tc>
          <w:tcPr>
            <w:tcW w:w="895" w:type="dxa"/>
          </w:tcPr>
          <w:p w14:paraId="6887BA10" w14:textId="77777777" w:rsidR="00413A9E" w:rsidRDefault="00413A9E">
            <w:pPr>
              <w:pStyle w:val="TableParagraph"/>
              <w:rPr>
                <w:rFonts w:ascii="Times New Roman"/>
                <w:sz w:val="18"/>
              </w:rPr>
            </w:pPr>
          </w:p>
        </w:tc>
        <w:tc>
          <w:tcPr>
            <w:tcW w:w="897" w:type="dxa"/>
          </w:tcPr>
          <w:p w14:paraId="39F9E1E9" w14:textId="77777777" w:rsidR="00413A9E" w:rsidRDefault="00413A9E">
            <w:pPr>
              <w:pStyle w:val="TableParagraph"/>
              <w:rPr>
                <w:rFonts w:ascii="Times New Roman"/>
                <w:sz w:val="18"/>
              </w:rPr>
            </w:pPr>
          </w:p>
        </w:tc>
        <w:tc>
          <w:tcPr>
            <w:tcW w:w="1019" w:type="dxa"/>
          </w:tcPr>
          <w:p w14:paraId="425C8947" w14:textId="77777777" w:rsidR="00413A9E" w:rsidRDefault="00413A9E">
            <w:pPr>
              <w:pStyle w:val="TableParagraph"/>
              <w:rPr>
                <w:rFonts w:ascii="Times New Roman"/>
                <w:sz w:val="18"/>
              </w:rPr>
            </w:pPr>
          </w:p>
        </w:tc>
        <w:tc>
          <w:tcPr>
            <w:tcW w:w="1019" w:type="dxa"/>
          </w:tcPr>
          <w:p w14:paraId="730B3644" w14:textId="77777777" w:rsidR="00413A9E" w:rsidRDefault="00413A9E">
            <w:pPr>
              <w:pStyle w:val="TableParagraph"/>
              <w:rPr>
                <w:rFonts w:ascii="Times New Roman"/>
                <w:sz w:val="18"/>
              </w:rPr>
            </w:pPr>
          </w:p>
        </w:tc>
        <w:tc>
          <w:tcPr>
            <w:tcW w:w="2968" w:type="dxa"/>
          </w:tcPr>
          <w:p w14:paraId="102DC7DE" w14:textId="77777777" w:rsidR="00413A9E" w:rsidRDefault="00413A9E">
            <w:pPr>
              <w:pStyle w:val="TableParagraph"/>
              <w:rPr>
                <w:rFonts w:ascii="Times New Roman"/>
                <w:sz w:val="18"/>
              </w:rPr>
            </w:pPr>
          </w:p>
        </w:tc>
        <w:tc>
          <w:tcPr>
            <w:tcW w:w="2550" w:type="dxa"/>
          </w:tcPr>
          <w:p w14:paraId="4759382F" w14:textId="77777777" w:rsidR="00413A9E" w:rsidRDefault="00413A9E">
            <w:pPr>
              <w:pStyle w:val="TableParagraph"/>
              <w:rPr>
                <w:rFonts w:ascii="Times New Roman"/>
                <w:sz w:val="18"/>
              </w:rPr>
            </w:pPr>
          </w:p>
        </w:tc>
        <w:tc>
          <w:tcPr>
            <w:tcW w:w="3119" w:type="dxa"/>
          </w:tcPr>
          <w:p w14:paraId="44CD472E" w14:textId="77777777" w:rsidR="00413A9E" w:rsidRDefault="00413A9E">
            <w:pPr>
              <w:pStyle w:val="TableParagraph"/>
              <w:rPr>
                <w:rFonts w:ascii="Times New Roman"/>
                <w:sz w:val="18"/>
              </w:rPr>
            </w:pPr>
          </w:p>
        </w:tc>
      </w:tr>
      <w:tr w:rsidR="00413A9E" w14:paraId="58CED06F" w14:textId="77777777">
        <w:trPr>
          <w:trHeight w:val="827"/>
        </w:trPr>
        <w:tc>
          <w:tcPr>
            <w:tcW w:w="1135" w:type="dxa"/>
          </w:tcPr>
          <w:p w14:paraId="6936CD9E" w14:textId="77777777" w:rsidR="00413A9E" w:rsidRDefault="00413A9E">
            <w:pPr>
              <w:pStyle w:val="TableParagraph"/>
              <w:rPr>
                <w:rFonts w:ascii="Times New Roman"/>
                <w:sz w:val="18"/>
              </w:rPr>
            </w:pPr>
          </w:p>
        </w:tc>
        <w:tc>
          <w:tcPr>
            <w:tcW w:w="1421" w:type="dxa"/>
          </w:tcPr>
          <w:p w14:paraId="767B27F2" w14:textId="77777777" w:rsidR="00413A9E" w:rsidRDefault="00413A9E">
            <w:pPr>
              <w:pStyle w:val="TableParagraph"/>
              <w:rPr>
                <w:rFonts w:ascii="Times New Roman"/>
                <w:sz w:val="18"/>
              </w:rPr>
            </w:pPr>
          </w:p>
        </w:tc>
        <w:tc>
          <w:tcPr>
            <w:tcW w:w="895" w:type="dxa"/>
          </w:tcPr>
          <w:p w14:paraId="6DB87149" w14:textId="77777777" w:rsidR="00413A9E" w:rsidRDefault="00413A9E">
            <w:pPr>
              <w:pStyle w:val="TableParagraph"/>
              <w:rPr>
                <w:rFonts w:ascii="Times New Roman"/>
                <w:sz w:val="18"/>
              </w:rPr>
            </w:pPr>
          </w:p>
        </w:tc>
        <w:tc>
          <w:tcPr>
            <w:tcW w:w="897" w:type="dxa"/>
          </w:tcPr>
          <w:p w14:paraId="57DEFFD2" w14:textId="77777777" w:rsidR="00413A9E" w:rsidRDefault="00413A9E">
            <w:pPr>
              <w:pStyle w:val="TableParagraph"/>
              <w:rPr>
                <w:rFonts w:ascii="Times New Roman"/>
                <w:sz w:val="18"/>
              </w:rPr>
            </w:pPr>
          </w:p>
        </w:tc>
        <w:tc>
          <w:tcPr>
            <w:tcW w:w="1019" w:type="dxa"/>
          </w:tcPr>
          <w:p w14:paraId="2108F056" w14:textId="77777777" w:rsidR="00413A9E" w:rsidRDefault="00413A9E">
            <w:pPr>
              <w:pStyle w:val="TableParagraph"/>
              <w:rPr>
                <w:rFonts w:ascii="Times New Roman"/>
                <w:sz w:val="18"/>
              </w:rPr>
            </w:pPr>
          </w:p>
        </w:tc>
        <w:tc>
          <w:tcPr>
            <w:tcW w:w="1019" w:type="dxa"/>
          </w:tcPr>
          <w:p w14:paraId="6EF8CCEF" w14:textId="77777777" w:rsidR="00413A9E" w:rsidRDefault="00413A9E">
            <w:pPr>
              <w:pStyle w:val="TableParagraph"/>
              <w:rPr>
                <w:rFonts w:ascii="Times New Roman"/>
                <w:sz w:val="18"/>
              </w:rPr>
            </w:pPr>
          </w:p>
        </w:tc>
        <w:tc>
          <w:tcPr>
            <w:tcW w:w="2968" w:type="dxa"/>
          </w:tcPr>
          <w:p w14:paraId="59DAE7C8" w14:textId="77777777" w:rsidR="00413A9E" w:rsidRDefault="00413A9E">
            <w:pPr>
              <w:pStyle w:val="TableParagraph"/>
              <w:rPr>
                <w:rFonts w:ascii="Times New Roman"/>
                <w:sz w:val="18"/>
              </w:rPr>
            </w:pPr>
          </w:p>
        </w:tc>
        <w:tc>
          <w:tcPr>
            <w:tcW w:w="2550" w:type="dxa"/>
          </w:tcPr>
          <w:p w14:paraId="3DFAC058" w14:textId="77777777" w:rsidR="00413A9E" w:rsidRDefault="00413A9E">
            <w:pPr>
              <w:pStyle w:val="TableParagraph"/>
              <w:rPr>
                <w:rFonts w:ascii="Times New Roman"/>
                <w:sz w:val="18"/>
              </w:rPr>
            </w:pPr>
          </w:p>
        </w:tc>
        <w:tc>
          <w:tcPr>
            <w:tcW w:w="3119" w:type="dxa"/>
          </w:tcPr>
          <w:p w14:paraId="57B1BDE5" w14:textId="77777777" w:rsidR="00413A9E" w:rsidRDefault="00413A9E">
            <w:pPr>
              <w:pStyle w:val="TableParagraph"/>
              <w:rPr>
                <w:rFonts w:ascii="Times New Roman"/>
                <w:sz w:val="18"/>
              </w:rPr>
            </w:pPr>
          </w:p>
        </w:tc>
      </w:tr>
      <w:tr w:rsidR="00413A9E" w14:paraId="5FDB29D2" w14:textId="77777777">
        <w:trPr>
          <w:trHeight w:val="827"/>
        </w:trPr>
        <w:tc>
          <w:tcPr>
            <w:tcW w:w="1135" w:type="dxa"/>
          </w:tcPr>
          <w:p w14:paraId="111F0ECA" w14:textId="77777777" w:rsidR="00413A9E" w:rsidRDefault="00413A9E">
            <w:pPr>
              <w:pStyle w:val="TableParagraph"/>
              <w:rPr>
                <w:rFonts w:ascii="Times New Roman"/>
                <w:sz w:val="18"/>
              </w:rPr>
            </w:pPr>
          </w:p>
        </w:tc>
        <w:tc>
          <w:tcPr>
            <w:tcW w:w="1421" w:type="dxa"/>
          </w:tcPr>
          <w:p w14:paraId="6F871467" w14:textId="77777777" w:rsidR="00413A9E" w:rsidRDefault="00413A9E">
            <w:pPr>
              <w:pStyle w:val="TableParagraph"/>
              <w:rPr>
                <w:rFonts w:ascii="Times New Roman"/>
                <w:sz w:val="18"/>
              </w:rPr>
            </w:pPr>
          </w:p>
        </w:tc>
        <w:tc>
          <w:tcPr>
            <w:tcW w:w="895" w:type="dxa"/>
          </w:tcPr>
          <w:p w14:paraId="2C269606" w14:textId="77777777" w:rsidR="00413A9E" w:rsidRDefault="00413A9E">
            <w:pPr>
              <w:pStyle w:val="TableParagraph"/>
              <w:rPr>
                <w:rFonts w:ascii="Times New Roman"/>
                <w:sz w:val="18"/>
              </w:rPr>
            </w:pPr>
          </w:p>
        </w:tc>
        <w:tc>
          <w:tcPr>
            <w:tcW w:w="897" w:type="dxa"/>
          </w:tcPr>
          <w:p w14:paraId="5F563F84" w14:textId="77777777" w:rsidR="00413A9E" w:rsidRDefault="00413A9E">
            <w:pPr>
              <w:pStyle w:val="TableParagraph"/>
              <w:rPr>
                <w:rFonts w:ascii="Times New Roman"/>
                <w:sz w:val="18"/>
              </w:rPr>
            </w:pPr>
          </w:p>
        </w:tc>
        <w:tc>
          <w:tcPr>
            <w:tcW w:w="1019" w:type="dxa"/>
          </w:tcPr>
          <w:p w14:paraId="0ACF94E8" w14:textId="77777777" w:rsidR="00413A9E" w:rsidRDefault="00413A9E">
            <w:pPr>
              <w:pStyle w:val="TableParagraph"/>
              <w:rPr>
                <w:rFonts w:ascii="Times New Roman"/>
                <w:sz w:val="18"/>
              </w:rPr>
            </w:pPr>
          </w:p>
        </w:tc>
        <w:tc>
          <w:tcPr>
            <w:tcW w:w="1019" w:type="dxa"/>
          </w:tcPr>
          <w:p w14:paraId="5890359D" w14:textId="77777777" w:rsidR="00413A9E" w:rsidRDefault="00413A9E">
            <w:pPr>
              <w:pStyle w:val="TableParagraph"/>
              <w:rPr>
                <w:rFonts w:ascii="Times New Roman"/>
                <w:sz w:val="18"/>
              </w:rPr>
            </w:pPr>
          </w:p>
        </w:tc>
        <w:tc>
          <w:tcPr>
            <w:tcW w:w="2968" w:type="dxa"/>
          </w:tcPr>
          <w:p w14:paraId="2F659DC1" w14:textId="77777777" w:rsidR="00413A9E" w:rsidRDefault="00413A9E">
            <w:pPr>
              <w:pStyle w:val="TableParagraph"/>
              <w:rPr>
                <w:rFonts w:ascii="Times New Roman"/>
                <w:sz w:val="18"/>
              </w:rPr>
            </w:pPr>
          </w:p>
        </w:tc>
        <w:tc>
          <w:tcPr>
            <w:tcW w:w="2550" w:type="dxa"/>
          </w:tcPr>
          <w:p w14:paraId="6861C728" w14:textId="77777777" w:rsidR="00413A9E" w:rsidRDefault="00413A9E">
            <w:pPr>
              <w:pStyle w:val="TableParagraph"/>
              <w:rPr>
                <w:rFonts w:ascii="Times New Roman"/>
                <w:sz w:val="18"/>
              </w:rPr>
            </w:pPr>
          </w:p>
        </w:tc>
        <w:tc>
          <w:tcPr>
            <w:tcW w:w="3119" w:type="dxa"/>
          </w:tcPr>
          <w:p w14:paraId="0A2245C4" w14:textId="77777777" w:rsidR="00413A9E" w:rsidRDefault="00413A9E">
            <w:pPr>
              <w:pStyle w:val="TableParagraph"/>
              <w:rPr>
                <w:rFonts w:ascii="Times New Roman"/>
                <w:sz w:val="18"/>
              </w:rPr>
            </w:pPr>
          </w:p>
        </w:tc>
      </w:tr>
      <w:tr w:rsidR="00413A9E" w14:paraId="1B3546A2" w14:textId="77777777">
        <w:trPr>
          <w:trHeight w:val="827"/>
        </w:trPr>
        <w:tc>
          <w:tcPr>
            <w:tcW w:w="1135" w:type="dxa"/>
          </w:tcPr>
          <w:p w14:paraId="75E05146" w14:textId="77777777" w:rsidR="00413A9E" w:rsidRDefault="00413A9E">
            <w:pPr>
              <w:pStyle w:val="TableParagraph"/>
              <w:rPr>
                <w:rFonts w:ascii="Times New Roman"/>
                <w:sz w:val="18"/>
              </w:rPr>
            </w:pPr>
          </w:p>
        </w:tc>
        <w:tc>
          <w:tcPr>
            <w:tcW w:w="1421" w:type="dxa"/>
          </w:tcPr>
          <w:p w14:paraId="399AF187" w14:textId="77777777" w:rsidR="00413A9E" w:rsidRDefault="00413A9E">
            <w:pPr>
              <w:pStyle w:val="TableParagraph"/>
              <w:rPr>
                <w:rFonts w:ascii="Times New Roman"/>
                <w:sz w:val="18"/>
              </w:rPr>
            </w:pPr>
          </w:p>
        </w:tc>
        <w:tc>
          <w:tcPr>
            <w:tcW w:w="895" w:type="dxa"/>
          </w:tcPr>
          <w:p w14:paraId="08308EB4" w14:textId="77777777" w:rsidR="00413A9E" w:rsidRDefault="00413A9E">
            <w:pPr>
              <w:pStyle w:val="TableParagraph"/>
              <w:rPr>
                <w:rFonts w:ascii="Times New Roman"/>
                <w:sz w:val="18"/>
              </w:rPr>
            </w:pPr>
          </w:p>
        </w:tc>
        <w:tc>
          <w:tcPr>
            <w:tcW w:w="897" w:type="dxa"/>
          </w:tcPr>
          <w:p w14:paraId="49DF4DE1" w14:textId="77777777" w:rsidR="00413A9E" w:rsidRDefault="00413A9E">
            <w:pPr>
              <w:pStyle w:val="TableParagraph"/>
              <w:rPr>
                <w:rFonts w:ascii="Times New Roman"/>
                <w:sz w:val="18"/>
              </w:rPr>
            </w:pPr>
          </w:p>
        </w:tc>
        <w:tc>
          <w:tcPr>
            <w:tcW w:w="1019" w:type="dxa"/>
          </w:tcPr>
          <w:p w14:paraId="16BB9D50" w14:textId="77777777" w:rsidR="00413A9E" w:rsidRDefault="00413A9E">
            <w:pPr>
              <w:pStyle w:val="TableParagraph"/>
              <w:rPr>
                <w:rFonts w:ascii="Times New Roman"/>
                <w:sz w:val="18"/>
              </w:rPr>
            </w:pPr>
          </w:p>
        </w:tc>
        <w:tc>
          <w:tcPr>
            <w:tcW w:w="1019" w:type="dxa"/>
          </w:tcPr>
          <w:p w14:paraId="368EC11B" w14:textId="77777777" w:rsidR="00413A9E" w:rsidRDefault="00413A9E">
            <w:pPr>
              <w:pStyle w:val="TableParagraph"/>
              <w:rPr>
                <w:rFonts w:ascii="Times New Roman"/>
                <w:sz w:val="18"/>
              </w:rPr>
            </w:pPr>
          </w:p>
        </w:tc>
        <w:tc>
          <w:tcPr>
            <w:tcW w:w="2968" w:type="dxa"/>
          </w:tcPr>
          <w:p w14:paraId="1D9307BF" w14:textId="77777777" w:rsidR="00413A9E" w:rsidRDefault="00413A9E">
            <w:pPr>
              <w:pStyle w:val="TableParagraph"/>
              <w:rPr>
                <w:rFonts w:ascii="Times New Roman"/>
                <w:sz w:val="18"/>
              </w:rPr>
            </w:pPr>
          </w:p>
        </w:tc>
        <w:tc>
          <w:tcPr>
            <w:tcW w:w="2550" w:type="dxa"/>
          </w:tcPr>
          <w:p w14:paraId="2C9CE32F" w14:textId="77777777" w:rsidR="00413A9E" w:rsidRDefault="00413A9E">
            <w:pPr>
              <w:pStyle w:val="TableParagraph"/>
              <w:rPr>
                <w:rFonts w:ascii="Times New Roman"/>
                <w:sz w:val="18"/>
              </w:rPr>
            </w:pPr>
          </w:p>
        </w:tc>
        <w:tc>
          <w:tcPr>
            <w:tcW w:w="3119" w:type="dxa"/>
          </w:tcPr>
          <w:p w14:paraId="19C44FC7" w14:textId="77777777" w:rsidR="00413A9E" w:rsidRDefault="00413A9E">
            <w:pPr>
              <w:pStyle w:val="TableParagraph"/>
              <w:rPr>
                <w:rFonts w:ascii="Times New Roman"/>
                <w:sz w:val="18"/>
              </w:rPr>
            </w:pPr>
          </w:p>
        </w:tc>
      </w:tr>
      <w:tr w:rsidR="00413A9E" w14:paraId="499B8FEC" w14:textId="77777777">
        <w:trPr>
          <w:trHeight w:val="827"/>
        </w:trPr>
        <w:tc>
          <w:tcPr>
            <w:tcW w:w="1135" w:type="dxa"/>
          </w:tcPr>
          <w:p w14:paraId="65E37750" w14:textId="77777777" w:rsidR="00413A9E" w:rsidRDefault="00413A9E">
            <w:pPr>
              <w:pStyle w:val="TableParagraph"/>
              <w:rPr>
                <w:rFonts w:ascii="Times New Roman"/>
                <w:sz w:val="18"/>
              </w:rPr>
            </w:pPr>
          </w:p>
        </w:tc>
        <w:tc>
          <w:tcPr>
            <w:tcW w:w="1421" w:type="dxa"/>
          </w:tcPr>
          <w:p w14:paraId="62651652" w14:textId="77777777" w:rsidR="00413A9E" w:rsidRDefault="00413A9E">
            <w:pPr>
              <w:pStyle w:val="TableParagraph"/>
              <w:rPr>
                <w:rFonts w:ascii="Times New Roman"/>
                <w:sz w:val="18"/>
              </w:rPr>
            </w:pPr>
          </w:p>
        </w:tc>
        <w:tc>
          <w:tcPr>
            <w:tcW w:w="895" w:type="dxa"/>
          </w:tcPr>
          <w:p w14:paraId="5B1634F5" w14:textId="77777777" w:rsidR="00413A9E" w:rsidRDefault="00413A9E">
            <w:pPr>
              <w:pStyle w:val="TableParagraph"/>
              <w:rPr>
                <w:rFonts w:ascii="Times New Roman"/>
                <w:sz w:val="18"/>
              </w:rPr>
            </w:pPr>
          </w:p>
        </w:tc>
        <w:tc>
          <w:tcPr>
            <w:tcW w:w="897" w:type="dxa"/>
          </w:tcPr>
          <w:p w14:paraId="7DFA8DCA" w14:textId="77777777" w:rsidR="00413A9E" w:rsidRDefault="00413A9E">
            <w:pPr>
              <w:pStyle w:val="TableParagraph"/>
              <w:rPr>
                <w:rFonts w:ascii="Times New Roman"/>
                <w:sz w:val="18"/>
              </w:rPr>
            </w:pPr>
          </w:p>
        </w:tc>
        <w:tc>
          <w:tcPr>
            <w:tcW w:w="1019" w:type="dxa"/>
          </w:tcPr>
          <w:p w14:paraId="101E8914" w14:textId="77777777" w:rsidR="00413A9E" w:rsidRDefault="00413A9E">
            <w:pPr>
              <w:pStyle w:val="TableParagraph"/>
              <w:rPr>
                <w:rFonts w:ascii="Times New Roman"/>
                <w:sz w:val="18"/>
              </w:rPr>
            </w:pPr>
          </w:p>
        </w:tc>
        <w:tc>
          <w:tcPr>
            <w:tcW w:w="1019" w:type="dxa"/>
          </w:tcPr>
          <w:p w14:paraId="7E7D8021" w14:textId="77777777" w:rsidR="00413A9E" w:rsidRDefault="00413A9E">
            <w:pPr>
              <w:pStyle w:val="TableParagraph"/>
              <w:rPr>
                <w:rFonts w:ascii="Times New Roman"/>
                <w:sz w:val="18"/>
              </w:rPr>
            </w:pPr>
          </w:p>
        </w:tc>
        <w:tc>
          <w:tcPr>
            <w:tcW w:w="2968" w:type="dxa"/>
          </w:tcPr>
          <w:p w14:paraId="2FA97736" w14:textId="77777777" w:rsidR="00413A9E" w:rsidRDefault="00413A9E">
            <w:pPr>
              <w:pStyle w:val="TableParagraph"/>
              <w:rPr>
                <w:rFonts w:ascii="Times New Roman"/>
                <w:sz w:val="18"/>
              </w:rPr>
            </w:pPr>
          </w:p>
        </w:tc>
        <w:tc>
          <w:tcPr>
            <w:tcW w:w="2550" w:type="dxa"/>
          </w:tcPr>
          <w:p w14:paraId="134F2AF6" w14:textId="77777777" w:rsidR="00413A9E" w:rsidRDefault="00413A9E">
            <w:pPr>
              <w:pStyle w:val="TableParagraph"/>
              <w:rPr>
                <w:rFonts w:ascii="Times New Roman"/>
                <w:sz w:val="18"/>
              </w:rPr>
            </w:pPr>
          </w:p>
        </w:tc>
        <w:tc>
          <w:tcPr>
            <w:tcW w:w="3119" w:type="dxa"/>
          </w:tcPr>
          <w:p w14:paraId="5F2FD8C3" w14:textId="77777777" w:rsidR="00413A9E" w:rsidRDefault="00413A9E">
            <w:pPr>
              <w:pStyle w:val="TableParagraph"/>
              <w:rPr>
                <w:rFonts w:ascii="Times New Roman"/>
                <w:sz w:val="18"/>
              </w:rPr>
            </w:pPr>
          </w:p>
        </w:tc>
      </w:tr>
      <w:tr w:rsidR="00413A9E" w14:paraId="699119B6" w14:textId="77777777">
        <w:trPr>
          <w:trHeight w:val="830"/>
        </w:trPr>
        <w:tc>
          <w:tcPr>
            <w:tcW w:w="1135" w:type="dxa"/>
          </w:tcPr>
          <w:p w14:paraId="6FED3DD4" w14:textId="77777777" w:rsidR="00413A9E" w:rsidRDefault="00413A9E">
            <w:pPr>
              <w:pStyle w:val="TableParagraph"/>
              <w:rPr>
                <w:rFonts w:ascii="Times New Roman"/>
                <w:sz w:val="18"/>
              </w:rPr>
            </w:pPr>
          </w:p>
        </w:tc>
        <w:tc>
          <w:tcPr>
            <w:tcW w:w="1421" w:type="dxa"/>
          </w:tcPr>
          <w:p w14:paraId="7B69D9D6" w14:textId="77777777" w:rsidR="00413A9E" w:rsidRDefault="00413A9E">
            <w:pPr>
              <w:pStyle w:val="TableParagraph"/>
              <w:rPr>
                <w:rFonts w:ascii="Times New Roman"/>
                <w:sz w:val="18"/>
              </w:rPr>
            </w:pPr>
          </w:p>
        </w:tc>
        <w:tc>
          <w:tcPr>
            <w:tcW w:w="895" w:type="dxa"/>
          </w:tcPr>
          <w:p w14:paraId="26D6CF45" w14:textId="77777777" w:rsidR="00413A9E" w:rsidRDefault="00413A9E">
            <w:pPr>
              <w:pStyle w:val="TableParagraph"/>
              <w:rPr>
                <w:rFonts w:ascii="Times New Roman"/>
                <w:sz w:val="18"/>
              </w:rPr>
            </w:pPr>
          </w:p>
        </w:tc>
        <w:tc>
          <w:tcPr>
            <w:tcW w:w="897" w:type="dxa"/>
          </w:tcPr>
          <w:p w14:paraId="19DA4C88" w14:textId="77777777" w:rsidR="00413A9E" w:rsidRDefault="00413A9E">
            <w:pPr>
              <w:pStyle w:val="TableParagraph"/>
              <w:rPr>
                <w:rFonts w:ascii="Times New Roman"/>
                <w:sz w:val="18"/>
              </w:rPr>
            </w:pPr>
          </w:p>
        </w:tc>
        <w:tc>
          <w:tcPr>
            <w:tcW w:w="1019" w:type="dxa"/>
          </w:tcPr>
          <w:p w14:paraId="66B6B54D" w14:textId="77777777" w:rsidR="00413A9E" w:rsidRDefault="00413A9E">
            <w:pPr>
              <w:pStyle w:val="TableParagraph"/>
              <w:rPr>
                <w:rFonts w:ascii="Times New Roman"/>
                <w:sz w:val="18"/>
              </w:rPr>
            </w:pPr>
          </w:p>
        </w:tc>
        <w:tc>
          <w:tcPr>
            <w:tcW w:w="1019" w:type="dxa"/>
          </w:tcPr>
          <w:p w14:paraId="0A563826" w14:textId="77777777" w:rsidR="00413A9E" w:rsidRDefault="00413A9E">
            <w:pPr>
              <w:pStyle w:val="TableParagraph"/>
              <w:rPr>
                <w:rFonts w:ascii="Times New Roman"/>
                <w:sz w:val="18"/>
              </w:rPr>
            </w:pPr>
          </w:p>
        </w:tc>
        <w:tc>
          <w:tcPr>
            <w:tcW w:w="2968" w:type="dxa"/>
          </w:tcPr>
          <w:p w14:paraId="28B4AFDF" w14:textId="77777777" w:rsidR="00413A9E" w:rsidRDefault="00413A9E">
            <w:pPr>
              <w:pStyle w:val="TableParagraph"/>
              <w:rPr>
                <w:rFonts w:ascii="Times New Roman"/>
                <w:sz w:val="18"/>
              </w:rPr>
            </w:pPr>
          </w:p>
        </w:tc>
        <w:tc>
          <w:tcPr>
            <w:tcW w:w="2550" w:type="dxa"/>
          </w:tcPr>
          <w:p w14:paraId="36CBBBFA" w14:textId="77777777" w:rsidR="00413A9E" w:rsidRDefault="00413A9E">
            <w:pPr>
              <w:pStyle w:val="TableParagraph"/>
              <w:rPr>
                <w:rFonts w:ascii="Times New Roman"/>
                <w:sz w:val="18"/>
              </w:rPr>
            </w:pPr>
          </w:p>
        </w:tc>
        <w:tc>
          <w:tcPr>
            <w:tcW w:w="3119" w:type="dxa"/>
          </w:tcPr>
          <w:p w14:paraId="40F747FA" w14:textId="77777777" w:rsidR="00413A9E" w:rsidRDefault="00413A9E">
            <w:pPr>
              <w:pStyle w:val="TableParagraph"/>
              <w:rPr>
                <w:rFonts w:ascii="Times New Roman"/>
                <w:sz w:val="18"/>
              </w:rPr>
            </w:pPr>
          </w:p>
        </w:tc>
      </w:tr>
    </w:tbl>
    <w:p w14:paraId="7E94376D" w14:textId="77777777" w:rsidR="00413A9E" w:rsidRDefault="00413A9E">
      <w:pPr>
        <w:rPr>
          <w:rFonts w:ascii="Times New Roman"/>
          <w:sz w:val="18"/>
        </w:rPr>
        <w:sectPr w:rsidR="00413A9E">
          <w:pgSz w:w="16840" w:h="11900" w:orient="landscape"/>
          <w:pgMar w:top="1080" w:right="840" w:bottom="980" w:left="600" w:header="744" w:footer="799" w:gutter="0"/>
          <w:cols w:space="720"/>
        </w:sectPr>
      </w:pPr>
    </w:p>
    <w:p w14:paraId="171F4869" w14:textId="77777777" w:rsidR="00413A9E" w:rsidRDefault="00413A9E">
      <w:pPr>
        <w:pStyle w:val="BodyText"/>
        <w:spacing w:before="2"/>
        <w:rPr>
          <w:rFonts w:ascii="Times New Roman"/>
          <w:sz w:val="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421"/>
        <w:gridCol w:w="895"/>
        <w:gridCol w:w="897"/>
        <w:gridCol w:w="1019"/>
        <w:gridCol w:w="1019"/>
        <w:gridCol w:w="2968"/>
        <w:gridCol w:w="2550"/>
        <w:gridCol w:w="3119"/>
      </w:tblGrid>
      <w:tr w:rsidR="00413A9E" w14:paraId="6BABA34D" w14:textId="77777777">
        <w:trPr>
          <w:trHeight w:val="1542"/>
        </w:trPr>
        <w:tc>
          <w:tcPr>
            <w:tcW w:w="1135" w:type="dxa"/>
          </w:tcPr>
          <w:p w14:paraId="2629A8B5" w14:textId="77777777" w:rsidR="00413A9E" w:rsidRDefault="00413A9E">
            <w:pPr>
              <w:pStyle w:val="TableParagraph"/>
              <w:rPr>
                <w:rFonts w:ascii="Times New Roman"/>
                <w:sz w:val="18"/>
              </w:rPr>
            </w:pPr>
          </w:p>
          <w:p w14:paraId="2739E2F3" w14:textId="77777777" w:rsidR="00413A9E" w:rsidRDefault="00413A9E">
            <w:pPr>
              <w:pStyle w:val="TableParagraph"/>
              <w:rPr>
                <w:rFonts w:ascii="Times New Roman"/>
                <w:sz w:val="18"/>
              </w:rPr>
            </w:pPr>
          </w:p>
          <w:p w14:paraId="72C44AC8" w14:textId="77777777" w:rsidR="00413A9E" w:rsidRDefault="00413A9E">
            <w:pPr>
              <w:pStyle w:val="TableParagraph"/>
              <w:rPr>
                <w:rFonts w:ascii="Times New Roman"/>
                <w:sz w:val="18"/>
              </w:rPr>
            </w:pPr>
          </w:p>
          <w:p w14:paraId="6F75D7EF" w14:textId="77777777" w:rsidR="00413A9E" w:rsidRDefault="00413A9E">
            <w:pPr>
              <w:pStyle w:val="TableParagraph"/>
              <w:rPr>
                <w:rFonts w:ascii="Times New Roman"/>
                <w:sz w:val="18"/>
              </w:rPr>
            </w:pPr>
          </w:p>
          <w:p w14:paraId="16E9E0A4" w14:textId="77777777" w:rsidR="00413A9E" w:rsidRDefault="00413A9E">
            <w:pPr>
              <w:pStyle w:val="TableParagraph"/>
              <w:rPr>
                <w:rFonts w:ascii="Times New Roman"/>
                <w:sz w:val="18"/>
              </w:rPr>
            </w:pPr>
          </w:p>
          <w:p w14:paraId="255BADF3" w14:textId="77777777" w:rsidR="00413A9E" w:rsidRDefault="00413A9E">
            <w:pPr>
              <w:pStyle w:val="TableParagraph"/>
              <w:spacing w:before="1"/>
              <w:rPr>
                <w:rFonts w:ascii="Times New Roman"/>
                <w:sz w:val="26"/>
              </w:rPr>
            </w:pPr>
          </w:p>
          <w:p w14:paraId="492D09DC" w14:textId="77777777" w:rsidR="00413A9E" w:rsidRDefault="00000000">
            <w:pPr>
              <w:pStyle w:val="TableParagraph"/>
              <w:spacing w:before="1" w:line="187" w:lineRule="exact"/>
              <w:ind w:left="376"/>
              <w:rPr>
                <w:sz w:val="18"/>
              </w:rPr>
            </w:pPr>
            <w:r>
              <w:rPr>
                <w:sz w:val="18"/>
              </w:rPr>
              <w:t>Date</w:t>
            </w:r>
          </w:p>
        </w:tc>
        <w:tc>
          <w:tcPr>
            <w:tcW w:w="1421" w:type="dxa"/>
          </w:tcPr>
          <w:p w14:paraId="5FE01ACE" w14:textId="77777777" w:rsidR="00413A9E" w:rsidRDefault="00413A9E">
            <w:pPr>
              <w:pStyle w:val="TableParagraph"/>
              <w:rPr>
                <w:rFonts w:ascii="Times New Roman"/>
                <w:sz w:val="18"/>
              </w:rPr>
            </w:pPr>
          </w:p>
          <w:p w14:paraId="33714187" w14:textId="77777777" w:rsidR="00413A9E" w:rsidRDefault="00000000">
            <w:pPr>
              <w:pStyle w:val="TableParagraph"/>
              <w:ind w:left="38" w:right="27" w:hanging="2"/>
              <w:jc w:val="center"/>
              <w:rPr>
                <w:sz w:val="18"/>
              </w:rPr>
            </w:pPr>
            <w:r>
              <w:rPr>
                <w:sz w:val="18"/>
              </w:rPr>
              <w:t>Water and air pressure gauges</w:t>
            </w:r>
          </w:p>
          <w:p w14:paraId="1AEBB914" w14:textId="77777777" w:rsidR="00413A9E" w:rsidRDefault="00413A9E">
            <w:pPr>
              <w:pStyle w:val="TableParagraph"/>
              <w:rPr>
                <w:rFonts w:ascii="Times New Roman"/>
                <w:sz w:val="18"/>
              </w:rPr>
            </w:pPr>
          </w:p>
          <w:p w14:paraId="6027F05B" w14:textId="77777777" w:rsidR="00413A9E" w:rsidRDefault="00413A9E">
            <w:pPr>
              <w:pStyle w:val="TableParagraph"/>
              <w:spacing w:before="2"/>
              <w:rPr>
                <w:rFonts w:ascii="Times New Roman"/>
                <w:sz w:val="26"/>
              </w:rPr>
            </w:pPr>
          </w:p>
          <w:p w14:paraId="773CC6D2" w14:textId="77777777" w:rsidR="00413A9E" w:rsidRDefault="00000000">
            <w:pPr>
              <w:pStyle w:val="TableParagraph"/>
              <w:spacing w:line="205" w:lineRule="exact"/>
              <w:ind w:left="395" w:right="384"/>
              <w:jc w:val="center"/>
              <w:rPr>
                <w:sz w:val="18"/>
              </w:rPr>
            </w:pPr>
            <w:r>
              <w:rPr>
                <w:sz w:val="18"/>
              </w:rPr>
              <w:t>Correct</w:t>
            </w:r>
          </w:p>
          <w:p w14:paraId="71A4587A" w14:textId="77777777" w:rsidR="00413A9E" w:rsidRDefault="00000000">
            <w:pPr>
              <w:pStyle w:val="TableParagraph"/>
              <w:spacing w:line="188" w:lineRule="exact"/>
              <w:ind w:left="395" w:right="384"/>
              <w:jc w:val="center"/>
              <w:rPr>
                <w:i/>
                <w:sz w:val="18"/>
              </w:rPr>
            </w:pPr>
            <w:r>
              <w:rPr>
                <w:i/>
                <w:sz w:val="18"/>
              </w:rPr>
              <w:t>Yes/No</w:t>
            </w:r>
          </w:p>
        </w:tc>
        <w:tc>
          <w:tcPr>
            <w:tcW w:w="895" w:type="dxa"/>
          </w:tcPr>
          <w:p w14:paraId="48E339A1" w14:textId="77777777" w:rsidR="00413A9E" w:rsidRDefault="00000000">
            <w:pPr>
              <w:pStyle w:val="TableParagraph"/>
              <w:spacing w:before="1"/>
              <w:ind w:left="119" w:right="111" w:firstLine="3"/>
              <w:jc w:val="center"/>
              <w:rPr>
                <w:sz w:val="18"/>
              </w:rPr>
            </w:pPr>
            <w:r>
              <w:rPr>
                <w:sz w:val="18"/>
              </w:rPr>
              <w:t xml:space="preserve">Water levels </w:t>
            </w:r>
            <w:r>
              <w:rPr>
                <w:spacing w:val="-10"/>
                <w:sz w:val="18"/>
              </w:rPr>
              <w:t xml:space="preserve">in </w:t>
            </w:r>
            <w:r>
              <w:rPr>
                <w:sz w:val="18"/>
              </w:rPr>
              <w:t>system</w:t>
            </w:r>
          </w:p>
          <w:p w14:paraId="5026B253" w14:textId="77777777" w:rsidR="00413A9E" w:rsidRDefault="00413A9E">
            <w:pPr>
              <w:pStyle w:val="TableParagraph"/>
              <w:rPr>
                <w:rFonts w:ascii="Times New Roman"/>
                <w:sz w:val="18"/>
              </w:rPr>
            </w:pPr>
          </w:p>
          <w:p w14:paraId="7793F603" w14:textId="77777777" w:rsidR="00413A9E" w:rsidRDefault="00413A9E">
            <w:pPr>
              <w:pStyle w:val="TableParagraph"/>
              <w:spacing w:before="1"/>
              <w:rPr>
                <w:rFonts w:ascii="Times New Roman"/>
                <w:sz w:val="26"/>
              </w:rPr>
            </w:pPr>
          </w:p>
          <w:p w14:paraId="0251C575" w14:textId="77777777" w:rsidR="00413A9E" w:rsidRDefault="00000000">
            <w:pPr>
              <w:pStyle w:val="TableParagraph"/>
              <w:spacing w:line="205" w:lineRule="exact"/>
              <w:ind w:left="131" w:right="122"/>
              <w:jc w:val="center"/>
              <w:rPr>
                <w:sz w:val="18"/>
              </w:rPr>
            </w:pPr>
            <w:r>
              <w:rPr>
                <w:sz w:val="18"/>
              </w:rPr>
              <w:t>Correct</w:t>
            </w:r>
          </w:p>
          <w:p w14:paraId="1610D06E" w14:textId="77777777" w:rsidR="00413A9E" w:rsidRDefault="00000000">
            <w:pPr>
              <w:pStyle w:val="TableParagraph"/>
              <w:spacing w:line="188" w:lineRule="exact"/>
              <w:ind w:left="131" w:right="122"/>
              <w:jc w:val="center"/>
              <w:rPr>
                <w:i/>
                <w:sz w:val="18"/>
              </w:rPr>
            </w:pPr>
            <w:r>
              <w:rPr>
                <w:i/>
                <w:sz w:val="18"/>
              </w:rPr>
              <w:t>Yes/No</w:t>
            </w:r>
          </w:p>
        </w:tc>
        <w:tc>
          <w:tcPr>
            <w:tcW w:w="897" w:type="dxa"/>
          </w:tcPr>
          <w:p w14:paraId="1E18C4E9" w14:textId="77777777" w:rsidR="00413A9E" w:rsidRDefault="00000000">
            <w:pPr>
              <w:pStyle w:val="TableParagraph"/>
              <w:spacing w:before="1"/>
              <w:ind w:left="216" w:right="196" w:hanging="10"/>
              <w:jc w:val="both"/>
              <w:rPr>
                <w:sz w:val="18"/>
              </w:rPr>
            </w:pPr>
            <w:r>
              <w:rPr>
                <w:sz w:val="18"/>
              </w:rPr>
              <w:t>Water motor alarm</w:t>
            </w:r>
          </w:p>
          <w:p w14:paraId="3746EAEC" w14:textId="77777777" w:rsidR="00413A9E" w:rsidRDefault="00413A9E">
            <w:pPr>
              <w:pStyle w:val="TableParagraph"/>
              <w:rPr>
                <w:rFonts w:ascii="Times New Roman"/>
                <w:sz w:val="18"/>
              </w:rPr>
            </w:pPr>
          </w:p>
          <w:p w14:paraId="36AF3621" w14:textId="77777777" w:rsidR="00413A9E" w:rsidRDefault="00413A9E">
            <w:pPr>
              <w:pStyle w:val="TableParagraph"/>
              <w:spacing w:before="1"/>
              <w:rPr>
                <w:rFonts w:ascii="Times New Roman"/>
                <w:sz w:val="26"/>
              </w:rPr>
            </w:pPr>
          </w:p>
          <w:p w14:paraId="7ABC5405" w14:textId="77777777" w:rsidR="00413A9E" w:rsidRDefault="00000000">
            <w:pPr>
              <w:pStyle w:val="TableParagraph"/>
              <w:spacing w:line="205" w:lineRule="exact"/>
              <w:ind w:left="151"/>
              <w:jc w:val="both"/>
              <w:rPr>
                <w:sz w:val="18"/>
              </w:rPr>
            </w:pPr>
            <w:r>
              <w:rPr>
                <w:sz w:val="18"/>
              </w:rPr>
              <w:t>Correct</w:t>
            </w:r>
          </w:p>
          <w:p w14:paraId="25F04153" w14:textId="77777777" w:rsidR="00413A9E" w:rsidRDefault="00000000">
            <w:pPr>
              <w:pStyle w:val="TableParagraph"/>
              <w:spacing w:line="188" w:lineRule="exact"/>
              <w:ind w:left="151"/>
              <w:jc w:val="both"/>
              <w:rPr>
                <w:i/>
                <w:sz w:val="18"/>
              </w:rPr>
            </w:pPr>
            <w:r>
              <w:rPr>
                <w:i/>
                <w:sz w:val="18"/>
              </w:rPr>
              <w:t>Yes/No</w:t>
            </w:r>
          </w:p>
        </w:tc>
        <w:tc>
          <w:tcPr>
            <w:tcW w:w="1019" w:type="dxa"/>
          </w:tcPr>
          <w:p w14:paraId="0D06CA39" w14:textId="77777777" w:rsidR="00413A9E" w:rsidRDefault="00413A9E">
            <w:pPr>
              <w:pStyle w:val="TableParagraph"/>
              <w:rPr>
                <w:rFonts w:ascii="Times New Roman"/>
                <w:sz w:val="18"/>
              </w:rPr>
            </w:pPr>
          </w:p>
          <w:p w14:paraId="5888A19B" w14:textId="77777777" w:rsidR="00413A9E" w:rsidRDefault="00000000">
            <w:pPr>
              <w:pStyle w:val="TableParagraph"/>
              <w:ind w:left="82" w:right="73" w:hanging="4"/>
              <w:jc w:val="center"/>
              <w:rPr>
                <w:sz w:val="18"/>
              </w:rPr>
            </w:pPr>
            <w:r>
              <w:rPr>
                <w:sz w:val="18"/>
              </w:rPr>
              <w:t>Automatic pump start</w:t>
            </w:r>
          </w:p>
          <w:p w14:paraId="0CAC9A4B" w14:textId="77777777" w:rsidR="00413A9E" w:rsidRDefault="00413A9E">
            <w:pPr>
              <w:pStyle w:val="TableParagraph"/>
              <w:rPr>
                <w:rFonts w:ascii="Times New Roman"/>
                <w:sz w:val="18"/>
              </w:rPr>
            </w:pPr>
          </w:p>
          <w:p w14:paraId="54A7E0B3" w14:textId="77777777" w:rsidR="00413A9E" w:rsidRDefault="00413A9E">
            <w:pPr>
              <w:pStyle w:val="TableParagraph"/>
              <w:spacing w:before="2"/>
              <w:rPr>
                <w:rFonts w:ascii="Times New Roman"/>
                <w:sz w:val="26"/>
              </w:rPr>
            </w:pPr>
          </w:p>
          <w:p w14:paraId="4764085F" w14:textId="77777777" w:rsidR="00413A9E" w:rsidRDefault="00000000">
            <w:pPr>
              <w:pStyle w:val="TableParagraph"/>
              <w:spacing w:line="205" w:lineRule="exact"/>
              <w:ind w:left="191" w:right="184"/>
              <w:jc w:val="center"/>
              <w:rPr>
                <w:sz w:val="18"/>
              </w:rPr>
            </w:pPr>
            <w:r>
              <w:rPr>
                <w:sz w:val="18"/>
              </w:rPr>
              <w:t>Correct</w:t>
            </w:r>
          </w:p>
          <w:p w14:paraId="63A1FA14" w14:textId="77777777" w:rsidR="00413A9E" w:rsidRDefault="00000000">
            <w:pPr>
              <w:pStyle w:val="TableParagraph"/>
              <w:spacing w:line="188" w:lineRule="exact"/>
              <w:ind w:left="190" w:right="184"/>
              <w:jc w:val="center"/>
              <w:rPr>
                <w:i/>
                <w:sz w:val="18"/>
              </w:rPr>
            </w:pPr>
            <w:r>
              <w:rPr>
                <w:i/>
                <w:sz w:val="18"/>
              </w:rPr>
              <w:t>Yes/No</w:t>
            </w:r>
          </w:p>
        </w:tc>
        <w:tc>
          <w:tcPr>
            <w:tcW w:w="1019" w:type="dxa"/>
          </w:tcPr>
          <w:p w14:paraId="5803BBBD" w14:textId="77777777" w:rsidR="00413A9E" w:rsidRDefault="00000000">
            <w:pPr>
              <w:pStyle w:val="TableParagraph"/>
              <w:spacing w:before="1"/>
              <w:ind w:left="133" w:right="120" w:hanging="3"/>
              <w:jc w:val="center"/>
              <w:rPr>
                <w:sz w:val="18"/>
              </w:rPr>
            </w:pPr>
            <w:r>
              <w:rPr>
                <w:sz w:val="18"/>
              </w:rPr>
              <w:t>Diesel engine restarting</w:t>
            </w:r>
          </w:p>
          <w:p w14:paraId="22461FC6" w14:textId="77777777" w:rsidR="00413A9E" w:rsidRDefault="00413A9E">
            <w:pPr>
              <w:pStyle w:val="TableParagraph"/>
              <w:rPr>
                <w:rFonts w:ascii="Times New Roman"/>
                <w:sz w:val="18"/>
              </w:rPr>
            </w:pPr>
          </w:p>
          <w:p w14:paraId="773DA7CC" w14:textId="77777777" w:rsidR="00413A9E" w:rsidRDefault="00413A9E">
            <w:pPr>
              <w:pStyle w:val="TableParagraph"/>
              <w:spacing w:before="1"/>
              <w:rPr>
                <w:rFonts w:ascii="Times New Roman"/>
                <w:sz w:val="26"/>
              </w:rPr>
            </w:pPr>
          </w:p>
          <w:p w14:paraId="135B3825" w14:textId="77777777" w:rsidR="00413A9E" w:rsidRDefault="00000000">
            <w:pPr>
              <w:pStyle w:val="TableParagraph"/>
              <w:spacing w:line="205" w:lineRule="exact"/>
              <w:ind w:left="192" w:right="183"/>
              <w:jc w:val="center"/>
              <w:rPr>
                <w:sz w:val="18"/>
              </w:rPr>
            </w:pPr>
            <w:r>
              <w:rPr>
                <w:sz w:val="18"/>
              </w:rPr>
              <w:t>Correct</w:t>
            </w:r>
          </w:p>
          <w:p w14:paraId="2D85A0CF" w14:textId="77777777" w:rsidR="00413A9E" w:rsidRDefault="00000000">
            <w:pPr>
              <w:pStyle w:val="TableParagraph"/>
              <w:spacing w:line="188" w:lineRule="exact"/>
              <w:ind w:left="192" w:right="184"/>
              <w:jc w:val="center"/>
              <w:rPr>
                <w:i/>
                <w:sz w:val="18"/>
              </w:rPr>
            </w:pPr>
            <w:r>
              <w:rPr>
                <w:i/>
                <w:sz w:val="18"/>
              </w:rPr>
              <w:t>Yes/No</w:t>
            </w:r>
          </w:p>
        </w:tc>
        <w:tc>
          <w:tcPr>
            <w:tcW w:w="2968" w:type="dxa"/>
          </w:tcPr>
          <w:p w14:paraId="7A76F5F8" w14:textId="77777777" w:rsidR="00413A9E" w:rsidRDefault="00413A9E">
            <w:pPr>
              <w:pStyle w:val="TableParagraph"/>
              <w:rPr>
                <w:rFonts w:ascii="Times New Roman"/>
                <w:sz w:val="18"/>
              </w:rPr>
            </w:pPr>
          </w:p>
          <w:p w14:paraId="40C723F4" w14:textId="77777777" w:rsidR="00413A9E" w:rsidRDefault="00413A9E">
            <w:pPr>
              <w:pStyle w:val="TableParagraph"/>
              <w:rPr>
                <w:rFonts w:ascii="Times New Roman"/>
                <w:sz w:val="18"/>
              </w:rPr>
            </w:pPr>
          </w:p>
          <w:p w14:paraId="32BB2108" w14:textId="77777777" w:rsidR="00413A9E" w:rsidRDefault="00413A9E">
            <w:pPr>
              <w:pStyle w:val="TableParagraph"/>
              <w:rPr>
                <w:rFonts w:ascii="Times New Roman"/>
                <w:sz w:val="18"/>
              </w:rPr>
            </w:pPr>
          </w:p>
          <w:p w14:paraId="4FEEFE21" w14:textId="77777777" w:rsidR="00413A9E" w:rsidRDefault="00413A9E">
            <w:pPr>
              <w:pStyle w:val="TableParagraph"/>
              <w:rPr>
                <w:rFonts w:ascii="Times New Roman"/>
                <w:sz w:val="18"/>
              </w:rPr>
            </w:pPr>
          </w:p>
          <w:p w14:paraId="1E982A1B" w14:textId="77777777" w:rsidR="00413A9E" w:rsidRDefault="00413A9E">
            <w:pPr>
              <w:pStyle w:val="TableParagraph"/>
              <w:rPr>
                <w:rFonts w:ascii="Times New Roman"/>
                <w:sz w:val="18"/>
              </w:rPr>
            </w:pPr>
          </w:p>
          <w:p w14:paraId="4E9419C9" w14:textId="77777777" w:rsidR="00413A9E" w:rsidRDefault="00413A9E">
            <w:pPr>
              <w:pStyle w:val="TableParagraph"/>
              <w:spacing w:before="1"/>
              <w:rPr>
                <w:rFonts w:ascii="Times New Roman"/>
                <w:sz w:val="26"/>
              </w:rPr>
            </w:pPr>
          </w:p>
          <w:p w14:paraId="22AE14E7" w14:textId="77777777" w:rsidR="00413A9E" w:rsidRDefault="00000000">
            <w:pPr>
              <w:pStyle w:val="TableParagraph"/>
              <w:spacing w:before="1" w:line="187" w:lineRule="exact"/>
              <w:ind w:left="228"/>
              <w:rPr>
                <w:sz w:val="18"/>
              </w:rPr>
            </w:pPr>
            <w:r>
              <w:rPr>
                <w:sz w:val="18"/>
              </w:rPr>
              <w:t>Details of fault and action taken</w:t>
            </w:r>
          </w:p>
        </w:tc>
        <w:tc>
          <w:tcPr>
            <w:tcW w:w="2550" w:type="dxa"/>
          </w:tcPr>
          <w:p w14:paraId="0B64B671" w14:textId="77777777" w:rsidR="00413A9E" w:rsidRDefault="00413A9E">
            <w:pPr>
              <w:pStyle w:val="TableParagraph"/>
              <w:rPr>
                <w:rFonts w:ascii="Times New Roman"/>
                <w:sz w:val="18"/>
              </w:rPr>
            </w:pPr>
          </w:p>
          <w:p w14:paraId="31B7BC55" w14:textId="77777777" w:rsidR="00413A9E" w:rsidRDefault="00413A9E">
            <w:pPr>
              <w:pStyle w:val="TableParagraph"/>
              <w:rPr>
                <w:rFonts w:ascii="Times New Roman"/>
                <w:sz w:val="18"/>
              </w:rPr>
            </w:pPr>
          </w:p>
          <w:p w14:paraId="70C0D3F4" w14:textId="77777777" w:rsidR="00413A9E" w:rsidRDefault="00413A9E">
            <w:pPr>
              <w:pStyle w:val="TableParagraph"/>
              <w:rPr>
                <w:rFonts w:ascii="Times New Roman"/>
                <w:sz w:val="18"/>
              </w:rPr>
            </w:pPr>
          </w:p>
          <w:p w14:paraId="309037FE" w14:textId="77777777" w:rsidR="00413A9E" w:rsidRDefault="00413A9E">
            <w:pPr>
              <w:pStyle w:val="TableParagraph"/>
              <w:rPr>
                <w:rFonts w:ascii="Times New Roman"/>
                <w:sz w:val="18"/>
              </w:rPr>
            </w:pPr>
          </w:p>
          <w:p w14:paraId="27C0EAF5" w14:textId="77777777" w:rsidR="00413A9E" w:rsidRDefault="00413A9E">
            <w:pPr>
              <w:pStyle w:val="TableParagraph"/>
              <w:rPr>
                <w:rFonts w:ascii="Times New Roman"/>
                <w:sz w:val="18"/>
              </w:rPr>
            </w:pPr>
          </w:p>
          <w:p w14:paraId="2F02911F" w14:textId="77777777" w:rsidR="00413A9E" w:rsidRDefault="00413A9E">
            <w:pPr>
              <w:pStyle w:val="TableParagraph"/>
              <w:spacing w:before="10"/>
              <w:rPr>
                <w:rFonts w:ascii="Times New Roman"/>
                <w:sz w:val="25"/>
              </w:rPr>
            </w:pPr>
          </w:p>
          <w:p w14:paraId="10861D1E" w14:textId="77777777" w:rsidR="00413A9E" w:rsidRDefault="00000000">
            <w:pPr>
              <w:pStyle w:val="TableParagraph"/>
              <w:spacing w:before="1" w:line="189" w:lineRule="exact"/>
              <w:ind w:left="178"/>
              <w:rPr>
                <w:i/>
                <w:sz w:val="18"/>
              </w:rPr>
            </w:pPr>
            <w:r>
              <w:rPr>
                <w:sz w:val="18"/>
              </w:rPr>
              <w:t xml:space="preserve">Name of tester </w:t>
            </w:r>
            <w:r>
              <w:rPr>
                <w:i/>
                <w:sz w:val="18"/>
              </w:rPr>
              <w:t>(print name)</w:t>
            </w:r>
          </w:p>
        </w:tc>
        <w:tc>
          <w:tcPr>
            <w:tcW w:w="3119" w:type="dxa"/>
          </w:tcPr>
          <w:p w14:paraId="0417CCFC" w14:textId="77777777" w:rsidR="00413A9E" w:rsidRDefault="00413A9E">
            <w:pPr>
              <w:pStyle w:val="TableParagraph"/>
              <w:rPr>
                <w:rFonts w:ascii="Times New Roman"/>
                <w:sz w:val="18"/>
              </w:rPr>
            </w:pPr>
          </w:p>
          <w:p w14:paraId="201FA528" w14:textId="77777777" w:rsidR="00413A9E" w:rsidRDefault="00413A9E">
            <w:pPr>
              <w:pStyle w:val="TableParagraph"/>
              <w:rPr>
                <w:rFonts w:ascii="Times New Roman"/>
                <w:sz w:val="18"/>
              </w:rPr>
            </w:pPr>
          </w:p>
          <w:p w14:paraId="790FBF8D" w14:textId="77777777" w:rsidR="00413A9E" w:rsidRDefault="00413A9E">
            <w:pPr>
              <w:pStyle w:val="TableParagraph"/>
              <w:rPr>
                <w:rFonts w:ascii="Times New Roman"/>
                <w:sz w:val="18"/>
              </w:rPr>
            </w:pPr>
          </w:p>
          <w:p w14:paraId="6C34841F" w14:textId="77777777" w:rsidR="00413A9E" w:rsidRDefault="00413A9E">
            <w:pPr>
              <w:pStyle w:val="TableParagraph"/>
              <w:rPr>
                <w:rFonts w:ascii="Times New Roman"/>
                <w:sz w:val="18"/>
              </w:rPr>
            </w:pPr>
          </w:p>
          <w:p w14:paraId="35BD9BDD" w14:textId="77777777" w:rsidR="00413A9E" w:rsidRDefault="00413A9E">
            <w:pPr>
              <w:pStyle w:val="TableParagraph"/>
              <w:rPr>
                <w:rFonts w:ascii="Times New Roman"/>
                <w:sz w:val="18"/>
              </w:rPr>
            </w:pPr>
          </w:p>
          <w:p w14:paraId="461137D7" w14:textId="77777777" w:rsidR="00413A9E" w:rsidRDefault="00413A9E">
            <w:pPr>
              <w:pStyle w:val="TableParagraph"/>
              <w:spacing w:before="1"/>
              <w:rPr>
                <w:rFonts w:ascii="Times New Roman"/>
                <w:sz w:val="26"/>
              </w:rPr>
            </w:pPr>
          </w:p>
          <w:p w14:paraId="1D9802AF" w14:textId="77777777" w:rsidR="00413A9E" w:rsidRDefault="00000000">
            <w:pPr>
              <w:pStyle w:val="TableParagraph"/>
              <w:spacing w:before="1" w:line="187" w:lineRule="exact"/>
              <w:ind w:left="1158" w:right="1139"/>
              <w:jc w:val="center"/>
              <w:rPr>
                <w:sz w:val="18"/>
              </w:rPr>
            </w:pPr>
            <w:r>
              <w:rPr>
                <w:sz w:val="18"/>
              </w:rPr>
              <w:t>Signature</w:t>
            </w:r>
          </w:p>
        </w:tc>
      </w:tr>
      <w:tr w:rsidR="00413A9E" w14:paraId="4BB7F2E8" w14:textId="77777777">
        <w:trPr>
          <w:trHeight w:val="827"/>
        </w:trPr>
        <w:tc>
          <w:tcPr>
            <w:tcW w:w="1135" w:type="dxa"/>
          </w:tcPr>
          <w:p w14:paraId="32A4B5DD" w14:textId="77777777" w:rsidR="00413A9E" w:rsidRDefault="00413A9E">
            <w:pPr>
              <w:pStyle w:val="TableParagraph"/>
              <w:rPr>
                <w:rFonts w:ascii="Times New Roman"/>
                <w:sz w:val="18"/>
              </w:rPr>
            </w:pPr>
          </w:p>
        </w:tc>
        <w:tc>
          <w:tcPr>
            <w:tcW w:w="1421" w:type="dxa"/>
          </w:tcPr>
          <w:p w14:paraId="73E1A08B" w14:textId="77777777" w:rsidR="00413A9E" w:rsidRDefault="00413A9E">
            <w:pPr>
              <w:pStyle w:val="TableParagraph"/>
              <w:rPr>
                <w:rFonts w:ascii="Times New Roman"/>
                <w:sz w:val="18"/>
              </w:rPr>
            </w:pPr>
          </w:p>
        </w:tc>
        <w:tc>
          <w:tcPr>
            <w:tcW w:w="895" w:type="dxa"/>
          </w:tcPr>
          <w:p w14:paraId="31D8FCB8" w14:textId="77777777" w:rsidR="00413A9E" w:rsidRDefault="00413A9E">
            <w:pPr>
              <w:pStyle w:val="TableParagraph"/>
              <w:rPr>
                <w:rFonts w:ascii="Times New Roman"/>
                <w:sz w:val="18"/>
              </w:rPr>
            </w:pPr>
          </w:p>
        </w:tc>
        <w:tc>
          <w:tcPr>
            <w:tcW w:w="897" w:type="dxa"/>
          </w:tcPr>
          <w:p w14:paraId="6C63DB02" w14:textId="77777777" w:rsidR="00413A9E" w:rsidRDefault="00413A9E">
            <w:pPr>
              <w:pStyle w:val="TableParagraph"/>
              <w:rPr>
                <w:rFonts w:ascii="Times New Roman"/>
                <w:sz w:val="18"/>
              </w:rPr>
            </w:pPr>
          </w:p>
        </w:tc>
        <w:tc>
          <w:tcPr>
            <w:tcW w:w="1019" w:type="dxa"/>
          </w:tcPr>
          <w:p w14:paraId="4DD5D675" w14:textId="77777777" w:rsidR="00413A9E" w:rsidRDefault="00413A9E">
            <w:pPr>
              <w:pStyle w:val="TableParagraph"/>
              <w:rPr>
                <w:rFonts w:ascii="Times New Roman"/>
                <w:sz w:val="18"/>
              </w:rPr>
            </w:pPr>
          </w:p>
        </w:tc>
        <w:tc>
          <w:tcPr>
            <w:tcW w:w="1019" w:type="dxa"/>
          </w:tcPr>
          <w:p w14:paraId="1F9134BA" w14:textId="77777777" w:rsidR="00413A9E" w:rsidRDefault="00413A9E">
            <w:pPr>
              <w:pStyle w:val="TableParagraph"/>
              <w:rPr>
                <w:rFonts w:ascii="Times New Roman"/>
                <w:sz w:val="18"/>
              </w:rPr>
            </w:pPr>
          </w:p>
        </w:tc>
        <w:tc>
          <w:tcPr>
            <w:tcW w:w="2968" w:type="dxa"/>
          </w:tcPr>
          <w:p w14:paraId="20A07E77" w14:textId="77777777" w:rsidR="00413A9E" w:rsidRDefault="00413A9E">
            <w:pPr>
              <w:pStyle w:val="TableParagraph"/>
              <w:rPr>
                <w:rFonts w:ascii="Times New Roman"/>
                <w:sz w:val="18"/>
              </w:rPr>
            </w:pPr>
          </w:p>
        </w:tc>
        <w:tc>
          <w:tcPr>
            <w:tcW w:w="2550" w:type="dxa"/>
          </w:tcPr>
          <w:p w14:paraId="48206C3A" w14:textId="77777777" w:rsidR="00413A9E" w:rsidRDefault="00413A9E">
            <w:pPr>
              <w:pStyle w:val="TableParagraph"/>
              <w:rPr>
                <w:rFonts w:ascii="Times New Roman"/>
                <w:sz w:val="18"/>
              </w:rPr>
            </w:pPr>
          </w:p>
        </w:tc>
        <w:tc>
          <w:tcPr>
            <w:tcW w:w="3119" w:type="dxa"/>
          </w:tcPr>
          <w:p w14:paraId="1EE4D479" w14:textId="77777777" w:rsidR="00413A9E" w:rsidRDefault="00413A9E">
            <w:pPr>
              <w:pStyle w:val="TableParagraph"/>
              <w:rPr>
                <w:rFonts w:ascii="Times New Roman"/>
                <w:sz w:val="18"/>
              </w:rPr>
            </w:pPr>
          </w:p>
        </w:tc>
      </w:tr>
      <w:tr w:rsidR="00413A9E" w14:paraId="3C99D061" w14:textId="77777777">
        <w:trPr>
          <w:trHeight w:val="827"/>
        </w:trPr>
        <w:tc>
          <w:tcPr>
            <w:tcW w:w="1135" w:type="dxa"/>
          </w:tcPr>
          <w:p w14:paraId="6AEE9D06" w14:textId="77777777" w:rsidR="00413A9E" w:rsidRDefault="00413A9E">
            <w:pPr>
              <w:pStyle w:val="TableParagraph"/>
              <w:rPr>
                <w:rFonts w:ascii="Times New Roman"/>
                <w:sz w:val="18"/>
              </w:rPr>
            </w:pPr>
          </w:p>
        </w:tc>
        <w:tc>
          <w:tcPr>
            <w:tcW w:w="1421" w:type="dxa"/>
          </w:tcPr>
          <w:p w14:paraId="5F0ADADA" w14:textId="77777777" w:rsidR="00413A9E" w:rsidRDefault="00413A9E">
            <w:pPr>
              <w:pStyle w:val="TableParagraph"/>
              <w:rPr>
                <w:rFonts w:ascii="Times New Roman"/>
                <w:sz w:val="18"/>
              </w:rPr>
            </w:pPr>
          </w:p>
        </w:tc>
        <w:tc>
          <w:tcPr>
            <w:tcW w:w="895" w:type="dxa"/>
          </w:tcPr>
          <w:p w14:paraId="3E7AB7C9" w14:textId="77777777" w:rsidR="00413A9E" w:rsidRDefault="00413A9E">
            <w:pPr>
              <w:pStyle w:val="TableParagraph"/>
              <w:rPr>
                <w:rFonts w:ascii="Times New Roman"/>
                <w:sz w:val="18"/>
              </w:rPr>
            </w:pPr>
          </w:p>
        </w:tc>
        <w:tc>
          <w:tcPr>
            <w:tcW w:w="897" w:type="dxa"/>
          </w:tcPr>
          <w:p w14:paraId="04E964A7" w14:textId="77777777" w:rsidR="00413A9E" w:rsidRDefault="00413A9E">
            <w:pPr>
              <w:pStyle w:val="TableParagraph"/>
              <w:rPr>
                <w:rFonts w:ascii="Times New Roman"/>
                <w:sz w:val="18"/>
              </w:rPr>
            </w:pPr>
          </w:p>
        </w:tc>
        <w:tc>
          <w:tcPr>
            <w:tcW w:w="1019" w:type="dxa"/>
          </w:tcPr>
          <w:p w14:paraId="08C70ADA" w14:textId="77777777" w:rsidR="00413A9E" w:rsidRDefault="00413A9E">
            <w:pPr>
              <w:pStyle w:val="TableParagraph"/>
              <w:rPr>
                <w:rFonts w:ascii="Times New Roman"/>
                <w:sz w:val="18"/>
              </w:rPr>
            </w:pPr>
          </w:p>
        </w:tc>
        <w:tc>
          <w:tcPr>
            <w:tcW w:w="1019" w:type="dxa"/>
          </w:tcPr>
          <w:p w14:paraId="56F7F8CD" w14:textId="77777777" w:rsidR="00413A9E" w:rsidRDefault="00413A9E">
            <w:pPr>
              <w:pStyle w:val="TableParagraph"/>
              <w:rPr>
                <w:rFonts w:ascii="Times New Roman"/>
                <w:sz w:val="18"/>
              </w:rPr>
            </w:pPr>
          </w:p>
        </w:tc>
        <w:tc>
          <w:tcPr>
            <w:tcW w:w="2968" w:type="dxa"/>
          </w:tcPr>
          <w:p w14:paraId="0210C5BD" w14:textId="77777777" w:rsidR="00413A9E" w:rsidRDefault="00413A9E">
            <w:pPr>
              <w:pStyle w:val="TableParagraph"/>
              <w:rPr>
                <w:rFonts w:ascii="Times New Roman"/>
                <w:sz w:val="18"/>
              </w:rPr>
            </w:pPr>
          </w:p>
        </w:tc>
        <w:tc>
          <w:tcPr>
            <w:tcW w:w="2550" w:type="dxa"/>
          </w:tcPr>
          <w:p w14:paraId="587EA166" w14:textId="77777777" w:rsidR="00413A9E" w:rsidRDefault="00413A9E">
            <w:pPr>
              <w:pStyle w:val="TableParagraph"/>
              <w:rPr>
                <w:rFonts w:ascii="Times New Roman"/>
                <w:sz w:val="18"/>
              </w:rPr>
            </w:pPr>
          </w:p>
        </w:tc>
        <w:tc>
          <w:tcPr>
            <w:tcW w:w="3119" w:type="dxa"/>
          </w:tcPr>
          <w:p w14:paraId="0D02B9AD" w14:textId="77777777" w:rsidR="00413A9E" w:rsidRDefault="00413A9E">
            <w:pPr>
              <w:pStyle w:val="TableParagraph"/>
              <w:rPr>
                <w:rFonts w:ascii="Times New Roman"/>
                <w:sz w:val="18"/>
              </w:rPr>
            </w:pPr>
          </w:p>
        </w:tc>
      </w:tr>
      <w:tr w:rsidR="00413A9E" w14:paraId="6B5A0D23" w14:textId="77777777">
        <w:trPr>
          <w:trHeight w:val="830"/>
        </w:trPr>
        <w:tc>
          <w:tcPr>
            <w:tcW w:w="1135" w:type="dxa"/>
          </w:tcPr>
          <w:p w14:paraId="73DBEB5B" w14:textId="77777777" w:rsidR="00413A9E" w:rsidRDefault="00413A9E">
            <w:pPr>
              <w:pStyle w:val="TableParagraph"/>
              <w:rPr>
                <w:rFonts w:ascii="Times New Roman"/>
                <w:sz w:val="18"/>
              </w:rPr>
            </w:pPr>
          </w:p>
        </w:tc>
        <w:tc>
          <w:tcPr>
            <w:tcW w:w="1421" w:type="dxa"/>
          </w:tcPr>
          <w:p w14:paraId="56E10542" w14:textId="77777777" w:rsidR="00413A9E" w:rsidRDefault="00413A9E">
            <w:pPr>
              <w:pStyle w:val="TableParagraph"/>
              <w:rPr>
                <w:rFonts w:ascii="Times New Roman"/>
                <w:sz w:val="18"/>
              </w:rPr>
            </w:pPr>
          </w:p>
        </w:tc>
        <w:tc>
          <w:tcPr>
            <w:tcW w:w="895" w:type="dxa"/>
          </w:tcPr>
          <w:p w14:paraId="119390EB" w14:textId="77777777" w:rsidR="00413A9E" w:rsidRDefault="00413A9E">
            <w:pPr>
              <w:pStyle w:val="TableParagraph"/>
              <w:rPr>
                <w:rFonts w:ascii="Times New Roman"/>
                <w:sz w:val="18"/>
              </w:rPr>
            </w:pPr>
          </w:p>
        </w:tc>
        <w:tc>
          <w:tcPr>
            <w:tcW w:w="897" w:type="dxa"/>
          </w:tcPr>
          <w:p w14:paraId="652B35F9" w14:textId="77777777" w:rsidR="00413A9E" w:rsidRDefault="00413A9E">
            <w:pPr>
              <w:pStyle w:val="TableParagraph"/>
              <w:rPr>
                <w:rFonts w:ascii="Times New Roman"/>
                <w:sz w:val="18"/>
              </w:rPr>
            </w:pPr>
          </w:p>
        </w:tc>
        <w:tc>
          <w:tcPr>
            <w:tcW w:w="1019" w:type="dxa"/>
          </w:tcPr>
          <w:p w14:paraId="45C290E9" w14:textId="77777777" w:rsidR="00413A9E" w:rsidRDefault="00413A9E">
            <w:pPr>
              <w:pStyle w:val="TableParagraph"/>
              <w:rPr>
                <w:rFonts w:ascii="Times New Roman"/>
                <w:sz w:val="18"/>
              </w:rPr>
            </w:pPr>
          </w:p>
        </w:tc>
        <w:tc>
          <w:tcPr>
            <w:tcW w:w="1019" w:type="dxa"/>
          </w:tcPr>
          <w:p w14:paraId="543E135C" w14:textId="77777777" w:rsidR="00413A9E" w:rsidRDefault="00413A9E">
            <w:pPr>
              <w:pStyle w:val="TableParagraph"/>
              <w:rPr>
                <w:rFonts w:ascii="Times New Roman"/>
                <w:sz w:val="18"/>
              </w:rPr>
            </w:pPr>
          </w:p>
        </w:tc>
        <w:tc>
          <w:tcPr>
            <w:tcW w:w="2968" w:type="dxa"/>
          </w:tcPr>
          <w:p w14:paraId="6C798CA8" w14:textId="77777777" w:rsidR="00413A9E" w:rsidRDefault="00413A9E">
            <w:pPr>
              <w:pStyle w:val="TableParagraph"/>
              <w:rPr>
                <w:rFonts w:ascii="Times New Roman"/>
                <w:sz w:val="18"/>
              </w:rPr>
            </w:pPr>
          </w:p>
        </w:tc>
        <w:tc>
          <w:tcPr>
            <w:tcW w:w="2550" w:type="dxa"/>
          </w:tcPr>
          <w:p w14:paraId="0E15F9E0" w14:textId="77777777" w:rsidR="00413A9E" w:rsidRDefault="00413A9E">
            <w:pPr>
              <w:pStyle w:val="TableParagraph"/>
              <w:rPr>
                <w:rFonts w:ascii="Times New Roman"/>
                <w:sz w:val="18"/>
              </w:rPr>
            </w:pPr>
          </w:p>
        </w:tc>
        <w:tc>
          <w:tcPr>
            <w:tcW w:w="3119" w:type="dxa"/>
          </w:tcPr>
          <w:p w14:paraId="7C1FCF21" w14:textId="77777777" w:rsidR="00413A9E" w:rsidRDefault="00413A9E">
            <w:pPr>
              <w:pStyle w:val="TableParagraph"/>
              <w:rPr>
                <w:rFonts w:ascii="Times New Roman"/>
                <w:sz w:val="18"/>
              </w:rPr>
            </w:pPr>
          </w:p>
        </w:tc>
      </w:tr>
      <w:tr w:rsidR="00413A9E" w14:paraId="15C39FA3" w14:textId="77777777">
        <w:trPr>
          <w:trHeight w:val="827"/>
        </w:trPr>
        <w:tc>
          <w:tcPr>
            <w:tcW w:w="1135" w:type="dxa"/>
          </w:tcPr>
          <w:p w14:paraId="78B6E422" w14:textId="77777777" w:rsidR="00413A9E" w:rsidRDefault="00413A9E">
            <w:pPr>
              <w:pStyle w:val="TableParagraph"/>
              <w:rPr>
                <w:rFonts w:ascii="Times New Roman"/>
                <w:sz w:val="18"/>
              </w:rPr>
            </w:pPr>
          </w:p>
        </w:tc>
        <w:tc>
          <w:tcPr>
            <w:tcW w:w="1421" w:type="dxa"/>
          </w:tcPr>
          <w:p w14:paraId="1B5AE643" w14:textId="77777777" w:rsidR="00413A9E" w:rsidRDefault="00413A9E">
            <w:pPr>
              <w:pStyle w:val="TableParagraph"/>
              <w:rPr>
                <w:rFonts w:ascii="Times New Roman"/>
                <w:sz w:val="18"/>
              </w:rPr>
            </w:pPr>
          </w:p>
        </w:tc>
        <w:tc>
          <w:tcPr>
            <w:tcW w:w="895" w:type="dxa"/>
          </w:tcPr>
          <w:p w14:paraId="09406033" w14:textId="77777777" w:rsidR="00413A9E" w:rsidRDefault="00413A9E">
            <w:pPr>
              <w:pStyle w:val="TableParagraph"/>
              <w:rPr>
                <w:rFonts w:ascii="Times New Roman"/>
                <w:sz w:val="18"/>
              </w:rPr>
            </w:pPr>
          </w:p>
        </w:tc>
        <w:tc>
          <w:tcPr>
            <w:tcW w:w="897" w:type="dxa"/>
          </w:tcPr>
          <w:p w14:paraId="05B73F6D" w14:textId="77777777" w:rsidR="00413A9E" w:rsidRDefault="00413A9E">
            <w:pPr>
              <w:pStyle w:val="TableParagraph"/>
              <w:rPr>
                <w:rFonts w:ascii="Times New Roman"/>
                <w:sz w:val="18"/>
              </w:rPr>
            </w:pPr>
          </w:p>
        </w:tc>
        <w:tc>
          <w:tcPr>
            <w:tcW w:w="1019" w:type="dxa"/>
          </w:tcPr>
          <w:p w14:paraId="6208E33B" w14:textId="77777777" w:rsidR="00413A9E" w:rsidRDefault="00413A9E">
            <w:pPr>
              <w:pStyle w:val="TableParagraph"/>
              <w:rPr>
                <w:rFonts w:ascii="Times New Roman"/>
                <w:sz w:val="18"/>
              </w:rPr>
            </w:pPr>
          </w:p>
        </w:tc>
        <w:tc>
          <w:tcPr>
            <w:tcW w:w="1019" w:type="dxa"/>
          </w:tcPr>
          <w:p w14:paraId="0A0235D7" w14:textId="77777777" w:rsidR="00413A9E" w:rsidRDefault="00413A9E">
            <w:pPr>
              <w:pStyle w:val="TableParagraph"/>
              <w:rPr>
                <w:rFonts w:ascii="Times New Roman"/>
                <w:sz w:val="18"/>
              </w:rPr>
            </w:pPr>
          </w:p>
        </w:tc>
        <w:tc>
          <w:tcPr>
            <w:tcW w:w="2968" w:type="dxa"/>
          </w:tcPr>
          <w:p w14:paraId="11D81FB2" w14:textId="77777777" w:rsidR="00413A9E" w:rsidRDefault="00413A9E">
            <w:pPr>
              <w:pStyle w:val="TableParagraph"/>
              <w:rPr>
                <w:rFonts w:ascii="Times New Roman"/>
                <w:sz w:val="18"/>
              </w:rPr>
            </w:pPr>
          </w:p>
        </w:tc>
        <w:tc>
          <w:tcPr>
            <w:tcW w:w="2550" w:type="dxa"/>
          </w:tcPr>
          <w:p w14:paraId="2B44B80C" w14:textId="77777777" w:rsidR="00413A9E" w:rsidRDefault="00413A9E">
            <w:pPr>
              <w:pStyle w:val="TableParagraph"/>
              <w:rPr>
                <w:rFonts w:ascii="Times New Roman"/>
                <w:sz w:val="18"/>
              </w:rPr>
            </w:pPr>
          </w:p>
        </w:tc>
        <w:tc>
          <w:tcPr>
            <w:tcW w:w="3119" w:type="dxa"/>
          </w:tcPr>
          <w:p w14:paraId="065569AC" w14:textId="77777777" w:rsidR="00413A9E" w:rsidRDefault="00413A9E">
            <w:pPr>
              <w:pStyle w:val="TableParagraph"/>
              <w:rPr>
                <w:rFonts w:ascii="Times New Roman"/>
                <w:sz w:val="18"/>
              </w:rPr>
            </w:pPr>
          </w:p>
        </w:tc>
      </w:tr>
      <w:tr w:rsidR="00413A9E" w14:paraId="16A120CB" w14:textId="77777777">
        <w:trPr>
          <w:trHeight w:val="827"/>
        </w:trPr>
        <w:tc>
          <w:tcPr>
            <w:tcW w:w="1135" w:type="dxa"/>
          </w:tcPr>
          <w:p w14:paraId="0CCFF3E1" w14:textId="77777777" w:rsidR="00413A9E" w:rsidRDefault="00413A9E">
            <w:pPr>
              <w:pStyle w:val="TableParagraph"/>
              <w:rPr>
                <w:rFonts w:ascii="Times New Roman"/>
                <w:sz w:val="18"/>
              </w:rPr>
            </w:pPr>
          </w:p>
        </w:tc>
        <w:tc>
          <w:tcPr>
            <w:tcW w:w="1421" w:type="dxa"/>
          </w:tcPr>
          <w:p w14:paraId="20CBB30A" w14:textId="77777777" w:rsidR="00413A9E" w:rsidRDefault="00413A9E">
            <w:pPr>
              <w:pStyle w:val="TableParagraph"/>
              <w:rPr>
                <w:rFonts w:ascii="Times New Roman"/>
                <w:sz w:val="18"/>
              </w:rPr>
            </w:pPr>
          </w:p>
        </w:tc>
        <w:tc>
          <w:tcPr>
            <w:tcW w:w="895" w:type="dxa"/>
          </w:tcPr>
          <w:p w14:paraId="41A0583B" w14:textId="77777777" w:rsidR="00413A9E" w:rsidRDefault="00413A9E">
            <w:pPr>
              <w:pStyle w:val="TableParagraph"/>
              <w:rPr>
                <w:rFonts w:ascii="Times New Roman"/>
                <w:sz w:val="18"/>
              </w:rPr>
            </w:pPr>
          </w:p>
        </w:tc>
        <w:tc>
          <w:tcPr>
            <w:tcW w:w="897" w:type="dxa"/>
          </w:tcPr>
          <w:p w14:paraId="3F65A1DB" w14:textId="77777777" w:rsidR="00413A9E" w:rsidRDefault="00413A9E">
            <w:pPr>
              <w:pStyle w:val="TableParagraph"/>
              <w:rPr>
                <w:rFonts w:ascii="Times New Roman"/>
                <w:sz w:val="18"/>
              </w:rPr>
            </w:pPr>
          </w:p>
        </w:tc>
        <w:tc>
          <w:tcPr>
            <w:tcW w:w="1019" w:type="dxa"/>
          </w:tcPr>
          <w:p w14:paraId="38FF20E8" w14:textId="77777777" w:rsidR="00413A9E" w:rsidRDefault="00413A9E">
            <w:pPr>
              <w:pStyle w:val="TableParagraph"/>
              <w:rPr>
                <w:rFonts w:ascii="Times New Roman"/>
                <w:sz w:val="18"/>
              </w:rPr>
            </w:pPr>
          </w:p>
        </w:tc>
        <w:tc>
          <w:tcPr>
            <w:tcW w:w="1019" w:type="dxa"/>
          </w:tcPr>
          <w:p w14:paraId="2E9E2FA9" w14:textId="77777777" w:rsidR="00413A9E" w:rsidRDefault="00413A9E">
            <w:pPr>
              <w:pStyle w:val="TableParagraph"/>
              <w:rPr>
                <w:rFonts w:ascii="Times New Roman"/>
                <w:sz w:val="18"/>
              </w:rPr>
            </w:pPr>
          </w:p>
        </w:tc>
        <w:tc>
          <w:tcPr>
            <w:tcW w:w="2968" w:type="dxa"/>
          </w:tcPr>
          <w:p w14:paraId="059735E6" w14:textId="77777777" w:rsidR="00413A9E" w:rsidRDefault="00413A9E">
            <w:pPr>
              <w:pStyle w:val="TableParagraph"/>
              <w:rPr>
                <w:rFonts w:ascii="Times New Roman"/>
                <w:sz w:val="18"/>
              </w:rPr>
            </w:pPr>
          </w:p>
        </w:tc>
        <w:tc>
          <w:tcPr>
            <w:tcW w:w="2550" w:type="dxa"/>
          </w:tcPr>
          <w:p w14:paraId="14FB6152" w14:textId="77777777" w:rsidR="00413A9E" w:rsidRDefault="00413A9E">
            <w:pPr>
              <w:pStyle w:val="TableParagraph"/>
              <w:rPr>
                <w:rFonts w:ascii="Times New Roman"/>
                <w:sz w:val="18"/>
              </w:rPr>
            </w:pPr>
          </w:p>
        </w:tc>
        <w:tc>
          <w:tcPr>
            <w:tcW w:w="3119" w:type="dxa"/>
          </w:tcPr>
          <w:p w14:paraId="0AD13313" w14:textId="77777777" w:rsidR="00413A9E" w:rsidRDefault="00413A9E">
            <w:pPr>
              <w:pStyle w:val="TableParagraph"/>
              <w:rPr>
                <w:rFonts w:ascii="Times New Roman"/>
                <w:sz w:val="18"/>
              </w:rPr>
            </w:pPr>
          </w:p>
        </w:tc>
      </w:tr>
      <w:tr w:rsidR="00413A9E" w14:paraId="0F138FC9" w14:textId="77777777">
        <w:trPr>
          <w:trHeight w:val="827"/>
        </w:trPr>
        <w:tc>
          <w:tcPr>
            <w:tcW w:w="1135" w:type="dxa"/>
          </w:tcPr>
          <w:p w14:paraId="3E73CAC3" w14:textId="77777777" w:rsidR="00413A9E" w:rsidRDefault="00413A9E">
            <w:pPr>
              <w:pStyle w:val="TableParagraph"/>
              <w:rPr>
                <w:rFonts w:ascii="Times New Roman"/>
                <w:sz w:val="18"/>
              </w:rPr>
            </w:pPr>
          </w:p>
        </w:tc>
        <w:tc>
          <w:tcPr>
            <w:tcW w:w="1421" w:type="dxa"/>
          </w:tcPr>
          <w:p w14:paraId="7B366B76" w14:textId="77777777" w:rsidR="00413A9E" w:rsidRDefault="00413A9E">
            <w:pPr>
              <w:pStyle w:val="TableParagraph"/>
              <w:rPr>
                <w:rFonts w:ascii="Times New Roman"/>
                <w:sz w:val="18"/>
              </w:rPr>
            </w:pPr>
          </w:p>
        </w:tc>
        <w:tc>
          <w:tcPr>
            <w:tcW w:w="895" w:type="dxa"/>
          </w:tcPr>
          <w:p w14:paraId="71C578CA" w14:textId="77777777" w:rsidR="00413A9E" w:rsidRDefault="00413A9E">
            <w:pPr>
              <w:pStyle w:val="TableParagraph"/>
              <w:rPr>
                <w:rFonts w:ascii="Times New Roman"/>
                <w:sz w:val="18"/>
              </w:rPr>
            </w:pPr>
          </w:p>
        </w:tc>
        <w:tc>
          <w:tcPr>
            <w:tcW w:w="897" w:type="dxa"/>
          </w:tcPr>
          <w:p w14:paraId="3FB7BF04" w14:textId="77777777" w:rsidR="00413A9E" w:rsidRDefault="00413A9E">
            <w:pPr>
              <w:pStyle w:val="TableParagraph"/>
              <w:rPr>
                <w:rFonts w:ascii="Times New Roman"/>
                <w:sz w:val="18"/>
              </w:rPr>
            </w:pPr>
          </w:p>
        </w:tc>
        <w:tc>
          <w:tcPr>
            <w:tcW w:w="1019" w:type="dxa"/>
          </w:tcPr>
          <w:p w14:paraId="0727CA02" w14:textId="77777777" w:rsidR="00413A9E" w:rsidRDefault="00413A9E">
            <w:pPr>
              <w:pStyle w:val="TableParagraph"/>
              <w:rPr>
                <w:rFonts w:ascii="Times New Roman"/>
                <w:sz w:val="18"/>
              </w:rPr>
            </w:pPr>
          </w:p>
        </w:tc>
        <w:tc>
          <w:tcPr>
            <w:tcW w:w="1019" w:type="dxa"/>
          </w:tcPr>
          <w:p w14:paraId="1C7D6221" w14:textId="77777777" w:rsidR="00413A9E" w:rsidRDefault="00413A9E">
            <w:pPr>
              <w:pStyle w:val="TableParagraph"/>
              <w:rPr>
                <w:rFonts w:ascii="Times New Roman"/>
                <w:sz w:val="18"/>
              </w:rPr>
            </w:pPr>
          </w:p>
        </w:tc>
        <w:tc>
          <w:tcPr>
            <w:tcW w:w="2968" w:type="dxa"/>
          </w:tcPr>
          <w:p w14:paraId="112A56B2" w14:textId="77777777" w:rsidR="00413A9E" w:rsidRDefault="00413A9E">
            <w:pPr>
              <w:pStyle w:val="TableParagraph"/>
              <w:rPr>
                <w:rFonts w:ascii="Times New Roman"/>
                <w:sz w:val="18"/>
              </w:rPr>
            </w:pPr>
          </w:p>
        </w:tc>
        <w:tc>
          <w:tcPr>
            <w:tcW w:w="2550" w:type="dxa"/>
          </w:tcPr>
          <w:p w14:paraId="204CA1D0" w14:textId="77777777" w:rsidR="00413A9E" w:rsidRDefault="00413A9E">
            <w:pPr>
              <w:pStyle w:val="TableParagraph"/>
              <w:rPr>
                <w:rFonts w:ascii="Times New Roman"/>
                <w:sz w:val="18"/>
              </w:rPr>
            </w:pPr>
          </w:p>
        </w:tc>
        <w:tc>
          <w:tcPr>
            <w:tcW w:w="3119" w:type="dxa"/>
          </w:tcPr>
          <w:p w14:paraId="36E8766A" w14:textId="77777777" w:rsidR="00413A9E" w:rsidRDefault="00413A9E">
            <w:pPr>
              <w:pStyle w:val="TableParagraph"/>
              <w:rPr>
                <w:rFonts w:ascii="Times New Roman"/>
                <w:sz w:val="18"/>
              </w:rPr>
            </w:pPr>
          </w:p>
        </w:tc>
      </w:tr>
      <w:tr w:rsidR="00413A9E" w14:paraId="5A60E5D8" w14:textId="77777777">
        <w:trPr>
          <w:trHeight w:val="827"/>
        </w:trPr>
        <w:tc>
          <w:tcPr>
            <w:tcW w:w="1135" w:type="dxa"/>
          </w:tcPr>
          <w:p w14:paraId="7C7FCC3C" w14:textId="77777777" w:rsidR="00413A9E" w:rsidRDefault="00413A9E">
            <w:pPr>
              <w:pStyle w:val="TableParagraph"/>
              <w:rPr>
                <w:rFonts w:ascii="Times New Roman"/>
                <w:sz w:val="18"/>
              </w:rPr>
            </w:pPr>
          </w:p>
        </w:tc>
        <w:tc>
          <w:tcPr>
            <w:tcW w:w="1421" w:type="dxa"/>
          </w:tcPr>
          <w:p w14:paraId="4DCB1F2B" w14:textId="77777777" w:rsidR="00413A9E" w:rsidRDefault="00413A9E">
            <w:pPr>
              <w:pStyle w:val="TableParagraph"/>
              <w:rPr>
                <w:rFonts w:ascii="Times New Roman"/>
                <w:sz w:val="18"/>
              </w:rPr>
            </w:pPr>
          </w:p>
        </w:tc>
        <w:tc>
          <w:tcPr>
            <w:tcW w:w="895" w:type="dxa"/>
          </w:tcPr>
          <w:p w14:paraId="04779AC1" w14:textId="77777777" w:rsidR="00413A9E" w:rsidRDefault="00413A9E">
            <w:pPr>
              <w:pStyle w:val="TableParagraph"/>
              <w:rPr>
                <w:rFonts w:ascii="Times New Roman"/>
                <w:sz w:val="18"/>
              </w:rPr>
            </w:pPr>
          </w:p>
        </w:tc>
        <w:tc>
          <w:tcPr>
            <w:tcW w:w="897" w:type="dxa"/>
          </w:tcPr>
          <w:p w14:paraId="7B788154" w14:textId="77777777" w:rsidR="00413A9E" w:rsidRDefault="00413A9E">
            <w:pPr>
              <w:pStyle w:val="TableParagraph"/>
              <w:rPr>
                <w:rFonts w:ascii="Times New Roman"/>
                <w:sz w:val="18"/>
              </w:rPr>
            </w:pPr>
          </w:p>
        </w:tc>
        <w:tc>
          <w:tcPr>
            <w:tcW w:w="1019" w:type="dxa"/>
          </w:tcPr>
          <w:p w14:paraId="59065B97" w14:textId="77777777" w:rsidR="00413A9E" w:rsidRDefault="00413A9E">
            <w:pPr>
              <w:pStyle w:val="TableParagraph"/>
              <w:rPr>
                <w:rFonts w:ascii="Times New Roman"/>
                <w:sz w:val="18"/>
              </w:rPr>
            </w:pPr>
          </w:p>
        </w:tc>
        <w:tc>
          <w:tcPr>
            <w:tcW w:w="1019" w:type="dxa"/>
          </w:tcPr>
          <w:p w14:paraId="63F4953B" w14:textId="77777777" w:rsidR="00413A9E" w:rsidRDefault="00413A9E">
            <w:pPr>
              <w:pStyle w:val="TableParagraph"/>
              <w:rPr>
                <w:rFonts w:ascii="Times New Roman"/>
                <w:sz w:val="18"/>
              </w:rPr>
            </w:pPr>
          </w:p>
        </w:tc>
        <w:tc>
          <w:tcPr>
            <w:tcW w:w="2968" w:type="dxa"/>
          </w:tcPr>
          <w:p w14:paraId="390DEF6C" w14:textId="77777777" w:rsidR="00413A9E" w:rsidRDefault="00413A9E">
            <w:pPr>
              <w:pStyle w:val="TableParagraph"/>
              <w:rPr>
                <w:rFonts w:ascii="Times New Roman"/>
                <w:sz w:val="18"/>
              </w:rPr>
            </w:pPr>
          </w:p>
        </w:tc>
        <w:tc>
          <w:tcPr>
            <w:tcW w:w="2550" w:type="dxa"/>
          </w:tcPr>
          <w:p w14:paraId="66A6C6CB" w14:textId="77777777" w:rsidR="00413A9E" w:rsidRDefault="00413A9E">
            <w:pPr>
              <w:pStyle w:val="TableParagraph"/>
              <w:rPr>
                <w:rFonts w:ascii="Times New Roman"/>
                <w:sz w:val="18"/>
              </w:rPr>
            </w:pPr>
          </w:p>
        </w:tc>
        <w:tc>
          <w:tcPr>
            <w:tcW w:w="3119" w:type="dxa"/>
          </w:tcPr>
          <w:p w14:paraId="27253B4E" w14:textId="77777777" w:rsidR="00413A9E" w:rsidRDefault="00413A9E">
            <w:pPr>
              <w:pStyle w:val="TableParagraph"/>
              <w:rPr>
                <w:rFonts w:ascii="Times New Roman"/>
                <w:sz w:val="18"/>
              </w:rPr>
            </w:pPr>
          </w:p>
        </w:tc>
      </w:tr>
      <w:tr w:rsidR="00413A9E" w14:paraId="16E781B6" w14:textId="77777777">
        <w:trPr>
          <w:trHeight w:val="827"/>
        </w:trPr>
        <w:tc>
          <w:tcPr>
            <w:tcW w:w="1135" w:type="dxa"/>
          </w:tcPr>
          <w:p w14:paraId="525E6663" w14:textId="77777777" w:rsidR="00413A9E" w:rsidRDefault="00413A9E">
            <w:pPr>
              <w:pStyle w:val="TableParagraph"/>
              <w:rPr>
                <w:rFonts w:ascii="Times New Roman"/>
                <w:sz w:val="18"/>
              </w:rPr>
            </w:pPr>
          </w:p>
        </w:tc>
        <w:tc>
          <w:tcPr>
            <w:tcW w:w="1421" w:type="dxa"/>
          </w:tcPr>
          <w:p w14:paraId="0A8AB26B" w14:textId="77777777" w:rsidR="00413A9E" w:rsidRDefault="00413A9E">
            <w:pPr>
              <w:pStyle w:val="TableParagraph"/>
              <w:rPr>
                <w:rFonts w:ascii="Times New Roman"/>
                <w:sz w:val="18"/>
              </w:rPr>
            </w:pPr>
          </w:p>
        </w:tc>
        <w:tc>
          <w:tcPr>
            <w:tcW w:w="895" w:type="dxa"/>
          </w:tcPr>
          <w:p w14:paraId="05EB6D2B" w14:textId="77777777" w:rsidR="00413A9E" w:rsidRDefault="00413A9E">
            <w:pPr>
              <w:pStyle w:val="TableParagraph"/>
              <w:rPr>
                <w:rFonts w:ascii="Times New Roman"/>
                <w:sz w:val="18"/>
              </w:rPr>
            </w:pPr>
          </w:p>
        </w:tc>
        <w:tc>
          <w:tcPr>
            <w:tcW w:w="897" w:type="dxa"/>
          </w:tcPr>
          <w:p w14:paraId="33C7CA3C" w14:textId="77777777" w:rsidR="00413A9E" w:rsidRDefault="00413A9E">
            <w:pPr>
              <w:pStyle w:val="TableParagraph"/>
              <w:rPr>
                <w:rFonts w:ascii="Times New Roman"/>
                <w:sz w:val="18"/>
              </w:rPr>
            </w:pPr>
          </w:p>
        </w:tc>
        <w:tc>
          <w:tcPr>
            <w:tcW w:w="1019" w:type="dxa"/>
          </w:tcPr>
          <w:p w14:paraId="12A641CE" w14:textId="77777777" w:rsidR="00413A9E" w:rsidRDefault="00413A9E">
            <w:pPr>
              <w:pStyle w:val="TableParagraph"/>
              <w:rPr>
                <w:rFonts w:ascii="Times New Roman"/>
                <w:sz w:val="18"/>
              </w:rPr>
            </w:pPr>
          </w:p>
        </w:tc>
        <w:tc>
          <w:tcPr>
            <w:tcW w:w="1019" w:type="dxa"/>
          </w:tcPr>
          <w:p w14:paraId="0F3745CB" w14:textId="77777777" w:rsidR="00413A9E" w:rsidRDefault="00413A9E">
            <w:pPr>
              <w:pStyle w:val="TableParagraph"/>
              <w:rPr>
                <w:rFonts w:ascii="Times New Roman"/>
                <w:sz w:val="18"/>
              </w:rPr>
            </w:pPr>
          </w:p>
        </w:tc>
        <w:tc>
          <w:tcPr>
            <w:tcW w:w="2968" w:type="dxa"/>
          </w:tcPr>
          <w:p w14:paraId="567D3AEF" w14:textId="77777777" w:rsidR="00413A9E" w:rsidRDefault="00413A9E">
            <w:pPr>
              <w:pStyle w:val="TableParagraph"/>
              <w:rPr>
                <w:rFonts w:ascii="Times New Roman"/>
                <w:sz w:val="18"/>
              </w:rPr>
            </w:pPr>
          </w:p>
        </w:tc>
        <w:tc>
          <w:tcPr>
            <w:tcW w:w="2550" w:type="dxa"/>
          </w:tcPr>
          <w:p w14:paraId="1D4AD9E3" w14:textId="77777777" w:rsidR="00413A9E" w:rsidRDefault="00413A9E">
            <w:pPr>
              <w:pStyle w:val="TableParagraph"/>
              <w:rPr>
                <w:rFonts w:ascii="Times New Roman"/>
                <w:sz w:val="18"/>
              </w:rPr>
            </w:pPr>
          </w:p>
        </w:tc>
        <w:tc>
          <w:tcPr>
            <w:tcW w:w="3119" w:type="dxa"/>
          </w:tcPr>
          <w:p w14:paraId="5B95A4FE" w14:textId="77777777" w:rsidR="00413A9E" w:rsidRDefault="00413A9E">
            <w:pPr>
              <w:pStyle w:val="TableParagraph"/>
              <w:rPr>
                <w:rFonts w:ascii="Times New Roman"/>
                <w:sz w:val="18"/>
              </w:rPr>
            </w:pPr>
          </w:p>
        </w:tc>
      </w:tr>
    </w:tbl>
    <w:p w14:paraId="4A67EA00" w14:textId="77777777" w:rsidR="00413A9E" w:rsidRDefault="00413A9E">
      <w:pPr>
        <w:rPr>
          <w:rFonts w:ascii="Times New Roman"/>
          <w:sz w:val="18"/>
        </w:rPr>
        <w:sectPr w:rsidR="00413A9E">
          <w:footerReference w:type="default" r:id="rId28"/>
          <w:pgSz w:w="16840" w:h="11900" w:orient="landscape"/>
          <w:pgMar w:top="1080" w:right="840" w:bottom="980" w:left="600" w:header="744" w:footer="799" w:gutter="0"/>
          <w:pgNumType w:start="40"/>
          <w:cols w:space="720"/>
        </w:sectPr>
      </w:pPr>
    </w:p>
    <w:p w14:paraId="0F88D566" w14:textId="77777777" w:rsidR="00413A9E" w:rsidRDefault="00000000">
      <w:pPr>
        <w:tabs>
          <w:tab w:val="left" w:pos="7211"/>
        </w:tabs>
        <w:spacing w:before="30"/>
        <w:ind w:left="1101"/>
        <w:rPr>
          <w:b/>
          <w:sz w:val="20"/>
        </w:rPr>
      </w:pPr>
      <w:r>
        <w:rPr>
          <w:b/>
          <w:sz w:val="36"/>
        </w:rPr>
        <w:lastRenderedPageBreak/>
        <w:t>Fire</w:t>
      </w:r>
      <w:r>
        <w:rPr>
          <w:b/>
          <w:spacing w:val="-3"/>
          <w:sz w:val="36"/>
        </w:rPr>
        <w:t xml:space="preserve"> </w:t>
      </w:r>
      <w:r>
        <w:rPr>
          <w:b/>
          <w:sz w:val="36"/>
        </w:rPr>
        <w:t>Safety</w:t>
      </w:r>
      <w:r>
        <w:rPr>
          <w:b/>
          <w:spacing w:val="-4"/>
          <w:sz w:val="36"/>
        </w:rPr>
        <w:t xml:space="preserve"> </w:t>
      </w:r>
      <w:r>
        <w:rPr>
          <w:b/>
          <w:sz w:val="36"/>
        </w:rPr>
        <w:t>training</w:t>
      </w:r>
      <w:r>
        <w:rPr>
          <w:b/>
          <w:sz w:val="36"/>
        </w:rPr>
        <w:tab/>
      </w:r>
      <w:r>
        <w:rPr>
          <w:b/>
          <w:sz w:val="20"/>
        </w:rPr>
        <w:t>Record of fire safety training and</w:t>
      </w:r>
      <w:r>
        <w:rPr>
          <w:b/>
          <w:spacing w:val="-5"/>
          <w:sz w:val="20"/>
        </w:rPr>
        <w:t xml:space="preserve"> </w:t>
      </w:r>
      <w:r>
        <w:rPr>
          <w:b/>
          <w:sz w:val="20"/>
        </w:rPr>
        <w:t>drills</w:t>
      </w:r>
    </w:p>
    <w:p w14:paraId="0F6F63E7" w14:textId="77777777" w:rsidR="00413A9E" w:rsidRDefault="00000000">
      <w:pPr>
        <w:pStyle w:val="BodyText"/>
        <w:spacing w:before="257"/>
        <w:ind w:left="1101"/>
      </w:pPr>
      <w:r>
        <w:t>Evidence of training package(s) used may be requested by your local fire safety officer upon inspection.</w:t>
      </w:r>
    </w:p>
    <w:p w14:paraId="3F585116" w14:textId="77777777" w:rsidR="00413A9E" w:rsidRDefault="00413A9E">
      <w:pPr>
        <w:pStyle w:val="BodyText"/>
        <w:spacing w:before="10"/>
        <w:rPr>
          <w:sz w:val="21"/>
        </w:rPr>
      </w:pPr>
    </w:p>
    <w:p w14:paraId="3A2B8D5D" w14:textId="77777777" w:rsidR="00413A9E" w:rsidRDefault="00000000">
      <w:pPr>
        <w:pStyle w:val="Heading5"/>
        <w:ind w:left="1101"/>
      </w:pPr>
      <w:r>
        <w:rPr>
          <w:color w:val="FF0000"/>
        </w:rPr>
        <w:t>REMEMBER TO:</w:t>
      </w:r>
    </w:p>
    <w:p w14:paraId="33DAF07E" w14:textId="77777777" w:rsidR="00413A9E" w:rsidRDefault="00413A9E">
      <w:pPr>
        <w:pStyle w:val="BodyText"/>
        <w:rPr>
          <w:b/>
        </w:rPr>
      </w:pPr>
    </w:p>
    <w:p w14:paraId="7148E517" w14:textId="77777777" w:rsidR="00413A9E" w:rsidRDefault="00000000">
      <w:pPr>
        <w:pStyle w:val="Heading5"/>
        <w:numPr>
          <w:ilvl w:val="1"/>
          <w:numId w:val="2"/>
        </w:numPr>
        <w:tabs>
          <w:tab w:val="left" w:pos="1821"/>
          <w:tab w:val="left" w:pos="1822"/>
        </w:tabs>
        <w:ind w:right="1325"/>
      </w:pPr>
      <w:r>
        <w:t>Notify Alarm Receiving Centre or Monitoring Centre (if applicable) if using Fire Alarm as part of drill or test to prevent Unwanted Fire</w:t>
      </w:r>
      <w:r>
        <w:rPr>
          <w:spacing w:val="-5"/>
        </w:rPr>
        <w:t xml:space="preserve"> </w:t>
      </w:r>
      <w:r>
        <w:t>Signal.</w:t>
      </w:r>
    </w:p>
    <w:p w14:paraId="1489A2F6" w14:textId="77777777" w:rsidR="00413A9E" w:rsidRDefault="00413A9E">
      <w:pPr>
        <w:pStyle w:val="BodyText"/>
        <w:spacing w:before="8"/>
        <w:rPr>
          <w:b/>
          <w:sz w:val="21"/>
        </w:rPr>
      </w:pPr>
    </w:p>
    <w:p w14:paraId="7F3D77BA" w14:textId="77777777" w:rsidR="00413A9E" w:rsidRDefault="00000000">
      <w:pPr>
        <w:pStyle w:val="Heading5"/>
        <w:numPr>
          <w:ilvl w:val="1"/>
          <w:numId w:val="2"/>
        </w:numPr>
        <w:tabs>
          <w:tab w:val="left" w:pos="1821"/>
          <w:tab w:val="left" w:pos="1822"/>
        </w:tabs>
        <w:spacing w:before="1"/>
      </w:pPr>
      <w:r>
        <w:t>Reinstate fire alarm to full operating mode upon completion of</w:t>
      </w:r>
      <w:r>
        <w:rPr>
          <w:spacing w:val="-16"/>
        </w:rPr>
        <w:t xml:space="preserve"> </w:t>
      </w:r>
      <w:r>
        <w:t>test/service.</w:t>
      </w:r>
    </w:p>
    <w:p w14:paraId="74271BE5" w14:textId="77777777" w:rsidR="00413A9E" w:rsidRDefault="00413A9E">
      <w:pPr>
        <w:pStyle w:val="BodyText"/>
        <w:spacing w:before="4"/>
        <w:rPr>
          <w:b/>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1272"/>
        <w:gridCol w:w="1272"/>
        <w:gridCol w:w="1145"/>
        <w:gridCol w:w="1025"/>
        <w:gridCol w:w="2983"/>
        <w:gridCol w:w="3117"/>
        <w:gridCol w:w="2553"/>
      </w:tblGrid>
      <w:tr w:rsidR="00413A9E" w14:paraId="680C8106" w14:textId="77777777">
        <w:trPr>
          <w:trHeight w:val="1334"/>
        </w:trPr>
        <w:tc>
          <w:tcPr>
            <w:tcW w:w="1661" w:type="dxa"/>
          </w:tcPr>
          <w:p w14:paraId="1B660DD0" w14:textId="77777777" w:rsidR="00413A9E" w:rsidRDefault="00413A9E">
            <w:pPr>
              <w:pStyle w:val="TableParagraph"/>
              <w:rPr>
                <w:b/>
                <w:sz w:val="18"/>
              </w:rPr>
            </w:pPr>
          </w:p>
          <w:p w14:paraId="352CB483" w14:textId="77777777" w:rsidR="00413A9E" w:rsidRDefault="00413A9E">
            <w:pPr>
              <w:pStyle w:val="TableParagraph"/>
              <w:rPr>
                <w:b/>
                <w:sz w:val="18"/>
              </w:rPr>
            </w:pPr>
          </w:p>
          <w:p w14:paraId="0F15D82A" w14:textId="77777777" w:rsidR="00413A9E" w:rsidRDefault="00413A9E">
            <w:pPr>
              <w:pStyle w:val="TableParagraph"/>
              <w:rPr>
                <w:b/>
                <w:sz w:val="18"/>
              </w:rPr>
            </w:pPr>
          </w:p>
          <w:p w14:paraId="54127D2D" w14:textId="77777777" w:rsidR="00413A9E" w:rsidRDefault="00413A9E">
            <w:pPr>
              <w:pStyle w:val="TableParagraph"/>
              <w:rPr>
                <w:b/>
                <w:sz w:val="18"/>
              </w:rPr>
            </w:pPr>
          </w:p>
          <w:p w14:paraId="645910D8" w14:textId="77777777" w:rsidR="00413A9E" w:rsidRDefault="00413A9E">
            <w:pPr>
              <w:pStyle w:val="TableParagraph"/>
              <w:rPr>
                <w:b/>
                <w:sz w:val="26"/>
              </w:rPr>
            </w:pPr>
          </w:p>
          <w:p w14:paraId="47E82514" w14:textId="77777777" w:rsidR="00413A9E" w:rsidRDefault="00000000">
            <w:pPr>
              <w:pStyle w:val="TableParagraph"/>
              <w:spacing w:line="187" w:lineRule="exact"/>
              <w:ind w:left="571" w:right="658"/>
              <w:jc w:val="center"/>
              <w:rPr>
                <w:sz w:val="18"/>
              </w:rPr>
            </w:pPr>
            <w:r>
              <w:rPr>
                <w:sz w:val="18"/>
              </w:rPr>
              <w:t>Date</w:t>
            </w:r>
          </w:p>
        </w:tc>
        <w:tc>
          <w:tcPr>
            <w:tcW w:w="1272" w:type="dxa"/>
          </w:tcPr>
          <w:p w14:paraId="2FE35EB6" w14:textId="77777777" w:rsidR="00413A9E" w:rsidRDefault="00413A9E">
            <w:pPr>
              <w:pStyle w:val="TableParagraph"/>
              <w:rPr>
                <w:b/>
                <w:sz w:val="18"/>
              </w:rPr>
            </w:pPr>
          </w:p>
          <w:p w14:paraId="40B53BEB" w14:textId="77777777" w:rsidR="00413A9E" w:rsidRDefault="00413A9E">
            <w:pPr>
              <w:pStyle w:val="TableParagraph"/>
              <w:rPr>
                <w:b/>
                <w:sz w:val="18"/>
              </w:rPr>
            </w:pPr>
          </w:p>
          <w:p w14:paraId="03C86B02" w14:textId="77777777" w:rsidR="00413A9E" w:rsidRDefault="00413A9E">
            <w:pPr>
              <w:pStyle w:val="TableParagraph"/>
              <w:rPr>
                <w:b/>
                <w:sz w:val="18"/>
              </w:rPr>
            </w:pPr>
          </w:p>
          <w:p w14:paraId="3ABDEDE4" w14:textId="77777777" w:rsidR="00413A9E" w:rsidRDefault="00413A9E">
            <w:pPr>
              <w:pStyle w:val="TableParagraph"/>
              <w:spacing w:before="4"/>
              <w:rPr>
                <w:b/>
                <w:sz w:val="26"/>
              </w:rPr>
            </w:pPr>
          </w:p>
          <w:p w14:paraId="235C0637" w14:textId="77777777" w:rsidR="00413A9E" w:rsidRDefault="00000000">
            <w:pPr>
              <w:pStyle w:val="TableParagraph"/>
              <w:spacing w:line="206" w:lineRule="exact"/>
              <w:ind w:left="124" w:right="97" w:firstLine="139"/>
              <w:rPr>
                <w:sz w:val="18"/>
              </w:rPr>
            </w:pPr>
            <w:r>
              <w:rPr>
                <w:sz w:val="18"/>
              </w:rPr>
              <w:t>Nature of training / drill</w:t>
            </w:r>
          </w:p>
        </w:tc>
        <w:tc>
          <w:tcPr>
            <w:tcW w:w="1272" w:type="dxa"/>
          </w:tcPr>
          <w:p w14:paraId="1C674346" w14:textId="77777777" w:rsidR="00413A9E" w:rsidRDefault="00413A9E">
            <w:pPr>
              <w:pStyle w:val="TableParagraph"/>
              <w:rPr>
                <w:b/>
                <w:sz w:val="18"/>
              </w:rPr>
            </w:pPr>
          </w:p>
          <w:p w14:paraId="408C9F5C" w14:textId="77777777" w:rsidR="00413A9E" w:rsidRDefault="00413A9E">
            <w:pPr>
              <w:pStyle w:val="TableParagraph"/>
              <w:rPr>
                <w:b/>
                <w:sz w:val="18"/>
              </w:rPr>
            </w:pPr>
          </w:p>
          <w:p w14:paraId="6DCA5879" w14:textId="77777777" w:rsidR="00413A9E" w:rsidRDefault="00413A9E">
            <w:pPr>
              <w:pStyle w:val="TableParagraph"/>
              <w:spacing w:before="5"/>
              <w:rPr>
                <w:b/>
                <w:sz w:val="26"/>
              </w:rPr>
            </w:pPr>
          </w:p>
          <w:p w14:paraId="06B101D0" w14:textId="77777777" w:rsidR="00413A9E" w:rsidRDefault="00000000">
            <w:pPr>
              <w:pStyle w:val="TableParagraph"/>
              <w:spacing w:line="206" w:lineRule="exact"/>
              <w:ind w:left="124" w:right="113"/>
              <w:jc w:val="center"/>
              <w:rPr>
                <w:sz w:val="18"/>
              </w:rPr>
            </w:pPr>
            <w:r>
              <w:rPr>
                <w:sz w:val="18"/>
              </w:rPr>
              <w:t>Personnel or sections taking part</w:t>
            </w:r>
          </w:p>
        </w:tc>
        <w:tc>
          <w:tcPr>
            <w:tcW w:w="1145" w:type="dxa"/>
          </w:tcPr>
          <w:p w14:paraId="4F9F32BF" w14:textId="77777777" w:rsidR="00413A9E" w:rsidRDefault="00413A9E">
            <w:pPr>
              <w:pStyle w:val="TableParagraph"/>
              <w:rPr>
                <w:b/>
                <w:sz w:val="18"/>
              </w:rPr>
            </w:pPr>
          </w:p>
          <w:p w14:paraId="296AAD58" w14:textId="77777777" w:rsidR="00413A9E" w:rsidRDefault="00413A9E">
            <w:pPr>
              <w:pStyle w:val="TableParagraph"/>
              <w:rPr>
                <w:b/>
                <w:sz w:val="18"/>
              </w:rPr>
            </w:pPr>
          </w:p>
          <w:p w14:paraId="7C88C848" w14:textId="77777777" w:rsidR="00413A9E" w:rsidRDefault="00413A9E">
            <w:pPr>
              <w:pStyle w:val="TableParagraph"/>
              <w:rPr>
                <w:b/>
                <w:sz w:val="18"/>
              </w:rPr>
            </w:pPr>
          </w:p>
          <w:p w14:paraId="26785EA8" w14:textId="77777777" w:rsidR="00413A9E" w:rsidRDefault="00413A9E">
            <w:pPr>
              <w:pStyle w:val="TableParagraph"/>
              <w:spacing w:before="4"/>
              <w:rPr>
                <w:b/>
                <w:sz w:val="26"/>
              </w:rPr>
            </w:pPr>
          </w:p>
          <w:p w14:paraId="72D4071B" w14:textId="77777777" w:rsidR="00413A9E" w:rsidRDefault="00000000">
            <w:pPr>
              <w:pStyle w:val="TableParagraph"/>
              <w:spacing w:line="206" w:lineRule="exact"/>
              <w:ind w:left="400" w:right="100" w:hanging="276"/>
              <w:rPr>
                <w:sz w:val="18"/>
              </w:rPr>
            </w:pPr>
            <w:r>
              <w:rPr>
                <w:sz w:val="18"/>
              </w:rPr>
              <w:t>Evacuation time</w:t>
            </w:r>
          </w:p>
        </w:tc>
        <w:tc>
          <w:tcPr>
            <w:tcW w:w="1025" w:type="dxa"/>
          </w:tcPr>
          <w:p w14:paraId="4B2179DD" w14:textId="77777777" w:rsidR="00413A9E" w:rsidRDefault="00000000">
            <w:pPr>
              <w:pStyle w:val="TableParagraph"/>
              <w:ind w:left="109" w:right="99" w:hanging="3"/>
              <w:jc w:val="center"/>
              <w:rPr>
                <w:sz w:val="18"/>
              </w:rPr>
            </w:pPr>
            <w:r>
              <w:rPr>
                <w:sz w:val="18"/>
              </w:rPr>
              <w:t xml:space="preserve">All   present </w:t>
            </w:r>
            <w:r>
              <w:rPr>
                <w:spacing w:val="-10"/>
                <w:sz w:val="18"/>
              </w:rPr>
              <w:t xml:space="preserve">at </w:t>
            </w:r>
            <w:r>
              <w:rPr>
                <w:sz w:val="18"/>
              </w:rPr>
              <w:t>roll</w:t>
            </w:r>
            <w:r>
              <w:rPr>
                <w:spacing w:val="-3"/>
                <w:sz w:val="18"/>
              </w:rPr>
              <w:t xml:space="preserve"> </w:t>
            </w:r>
            <w:r>
              <w:rPr>
                <w:sz w:val="18"/>
              </w:rPr>
              <w:t>call?</w:t>
            </w:r>
          </w:p>
          <w:p w14:paraId="5E4CF238" w14:textId="77777777" w:rsidR="00413A9E" w:rsidRDefault="00413A9E">
            <w:pPr>
              <w:pStyle w:val="TableParagraph"/>
              <w:rPr>
                <w:b/>
                <w:sz w:val="18"/>
              </w:rPr>
            </w:pPr>
          </w:p>
          <w:p w14:paraId="48F52D81" w14:textId="77777777" w:rsidR="00413A9E" w:rsidRDefault="00413A9E">
            <w:pPr>
              <w:pStyle w:val="TableParagraph"/>
              <w:spacing w:before="9"/>
              <w:rPr>
                <w:b/>
                <w:sz w:val="25"/>
              </w:rPr>
            </w:pPr>
          </w:p>
          <w:p w14:paraId="00DF7B91" w14:textId="77777777" w:rsidR="00413A9E" w:rsidRDefault="00000000">
            <w:pPr>
              <w:pStyle w:val="TableParagraph"/>
              <w:spacing w:line="189" w:lineRule="exact"/>
              <w:ind w:left="195" w:right="188"/>
              <w:jc w:val="center"/>
              <w:rPr>
                <w:i/>
                <w:sz w:val="18"/>
              </w:rPr>
            </w:pPr>
            <w:r>
              <w:rPr>
                <w:i/>
                <w:sz w:val="18"/>
              </w:rPr>
              <w:t>Yes/No</w:t>
            </w:r>
          </w:p>
        </w:tc>
        <w:tc>
          <w:tcPr>
            <w:tcW w:w="2983" w:type="dxa"/>
          </w:tcPr>
          <w:p w14:paraId="18942B04" w14:textId="77777777" w:rsidR="00413A9E" w:rsidRDefault="00413A9E">
            <w:pPr>
              <w:pStyle w:val="TableParagraph"/>
              <w:rPr>
                <w:b/>
                <w:sz w:val="18"/>
              </w:rPr>
            </w:pPr>
          </w:p>
          <w:p w14:paraId="0742FAEB" w14:textId="77777777" w:rsidR="00413A9E" w:rsidRDefault="00413A9E">
            <w:pPr>
              <w:pStyle w:val="TableParagraph"/>
              <w:spacing w:before="10"/>
              <w:rPr>
                <w:b/>
                <w:sz w:val="25"/>
              </w:rPr>
            </w:pPr>
          </w:p>
          <w:p w14:paraId="2FA0CCC5" w14:textId="77777777" w:rsidR="00413A9E" w:rsidRDefault="00000000">
            <w:pPr>
              <w:pStyle w:val="TableParagraph"/>
              <w:spacing w:before="1"/>
              <w:ind w:left="268" w:right="260" w:hanging="3"/>
              <w:jc w:val="center"/>
              <w:rPr>
                <w:sz w:val="18"/>
              </w:rPr>
            </w:pPr>
            <w:r>
              <w:rPr>
                <w:sz w:val="18"/>
              </w:rPr>
              <w:t>Is evacuation time suitable? Fire warden checks completed adequately?</w:t>
            </w:r>
          </w:p>
          <w:p w14:paraId="46DC7706" w14:textId="77777777" w:rsidR="00413A9E" w:rsidRDefault="00000000">
            <w:pPr>
              <w:pStyle w:val="TableParagraph"/>
              <w:spacing w:line="187" w:lineRule="exact"/>
              <w:ind w:left="152" w:right="149"/>
              <w:jc w:val="center"/>
              <w:rPr>
                <w:sz w:val="18"/>
              </w:rPr>
            </w:pPr>
            <w:r>
              <w:rPr>
                <w:sz w:val="18"/>
              </w:rPr>
              <w:t>(Details of remedial action taken)</w:t>
            </w:r>
          </w:p>
        </w:tc>
        <w:tc>
          <w:tcPr>
            <w:tcW w:w="3117" w:type="dxa"/>
          </w:tcPr>
          <w:p w14:paraId="12CEEE06" w14:textId="77777777" w:rsidR="00413A9E" w:rsidRDefault="00413A9E">
            <w:pPr>
              <w:pStyle w:val="TableParagraph"/>
              <w:rPr>
                <w:b/>
                <w:sz w:val="18"/>
              </w:rPr>
            </w:pPr>
          </w:p>
          <w:p w14:paraId="278E06E4" w14:textId="77777777" w:rsidR="00413A9E" w:rsidRDefault="00413A9E">
            <w:pPr>
              <w:pStyle w:val="TableParagraph"/>
              <w:rPr>
                <w:b/>
                <w:sz w:val="18"/>
              </w:rPr>
            </w:pPr>
          </w:p>
          <w:p w14:paraId="0EAB20D6" w14:textId="77777777" w:rsidR="00413A9E" w:rsidRDefault="00413A9E">
            <w:pPr>
              <w:pStyle w:val="TableParagraph"/>
              <w:rPr>
                <w:b/>
                <w:sz w:val="18"/>
              </w:rPr>
            </w:pPr>
          </w:p>
          <w:p w14:paraId="56177A92" w14:textId="77777777" w:rsidR="00413A9E" w:rsidRDefault="00413A9E">
            <w:pPr>
              <w:pStyle w:val="TableParagraph"/>
              <w:spacing w:before="6"/>
              <w:rPr>
                <w:b/>
                <w:sz w:val="26"/>
              </w:rPr>
            </w:pPr>
          </w:p>
          <w:p w14:paraId="5DC62228" w14:textId="77777777" w:rsidR="00413A9E" w:rsidRDefault="00000000">
            <w:pPr>
              <w:pStyle w:val="TableParagraph"/>
              <w:spacing w:line="204" w:lineRule="exact"/>
              <w:ind w:left="537" w:right="274" w:hanging="236"/>
              <w:rPr>
                <w:i/>
                <w:sz w:val="18"/>
              </w:rPr>
            </w:pPr>
            <w:r>
              <w:rPr>
                <w:sz w:val="18"/>
              </w:rPr>
              <w:t xml:space="preserve">Name of person responsible for training / drill </w:t>
            </w:r>
            <w:r>
              <w:rPr>
                <w:i/>
                <w:sz w:val="18"/>
              </w:rPr>
              <w:t>(print name)</w:t>
            </w:r>
          </w:p>
        </w:tc>
        <w:tc>
          <w:tcPr>
            <w:tcW w:w="2553" w:type="dxa"/>
          </w:tcPr>
          <w:p w14:paraId="151940AF" w14:textId="77777777" w:rsidR="00413A9E" w:rsidRDefault="00413A9E">
            <w:pPr>
              <w:pStyle w:val="TableParagraph"/>
              <w:rPr>
                <w:b/>
                <w:sz w:val="18"/>
              </w:rPr>
            </w:pPr>
          </w:p>
          <w:p w14:paraId="04D33F7C" w14:textId="77777777" w:rsidR="00413A9E" w:rsidRDefault="00413A9E">
            <w:pPr>
              <w:pStyle w:val="TableParagraph"/>
              <w:rPr>
                <w:b/>
                <w:sz w:val="18"/>
              </w:rPr>
            </w:pPr>
          </w:p>
          <w:p w14:paraId="37373D95" w14:textId="77777777" w:rsidR="00413A9E" w:rsidRDefault="00413A9E">
            <w:pPr>
              <w:pStyle w:val="TableParagraph"/>
              <w:rPr>
                <w:b/>
                <w:sz w:val="18"/>
              </w:rPr>
            </w:pPr>
          </w:p>
          <w:p w14:paraId="5D42462F" w14:textId="77777777" w:rsidR="00413A9E" w:rsidRDefault="00413A9E">
            <w:pPr>
              <w:pStyle w:val="TableParagraph"/>
              <w:rPr>
                <w:b/>
                <w:sz w:val="18"/>
              </w:rPr>
            </w:pPr>
          </w:p>
          <w:p w14:paraId="528B56BC" w14:textId="77777777" w:rsidR="00413A9E" w:rsidRDefault="00413A9E">
            <w:pPr>
              <w:pStyle w:val="TableParagraph"/>
              <w:rPr>
                <w:b/>
                <w:sz w:val="26"/>
              </w:rPr>
            </w:pPr>
          </w:p>
          <w:p w14:paraId="468B4615" w14:textId="77777777" w:rsidR="00413A9E" w:rsidRDefault="00000000">
            <w:pPr>
              <w:pStyle w:val="TableParagraph"/>
              <w:spacing w:line="187" w:lineRule="exact"/>
              <w:ind w:left="870" w:right="861"/>
              <w:jc w:val="center"/>
              <w:rPr>
                <w:sz w:val="18"/>
              </w:rPr>
            </w:pPr>
            <w:r>
              <w:rPr>
                <w:sz w:val="18"/>
              </w:rPr>
              <w:t>Signature</w:t>
            </w:r>
          </w:p>
        </w:tc>
      </w:tr>
      <w:tr w:rsidR="00413A9E" w14:paraId="77729CC4" w14:textId="77777777">
        <w:trPr>
          <w:trHeight w:val="828"/>
        </w:trPr>
        <w:tc>
          <w:tcPr>
            <w:tcW w:w="1661" w:type="dxa"/>
          </w:tcPr>
          <w:p w14:paraId="42BEA483" w14:textId="77777777" w:rsidR="00413A9E" w:rsidRDefault="00413A9E">
            <w:pPr>
              <w:pStyle w:val="TableParagraph"/>
              <w:rPr>
                <w:rFonts w:ascii="Times New Roman"/>
                <w:sz w:val="20"/>
              </w:rPr>
            </w:pPr>
          </w:p>
        </w:tc>
        <w:tc>
          <w:tcPr>
            <w:tcW w:w="1272" w:type="dxa"/>
          </w:tcPr>
          <w:p w14:paraId="26BA0D8F" w14:textId="77777777" w:rsidR="00413A9E" w:rsidRDefault="00413A9E">
            <w:pPr>
              <w:pStyle w:val="TableParagraph"/>
              <w:rPr>
                <w:rFonts w:ascii="Times New Roman"/>
                <w:sz w:val="20"/>
              </w:rPr>
            </w:pPr>
          </w:p>
        </w:tc>
        <w:tc>
          <w:tcPr>
            <w:tcW w:w="1272" w:type="dxa"/>
          </w:tcPr>
          <w:p w14:paraId="4AA6E3DE" w14:textId="77777777" w:rsidR="00413A9E" w:rsidRDefault="00413A9E">
            <w:pPr>
              <w:pStyle w:val="TableParagraph"/>
              <w:rPr>
                <w:rFonts w:ascii="Times New Roman"/>
                <w:sz w:val="20"/>
              </w:rPr>
            </w:pPr>
          </w:p>
        </w:tc>
        <w:tc>
          <w:tcPr>
            <w:tcW w:w="1145" w:type="dxa"/>
          </w:tcPr>
          <w:p w14:paraId="7F8088F9" w14:textId="77777777" w:rsidR="00413A9E" w:rsidRDefault="00413A9E">
            <w:pPr>
              <w:pStyle w:val="TableParagraph"/>
              <w:rPr>
                <w:rFonts w:ascii="Times New Roman"/>
                <w:sz w:val="20"/>
              </w:rPr>
            </w:pPr>
          </w:p>
        </w:tc>
        <w:tc>
          <w:tcPr>
            <w:tcW w:w="1025" w:type="dxa"/>
          </w:tcPr>
          <w:p w14:paraId="0113A3AF" w14:textId="77777777" w:rsidR="00413A9E" w:rsidRDefault="00413A9E">
            <w:pPr>
              <w:pStyle w:val="TableParagraph"/>
              <w:rPr>
                <w:rFonts w:ascii="Times New Roman"/>
                <w:sz w:val="20"/>
              </w:rPr>
            </w:pPr>
          </w:p>
        </w:tc>
        <w:tc>
          <w:tcPr>
            <w:tcW w:w="2983" w:type="dxa"/>
          </w:tcPr>
          <w:p w14:paraId="697B215A" w14:textId="77777777" w:rsidR="00413A9E" w:rsidRDefault="00413A9E">
            <w:pPr>
              <w:pStyle w:val="TableParagraph"/>
              <w:rPr>
                <w:rFonts w:ascii="Times New Roman"/>
                <w:sz w:val="20"/>
              </w:rPr>
            </w:pPr>
          </w:p>
        </w:tc>
        <w:tc>
          <w:tcPr>
            <w:tcW w:w="3117" w:type="dxa"/>
          </w:tcPr>
          <w:p w14:paraId="33BB5D0D" w14:textId="77777777" w:rsidR="00413A9E" w:rsidRDefault="00413A9E">
            <w:pPr>
              <w:pStyle w:val="TableParagraph"/>
              <w:rPr>
                <w:rFonts w:ascii="Times New Roman"/>
                <w:sz w:val="20"/>
              </w:rPr>
            </w:pPr>
          </w:p>
        </w:tc>
        <w:tc>
          <w:tcPr>
            <w:tcW w:w="2553" w:type="dxa"/>
          </w:tcPr>
          <w:p w14:paraId="35ED9B7B" w14:textId="77777777" w:rsidR="00413A9E" w:rsidRDefault="00413A9E">
            <w:pPr>
              <w:pStyle w:val="TableParagraph"/>
              <w:rPr>
                <w:rFonts w:ascii="Times New Roman"/>
                <w:sz w:val="20"/>
              </w:rPr>
            </w:pPr>
          </w:p>
        </w:tc>
      </w:tr>
      <w:tr w:rsidR="00413A9E" w14:paraId="3A0BC151" w14:textId="77777777">
        <w:trPr>
          <w:trHeight w:val="827"/>
        </w:trPr>
        <w:tc>
          <w:tcPr>
            <w:tcW w:w="1661" w:type="dxa"/>
          </w:tcPr>
          <w:p w14:paraId="02F4F84E" w14:textId="77777777" w:rsidR="00413A9E" w:rsidRDefault="00413A9E">
            <w:pPr>
              <w:pStyle w:val="TableParagraph"/>
              <w:rPr>
                <w:rFonts w:ascii="Times New Roman"/>
                <w:sz w:val="20"/>
              </w:rPr>
            </w:pPr>
          </w:p>
        </w:tc>
        <w:tc>
          <w:tcPr>
            <w:tcW w:w="1272" w:type="dxa"/>
          </w:tcPr>
          <w:p w14:paraId="0AE6676F" w14:textId="77777777" w:rsidR="00413A9E" w:rsidRDefault="00413A9E">
            <w:pPr>
              <w:pStyle w:val="TableParagraph"/>
              <w:rPr>
                <w:rFonts w:ascii="Times New Roman"/>
                <w:sz w:val="20"/>
              </w:rPr>
            </w:pPr>
          </w:p>
        </w:tc>
        <w:tc>
          <w:tcPr>
            <w:tcW w:w="1272" w:type="dxa"/>
          </w:tcPr>
          <w:p w14:paraId="441ACF6A" w14:textId="77777777" w:rsidR="00413A9E" w:rsidRDefault="00413A9E">
            <w:pPr>
              <w:pStyle w:val="TableParagraph"/>
              <w:rPr>
                <w:rFonts w:ascii="Times New Roman"/>
                <w:sz w:val="20"/>
              </w:rPr>
            </w:pPr>
          </w:p>
        </w:tc>
        <w:tc>
          <w:tcPr>
            <w:tcW w:w="1145" w:type="dxa"/>
          </w:tcPr>
          <w:p w14:paraId="5393E7EB" w14:textId="77777777" w:rsidR="00413A9E" w:rsidRDefault="00413A9E">
            <w:pPr>
              <w:pStyle w:val="TableParagraph"/>
              <w:rPr>
                <w:rFonts w:ascii="Times New Roman"/>
                <w:sz w:val="20"/>
              </w:rPr>
            </w:pPr>
          </w:p>
        </w:tc>
        <w:tc>
          <w:tcPr>
            <w:tcW w:w="1025" w:type="dxa"/>
          </w:tcPr>
          <w:p w14:paraId="6C350BCB" w14:textId="77777777" w:rsidR="00413A9E" w:rsidRDefault="00413A9E">
            <w:pPr>
              <w:pStyle w:val="TableParagraph"/>
              <w:rPr>
                <w:rFonts w:ascii="Times New Roman"/>
                <w:sz w:val="20"/>
              </w:rPr>
            </w:pPr>
          </w:p>
        </w:tc>
        <w:tc>
          <w:tcPr>
            <w:tcW w:w="2983" w:type="dxa"/>
          </w:tcPr>
          <w:p w14:paraId="4A125A64" w14:textId="77777777" w:rsidR="00413A9E" w:rsidRDefault="00413A9E">
            <w:pPr>
              <w:pStyle w:val="TableParagraph"/>
              <w:rPr>
                <w:rFonts w:ascii="Times New Roman"/>
                <w:sz w:val="20"/>
              </w:rPr>
            </w:pPr>
          </w:p>
        </w:tc>
        <w:tc>
          <w:tcPr>
            <w:tcW w:w="3117" w:type="dxa"/>
          </w:tcPr>
          <w:p w14:paraId="3D227AAE" w14:textId="77777777" w:rsidR="00413A9E" w:rsidRDefault="00413A9E">
            <w:pPr>
              <w:pStyle w:val="TableParagraph"/>
              <w:rPr>
                <w:rFonts w:ascii="Times New Roman"/>
                <w:sz w:val="20"/>
              </w:rPr>
            </w:pPr>
          </w:p>
        </w:tc>
        <w:tc>
          <w:tcPr>
            <w:tcW w:w="2553" w:type="dxa"/>
          </w:tcPr>
          <w:p w14:paraId="6EC94292" w14:textId="77777777" w:rsidR="00413A9E" w:rsidRDefault="00413A9E">
            <w:pPr>
              <w:pStyle w:val="TableParagraph"/>
              <w:rPr>
                <w:rFonts w:ascii="Times New Roman"/>
                <w:sz w:val="20"/>
              </w:rPr>
            </w:pPr>
          </w:p>
        </w:tc>
      </w:tr>
      <w:tr w:rsidR="00413A9E" w14:paraId="5989BB41" w14:textId="77777777">
        <w:trPr>
          <w:trHeight w:val="827"/>
        </w:trPr>
        <w:tc>
          <w:tcPr>
            <w:tcW w:w="1661" w:type="dxa"/>
          </w:tcPr>
          <w:p w14:paraId="70041804" w14:textId="77777777" w:rsidR="00413A9E" w:rsidRDefault="00413A9E">
            <w:pPr>
              <w:pStyle w:val="TableParagraph"/>
              <w:rPr>
                <w:rFonts w:ascii="Times New Roman"/>
                <w:sz w:val="20"/>
              </w:rPr>
            </w:pPr>
          </w:p>
        </w:tc>
        <w:tc>
          <w:tcPr>
            <w:tcW w:w="1272" w:type="dxa"/>
          </w:tcPr>
          <w:p w14:paraId="681A3841" w14:textId="77777777" w:rsidR="00413A9E" w:rsidRDefault="00413A9E">
            <w:pPr>
              <w:pStyle w:val="TableParagraph"/>
              <w:rPr>
                <w:rFonts w:ascii="Times New Roman"/>
                <w:sz w:val="20"/>
              </w:rPr>
            </w:pPr>
          </w:p>
        </w:tc>
        <w:tc>
          <w:tcPr>
            <w:tcW w:w="1272" w:type="dxa"/>
          </w:tcPr>
          <w:p w14:paraId="50ECF78B" w14:textId="77777777" w:rsidR="00413A9E" w:rsidRDefault="00413A9E">
            <w:pPr>
              <w:pStyle w:val="TableParagraph"/>
              <w:rPr>
                <w:rFonts w:ascii="Times New Roman"/>
                <w:sz w:val="20"/>
              </w:rPr>
            </w:pPr>
          </w:p>
        </w:tc>
        <w:tc>
          <w:tcPr>
            <w:tcW w:w="1145" w:type="dxa"/>
          </w:tcPr>
          <w:p w14:paraId="2DE178D9" w14:textId="77777777" w:rsidR="00413A9E" w:rsidRDefault="00413A9E">
            <w:pPr>
              <w:pStyle w:val="TableParagraph"/>
              <w:rPr>
                <w:rFonts w:ascii="Times New Roman"/>
                <w:sz w:val="20"/>
              </w:rPr>
            </w:pPr>
          </w:p>
        </w:tc>
        <w:tc>
          <w:tcPr>
            <w:tcW w:w="1025" w:type="dxa"/>
          </w:tcPr>
          <w:p w14:paraId="3DE5DF25" w14:textId="77777777" w:rsidR="00413A9E" w:rsidRDefault="00413A9E">
            <w:pPr>
              <w:pStyle w:val="TableParagraph"/>
              <w:rPr>
                <w:rFonts w:ascii="Times New Roman"/>
                <w:sz w:val="20"/>
              </w:rPr>
            </w:pPr>
          </w:p>
        </w:tc>
        <w:tc>
          <w:tcPr>
            <w:tcW w:w="2983" w:type="dxa"/>
          </w:tcPr>
          <w:p w14:paraId="36AE5EC4" w14:textId="77777777" w:rsidR="00413A9E" w:rsidRDefault="00413A9E">
            <w:pPr>
              <w:pStyle w:val="TableParagraph"/>
              <w:rPr>
                <w:rFonts w:ascii="Times New Roman"/>
                <w:sz w:val="20"/>
              </w:rPr>
            </w:pPr>
          </w:p>
        </w:tc>
        <w:tc>
          <w:tcPr>
            <w:tcW w:w="3117" w:type="dxa"/>
          </w:tcPr>
          <w:p w14:paraId="5A765440" w14:textId="77777777" w:rsidR="00413A9E" w:rsidRDefault="00413A9E">
            <w:pPr>
              <w:pStyle w:val="TableParagraph"/>
              <w:rPr>
                <w:rFonts w:ascii="Times New Roman"/>
                <w:sz w:val="20"/>
              </w:rPr>
            </w:pPr>
          </w:p>
        </w:tc>
        <w:tc>
          <w:tcPr>
            <w:tcW w:w="2553" w:type="dxa"/>
          </w:tcPr>
          <w:p w14:paraId="088B0D4B" w14:textId="77777777" w:rsidR="00413A9E" w:rsidRDefault="00413A9E">
            <w:pPr>
              <w:pStyle w:val="TableParagraph"/>
              <w:rPr>
                <w:rFonts w:ascii="Times New Roman"/>
                <w:sz w:val="20"/>
              </w:rPr>
            </w:pPr>
          </w:p>
        </w:tc>
      </w:tr>
      <w:tr w:rsidR="00413A9E" w14:paraId="30B7F341" w14:textId="77777777">
        <w:trPr>
          <w:trHeight w:val="827"/>
        </w:trPr>
        <w:tc>
          <w:tcPr>
            <w:tcW w:w="1661" w:type="dxa"/>
          </w:tcPr>
          <w:p w14:paraId="13E1919F" w14:textId="77777777" w:rsidR="00413A9E" w:rsidRDefault="00413A9E">
            <w:pPr>
              <w:pStyle w:val="TableParagraph"/>
              <w:rPr>
                <w:rFonts w:ascii="Times New Roman"/>
                <w:sz w:val="20"/>
              </w:rPr>
            </w:pPr>
          </w:p>
        </w:tc>
        <w:tc>
          <w:tcPr>
            <w:tcW w:w="1272" w:type="dxa"/>
          </w:tcPr>
          <w:p w14:paraId="4F9C2E8B" w14:textId="77777777" w:rsidR="00413A9E" w:rsidRDefault="00413A9E">
            <w:pPr>
              <w:pStyle w:val="TableParagraph"/>
              <w:rPr>
                <w:rFonts w:ascii="Times New Roman"/>
                <w:sz w:val="20"/>
              </w:rPr>
            </w:pPr>
          </w:p>
        </w:tc>
        <w:tc>
          <w:tcPr>
            <w:tcW w:w="1272" w:type="dxa"/>
          </w:tcPr>
          <w:p w14:paraId="35B263A9" w14:textId="77777777" w:rsidR="00413A9E" w:rsidRDefault="00413A9E">
            <w:pPr>
              <w:pStyle w:val="TableParagraph"/>
              <w:rPr>
                <w:rFonts w:ascii="Times New Roman"/>
                <w:sz w:val="20"/>
              </w:rPr>
            </w:pPr>
          </w:p>
        </w:tc>
        <w:tc>
          <w:tcPr>
            <w:tcW w:w="1145" w:type="dxa"/>
          </w:tcPr>
          <w:p w14:paraId="17A62A15" w14:textId="77777777" w:rsidR="00413A9E" w:rsidRDefault="00413A9E">
            <w:pPr>
              <w:pStyle w:val="TableParagraph"/>
              <w:rPr>
                <w:rFonts w:ascii="Times New Roman"/>
                <w:sz w:val="20"/>
              </w:rPr>
            </w:pPr>
          </w:p>
        </w:tc>
        <w:tc>
          <w:tcPr>
            <w:tcW w:w="1025" w:type="dxa"/>
          </w:tcPr>
          <w:p w14:paraId="5CA91961" w14:textId="77777777" w:rsidR="00413A9E" w:rsidRDefault="00413A9E">
            <w:pPr>
              <w:pStyle w:val="TableParagraph"/>
              <w:rPr>
                <w:rFonts w:ascii="Times New Roman"/>
                <w:sz w:val="20"/>
              </w:rPr>
            </w:pPr>
          </w:p>
        </w:tc>
        <w:tc>
          <w:tcPr>
            <w:tcW w:w="2983" w:type="dxa"/>
          </w:tcPr>
          <w:p w14:paraId="5E3F8F74" w14:textId="77777777" w:rsidR="00413A9E" w:rsidRDefault="00413A9E">
            <w:pPr>
              <w:pStyle w:val="TableParagraph"/>
              <w:rPr>
                <w:rFonts w:ascii="Times New Roman"/>
                <w:sz w:val="20"/>
              </w:rPr>
            </w:pPr>
          </w:p>
        </w:tc>
        <w:tc>
          <w:tcPr>
            <w:tcW w:w="3117" w:type="dxa"/>
          </w:tcPr>
          <w:p w14:paraId="476F4096" w14:textId="77777777" w:rsidR="00413A9E" w:rsidRDefault="00413A9E">
            <w:pPr>
              <w:pStyle w:val="TableParagraph"/>
              <w:rPr>
                <w:rFonts w:ascii="Times New Roman"/>
                <w:sz w:val="20"/>
              </w:rPr>
            </w:pPr>
          </w:p>
        </w:tc>
        <w:tc>
          <w:tcPr>
            <w:tcW w:w="2553" w:type="dxa"/>
          </w:tcPr>
          <w:p w14:paraId="120DA678" w14:textId="77777777" w:rsidR="00413A9E" w:rsidRDefault="00413A9E">
            <w:pPr>
              <w:pStyle w:val="TableParagraph"/>
              <w:rPr>
                <w:rFonts w:ascii="Times New Roman"/>
                <w:sz w:val="20"/>
              </w:rPr>
            </w:pPr>
          </w:p>
        </w:tc>
      </w:tr>
      <w:tr w:rsidR="00413A9E" w14:paraId="0C03F431" w14:textId="77777777">
        <w:trPr>
          <w:trHeight w:val="827"/>
        </w:trPr>
        <w:tc>
          <w:tcPr>
            <w:tcW w:w="1661" w:type="dxa"/>
          </w:tcPr>
          <w:p w14:paraId="1BFBDE28" w14:textId="77777777" w:rsidR="00413A9E" w:rsidRDefault="00413A9E">
            <w:pPr>
              <w:pStyle w:val="TableParagraph"/>
              <w:rPr>
                <w:rFonts w:ascii="Times New Roman"/>
                <w:sz w:val="20"/>
              </w:rPr>
            </w:pPr>
          </w:p>
        </w:tc>
        <w:tc>
          <w:tcPr>
            <w:tcW w:w="1272" w:type="dxa"/>
          </w:tcPr>
          <w:p w14:paraId="28865A55" w14:textId="77777777" w:rsidR="00413A9E" w:rsidRDefault="00413A9E">
            <w:pPr>
              <w:pStyle w:val="TableParagraph"/>
              <w:rPr>
                <w:rFonts w:ascii="Times New Roman"/>
                <w:sz w:val="20"/>
              </w:rPr>
            </w:pPr>
          </w:p>
        </w:tc>
        <w:tc>
          <w:tcPr>
            <w:tcW w:w="1272" w:type="dxa"/>
          </w:tcPr>
          <w:p w14:paraId="45443264" w14:textId="77777777" w:rsidR="00413A9E" w:rsidRDefault="00413A9E">
            <w:pPr>
              <w:pStyle w:val="TableParagraph"/>
              <w:rPr>
                <w:rFonts w:ascii="Times New Roman"/>
                <w:sz w:val="20"/>
              </w:rPr>
            </w:pPr>
          </w:p>
        </w:tc>
        <w:tc>
          <w:tcPr>
            <w:tcW w:w="1145" w:type="dxa"/>
          </w:tcPr>
          <w:p w14:paraId="644DF30E" w14:textId="77777777" w:rsidR="00413A9E" w:rsidRDefault="00413A9E">
            <w:pPr>
              <w:pStyle w:val="TableParagraph"/>
              <w:rPr>
                <w:rFonts w:ascii="Times New Roman"/>
                <w:sz w:val="20"/>
              </w:rPr>
            </w:pPr>
          </w:p>
        </w:tc>
        <w:tc>
          <w:tcPr>
            <w:tcW w:w="1025" w:type="dxa"/>
          </w:tcPr>
          <w:p w14:paraId="1D7239ED" w14:textId="77777777" w:rsidR="00413A9E" w:rsidRDefault="00413A9E">
            <w:pPr>
              <w:pStyle w:val="TableParagraph"/>
              <w:rPr>
                <w:rFonts w:ascii="Times New Roman"/>
                <w:sz w:val="20"/>
              </w:rPr>
            </w:pPr>
          </w:p>
        </w:tc>
        <w:tc>
          <w:tcPr>
            <w:tcW w:w="2983" w:type="dxa"/>
          </w:tcPr>
          <w:p w14:paraId="42250AC5" w14:textId="77777777" w:rsidR="00413A9E" w:rsidRDefault="00413A9E">
            <w:pPr>
              <w:pStyle w:val="TableParagraph"/>
              <w:rPr>
                <w:rFonts w:ascii="Times New Roman"/>
                <w:sz w:val="20"/>
              </w:rPr>
            </w:pPr>
          </w:p>
        </w:tc>
        <w:tc>
          <w:tcPr>
            <w:tcW w:w="3117" w:type="dxa"/>
          </w:tcPr>
          <w:p w14:paraId="221B00F5" w14:textId="77777777" w:rsidR="00413A9E" w:rsidRDefault="00413A9E">
            <w:pPr>
              <w:pStyle w:val="TableParagraph"/>
              <w:rPr>
                <w:rFonts w:ascii="Times New Roman"/>
                <w:sz w:val="20"/>
              </w:rPr>
            </w:pPr>
          </w:p>
        </w:tc>
        <w:tc>
          <w:tcPr>
            <w:tcW w:w="2553" w:type="dxa"/>
          </w:tcPr>
          <w:p w14:paraId="0100853C" w14:textId="77777777" w:rsidR="00413A9E" w:rsidRDefault="00413A9E">
            <w:pPr>
              <w:pStyle w:val="TableParagraph"/>
              <w:rPr>
                <w:rFonts w:ascii="Times New Roman"/>
                <w:sz w:val="20"/>
              </w:rPr>
            </w:pPr>
          </w:p>
        </w:tc>
      </w:tr>
      <w:tr w:rsidR="00413A9E" w14:paraId="193AC5AB" w14:textId="77777777">
        <w:trPr>
          <w:trHeight w:val="621"/>
        </w:trPr>
        <w:tc>
          <w:tcPr>
            <w:tcW w:w="1661" w:type="dxa"/>
          </w:tcPr>
          <w:p w14:paraId="0EBBA16B" w14:textId="77777777" w:rsidR="00413A9E" w:rsidRDefault="00413A9E">
            <w:pPr>
              <w:pStyle w:val="TableParagraph"/>
              <w:rPr>
                <w:rFonts w:ascii="Times New Roman"/>
                <w:sz w:val="20"/>
              </w:rPr>
            </w:pPr>
          </w:p>
        </w:tc>
        <w:tc>
          <w:tcPr>
            <w:tcW w:w="1272" w:type="dxa"/>
          </w:tcPr>
          <w:p w14:paraId="4F2C4BE4" w14:textId="77777777" w:rsidR="00413A9E" w:rsidRDefault="00413A9E">
            <w:pPr>
              <w:pStyle w:val="TableParagraph"/>
              <w:rPr>
                <w:rFonts w:ascii="Times New Roman"/>
                <w:sz w:val="20"/>
              </w:rPr>
            </w:pPr>
          </w:p>
        </w:tc>
        <w:tc>
          <w:tcPr>
            <w:tcW w:w="1272" w:type="dxa"/>
          </w:tcPr>
          <w:p w14:paraId="71684CFE" w14:textId="77777777" w:rsidR="00413A9E" w:rsidRDefault="00413A9E">
            <w:pPr>
              <w:pStyle w:val="TableParagraph"/>
              <w:rPr>
                <w:rFonts w:ascii="Times New Roman"/>
                <w:sz w:val="20"/>
              </w:rPr>
            </w:pPr>
          </w:p>
        </w:tc>
        <w:tc>
          <w:tcPr>
            <w:tcW w:w="1145" w:type="dxa"/>
          </w:tcPr>
          <w:p w14:paraId="495EA8A7" w14:textId="77777777" w:rsidR="00413A9E" w:rsidRDefault="00413A9E">
            <w:pPr>
              <w:pStyle w:val="TableParagraph"/>
              <w:rPr>
                <w:rFonts w:ascii="Times New Roman"/>
                <w:sz w:val="20"/>
              </w:rPr>
            </w:pPr>
          </w:p>
        </w:tc>
        <w:tc>
          <w:tcPr>
            <w:tcW w:w="1025" w:type="dxa"/>
          </w:tcPr>
          <w:p w14:paraId="4F78FC96" w14:textId="77777777" w:rsidR="00413A9E" w:rsidRDefault="00413A9E">
            <w:pPr>
              <w:pStyle w:val="TableParagraph"/>
              <w:rPr>
                <w:rFonts w:ascii="Times New Roman"/>
                <w:sz w:val="20"/>
              </w:rPr>
            </w:pPr>
          </w:p>
        </w:tc>
        <w:tc>
          <w:tcPr>
            <w:tcW w:w="2983" w:type="dxa"/>
          </w:tcPr>
          <w:p w14:paraId="6F7EF23D" w14:textId="77777777" w:rsidR="00413A9E" w:rsidRDefault="00413A9E">
            <w:pPr>
              <w:pStyle w:val="TableParagraph"/>
              <w:rPr>
                <w:rFonts w:ascii="Times New Roman"/>
                <w:sz w:val="20"/>
              </w:rPr>
            </w:pPr>
          </w:p>
        </w:tc>
        <w:tc>
          <w:tcPr>
            <w:tcW w:w="3117" w:type="dxa"/>
          </w:tcPr>
          <w:p w14:paraId="741FEFA4" w14:textId="77777777" w:rsidR="00413A9E" w:rsidRDefault="00413A9E">
            <w:pPr>
              <w:pStyle w:val="TableParagraph"/>
              <w:rPr>
                <w:rFonts w:ascii="Times New Roman"/>
                <w:sz w:val="20"/>
              </w:rPr>
            </w:pPr>
          </w:p>
        </w:tc>
        <w:tc>
          <w:tcPr>
            <w:tcW w:w="2553" w:type="dxa"/>
          </w:tcPr>
          <w:p w14:paraId="08394C8F" w14:textId="77777777" w:rsidR="00413A9E" w:rsidRDefault="00413A9E">
            <w:pPr>
              <w:pStyle w:val="TableParagraph"/>
              <w:rPr>
                <w:rFonts w:ascii="Times New Roman"/>
                <w:sz w:val="20"/>
              </w:rPr>
            </w:pPr>
          </w:p>
        </w:tc>
      </w:tr>
    </w:tbl>
    <w:p w14:paraId="7EBE020A" w14:textId="77777777" w:rsidR="00413A9E" w:rsidRDefault="00413A9E">
      <w:pPr>
        <w:rPr>
          <w:rFonts w:ascii="Times New Roman"/>
          <w:sz w:val="20"/>
        </w:rPr>
        <w:sectPr w:rsidR="00413A9E">
          <w:pgSz w:w="16840" w:h="11900" w:orient="landscape"/>
          <w:pgMar w:top="1080" w:right="840" w:bottom="980" w:left="600" w:header="744" w:footer="799" w:gutter="0"/>
          <w:cols w:space="720"/>
        </w:sectPr>
      </w:pPr>
    </w:p>
    <w:p w14:paraId="5A61406D" w14:textId="77777777" w:rsidR="00413A9E" w:rsidRDefault="00413A9E">
      <w:pPr>
        <w:pStyle w:val="BodyText"/>
        <w:spacing w:before="2"/>
        <w:rPr>
          <w:rFonts w:ascii="Times New Roman"/>
          <w:sz w:val="3"/>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1"/>
        <w:gridCol w:w="1272"/>
        <w:gridCol w:w="1272"/>
        <w:gridCol w:w="1145"/>
        <w:gridCol w:w="1025"/>
        <w:gridCol w:w="2983"/>
        <w:gridCol w:w="3117"/>
        <w:gridCol w:w="2553"/>
      </w:tblGrid>
      <w:tr w:rsidR="00413A9E" w14:paraId="7B8577CA" w14:textId="77777777">
        <w:trPr>
          <w:trHeight w:val="1336"/>
        </w:trPr>
        <w:tc>
          <w:tcPr>
            <w:tcW w:w="1661" w:type="dxa"/>
          </w:tcPr>
          <w:p w14:paraId="5FF18D1B" w14:textId="77777777" w:rsidR="00413A9E" w:rsidRDefault="00413A9E">
            <w:pPr>
              <w:pStyle w:val="TableParagraph"/>
              <w:rPr>
                <w:rFonts w:ascii="Times New Roman"/>
                <w:sz w:val="18"/>
              </w:rPr>
            </w:pPr>
          </w:p>
          <w:p w14:paraId="50BF3A25" w14:textId="77777777" w:rsidR="00413A9E" w:rsidRDefault="00413A9E">
            <w:pPr>
              <w:pStyle w:val="TableParagraph"/>
              <w:rPr>
                <w:rFonts w:ascii="Times New Roman"/>
                <w:sz w:val="18"/>
              </w:rPr>
            </w:pPr>
          </w:p>
          <w:p w14:paraId="53268883" w14:textId="77777777" w:rsidR="00413A9E" w:rsidRDefault="00413A9E">
            <w:pPr>
              <w:pStyle w:val="TableParagraph"/>
              <w:rPr>
                <w:rFonts w:ascii="Times New Roman"/>
                <w:sz w:val="18"/>
              </w:rPr>
            </w:pPr>
          </w:p>
          <w:p w14:paraId="084FF916" w14:textId="77777777" w:rsidR="00413A9E" w:rsidRDefault="00413A9E">
            <w:pPr>
              <w:pStyle w:val="TableParagraph"/>
              <w:rPr>
                <w:rFonts w:ascii="Times New Roman"/>
                <w:sz w:val="18"/>
              </w:rPr>
            </w:pPr>
          </w:p>
          <w:p w14:paraId="7F137F41" w14:textId="77777777" w:rsidR="00413A9E" w:rsidRDefault="00413A9E">
            <w:pPr>
              <w:pStyle w:val="TableParagraph"/>
              <w:spacing w:before="2"/>
              <w:rPr>
                <w:rFonts w:ascii="Times New Roman"/>
                <w:sz w:val="26"/>
              </w:rPr>
            </w:pPr>
          </w:p>
          <w:p w14:paraId="2A05DEA5" w14:textId="77777777" w:rsidR="00413A9E" w:rsidRDefault="00000000">
            <w:pPr>
              <w:pStyle w:val="TableParagraph"/>
              <w:spacing w:line="187" w:lineRule="exact"/>
              <w:ind w:left="571" w:right="658"/>
              <w:jc w:val="center"/>
              <w:rPr>
                <w:sz w:val="18"/>
              </w:rPr>
            </w:pPr>
            <w:r>
              <w:rPr>
                <w:sz w:val="18"/>
              </w:rPr>
              <w:t>Date</w:t>
            </w:r>
          </w:p>
        </w:tc>
        <w:tc>
          <w:tcPr>
            <w:tcW w:w="1272" w:type="dxa"/>
          </w:tcPr>
          <w:p w14:paraId="3E3B2780" w14:textId="77777777" w:rsidR="00413A9E" w:rsidRDefault="00413A9E">
            <w:pPr>
              <w:pStyle w:val="TableParagraph"/>
              <w:rPr>
                <w:rFonts w:ascii="Times New Roman"/>
                <w:sz w:val="18"/>
              </w:rPr>
            </w:pPr>
          </w:p>
          <w:p w14:paraId="7E671EE1" w14:textId="77777777" w:rsidR="00413A9E" w:rsidRDefault="00413A9E">
            <w:pPr>
              <w:pStyle w:val="TableParagraph"/>
              <w:rPr>
                <w:rFonts w:ascii="Times New Roman"/>
                <w:sz w:val="18"/>
              </w:rPr>
            </w:pPr>
          </w:p>
          <w:p w14:paraId="5518A595" w14:textId="77777777" w:rsidR="00413A9E" w:rsidRDefault="00413A9E">
            <w:pPr>
              <w:pStyle w:val="TableParagraph"/>
              <w:rPr>
                <w:rFonts w:ascii="Times New Roman"/>
                <w:sz w:val="18"/>
              </w:rPr>
            </w:pPr>
          </w:p>
          <w:p w14:paraId="2D952B1C" w14:textId="77777777" w:rsidR="00413A9E" w:rsidRDefault="00413A9E">
            <w:pPr>
              <w:pStyle w:val="TableParagraph"/>
              <w:spacing w:before="9"/>
              <w:rPr>
                <w:rFonts w:ascii="Times New Roman"/>
                <w:sz w:val="25"/>
              </w:rPr>
            </w:pPr>
          </w:p>
          <w:p w14:paraId="4EA38CD0" w14:textId="77777777" w:rsidR="00413A9E" w:rsidRDefault="00000000">
            <w:pPr>
              <w:pStyle w:val="TableParagraph"/>
              <w:spacing w:line="210" w:lineRule="atLeast"/>
              <w:ind w:left="124" w:right="97" w:firstLine="139"/>
              <w:rPr>
                <w:sz w:val="18"/>
              </w:rPr>
            </w:pPr>
            <w:r>
              <w:rPr>
                <w:sz w:val="18"/>
              </w:rPr>
              <w:t>Nature of training / drill</w:t>
            </w:r>
          </w:p>
        </w:tc>
        <w:tc>
          <w:tcPr>
            <w:tcW w:w="1272" w:type="dxa"/>
          </w:tcPr>
          <w:p w14:paraId="735DF7E1" w14:textId="77777777" w:rsidR="00413A9E" w:rsidRDefault="00413A9E">
            <w:pPr>
              <w:pStyle w:val="TableParagraph"/>
              <w:rPr>
                <w:rFonts w:ascii="Times New Roman"/>
                <w:sz w:val="18"/>
              </w:rPr>
            </w:pPr>
          </w:p>
          <w:p w14:paraId="76FB574A" w14:textId="77777777" w:rsidR="00413A9E" w:rsidRDefault="00413A9E">
            <w:pPr>
              <w:pStyle w:val="TableParagraph"/>
              <w:rPr>
                <w:rFonts w:ascii="Times New Roman"/>
                <w:sz w:val="18"/>
              </w:rPr>
            </w:pPr>
          </w:p>
          <w:p w14:paraId="2350A919" w14:textId="77777777" w:rsidR="00413A9E" w:rsidRDefault="00413A9E">
            <w:pPr>
              <w:pStyle w:val="TableParagraph"/>
              <w:spacing w:before="1"/>
              <w:rPr>
                <w:rFonts w:ascii="Times New Roman"/>
                <w:sz w:val="26"/>
              </w:rPr>
            </w:pPr>
          </w:p>
          <w:p w14:paraId="6873D742" w14:textId="77777777" w:rsidR="00413A9E" w:rsidRDefault="00000000">
            <w:pPr>
              <w:pStyle w:val="TableParagraph"/>
              <w:ind w:left="304" w:right="97" w:hanging="180"/>
              <w:rPr>
                <w:sz w:val="18"/>
              </w:rPr>
            </w:pPr>
            <w:r>
              <w:rPr>
                <w:sz w:val="18"/>
              </w:rPr>
              <w:t>Personnel or sections</w:t>
            </w:r>
          </w:p>
          <w:p w14:paraId="3F15DB24" w14:textId="77777777" w:rsidR="00413A9E" w:rsidRDefault="00000000">
            <w:pPr>
              <w:pStyle w:val="TableParagraph"/>
              <w:spacing w:before="1" w:line="187" w:lineRule="exact"/>
              <w:ind w:left="215"/>
              <w:rPr>
                <w:sz w:val="18"/>
              </w:rPr>
            </w:pPr>
            <w:r>
              <w:rPr>
                <w:sz w:val="18"/>
              </w:rPr>
              <w:t>taking part</w:t>
            </w:r>
          </w:p>
        </w:tc>
        <w:tc>
          <w:tcPr>
            <w:tcW w:w="1145" w:type="dxa"/>
          </w:tcPr>
          <w:p w14:paraId="4484B797" w14:textId="77777777" w:rsidR="00413A9E" w:rsidRDefault="00413A9E">
            <w:pPr>
              <w:pStyle w:val="TableParagraph"/>
              <w:rPr>
                <w:rFonts w:ascii="Times New Roman"/>
                <w:sz w:val="18"/>
              </w:rPr>
            </w:pPr>
          </w:p>
          <w:p w14:paraId="3283E895" w14:textId="77777777" w:rsidR="00413A9E" w:rsidRDefault="00413A9E">
            <w:pPr>
              <w:pStyle w:val="TableParagraph"/>
              <w:rPr>
                <w:rFonts w:ascii="Times New Roman"/>
                <w:sz w:val="18"/>
              </w:rPr>
            </w:pPr>
          </w:p>
          <w:p w14:paraId="097E75F9" w14:textId="77777777" w:rsidR="00413A9E" w:rsidRDefault="00413A9E">
            <w:pPr>
              <w:pStyle w:val="TableParagraph"/>
              <w:rPr>
                <w:rFonts w:ascii="Times New Roman"/>
                <w:sz w:val="18"/>
              </w:rPr>
            </w:pPr>
          </w:p>
          <w:p w14:paraId="53807CC4" w14:textId="77777777" w:rsidR="00413A9E" w:rsidRDefault="00413A9E">
            <w:pPr>
              <w:pStyle w:val="TableParagraph"/>
              <w:spacing w:before="9"/>
              <w:rPr>
                <w:rFonts w:ascii="Times New Roman"/>
                <w:sz w:val="25"/>
              </w:rPr>
            </w:pPr>
          </w:p>
          <w:p w14:paraId="033F4499" w14:textId="77777777" w:rsidR="00413A9E" w:rsidRDefault="00000000">
            <w:pPr>
              <w:pStyle w:val="TableParagraph"/>
              <w:spacing w:line="210" w:lineRule="atLeast"/>
              <w:ind w:left="400" w:right="100" w:hanging="276"/>
              <w:rPr>
                <w:sz w:val="18"/>
              </w:rPr>
            </w:pPr>
            <w:r>
              <w:rPr>
                <w:sz w:val="18"/>
              </w:rPr>
              <w:t>Evacuation time</w:t>
            </w:r>
          </w:p>
        </w:tc>
        <w:tc>
          <w:tcPr>
            <w:tcW w:w="1025" w:type="dxa"/>
          </w:tcPr>
          <w:p w14:paraId="2D374972" w14:textId="77777777" w:rsidR="00413A9E" w:rsidRDefault="00000000">
            <w:pPr>
              <w:pStyle w:val="TableParagraph"/>
              <w:spacing w:before="1"/>
              <w:ind w:left="109" w:right="99" w:hanging="3"/>
              <w:jc w:val="center"/>
              <w:rPr>
                <w:sz w:val="18"/>
              </w:rPr>
            </w:pPr>
            <w:r>
              <w:rPr>
                <w:sz w:val="18"/>
              </w:rPr>
              <w:t xml:space="preserve">All   present </w:t>
            </w:r>
            <w:r>
              <w:rPr>
                <w:spacing w:val="-10"/>
                <w:sz w:val="18"/>
              </w:rPr>
              <w:t xml:space="preserve">at </w:t>
            </w:r>
            <w:r>
              <w:rPr>
                <w:sz w:val="18"/>
              </w:rPr>
              <w:t>roll</w:t>
            </w:r>
            <w:r>
              <w:rPr>
                <w:spacing w:val="-3"/>
                <w:sz w:val="18"/>
              </w:rPr>
              <w:t xml:space="preserve"> </w:t>
            </w:r>
            <w:r>
              <w:rPr>
                <w:sz w:val="18"/>
              </w:rPr>
              <w:t>call?</w:t>
            </w:r>
          </w:p>
          <w:p w14:paraId="3D09662B" w14:textId="77777777" w:rsidR="00413A9E" w:rsidRDefault="00413A9E">
            <w:pPr>
              <w:pStyle w:val="TableParagraph"/>
              <w:rPr>
                <w:rFonts w:ascii="Times New Roman"/>
                <w:sz w:val="18"/>
              </w:rPr>
            </w:pPr>
          </w:p>
          <w:p w14:paraId="2CA1629A" w14:textId="77777777" w:rsidR="00413A9E" w:rsidRDefault="00413A9E">
            <w:pPr>
              <w:pStyle w:val="TableParagraph"/>
              <w:spacing w:before="10"/>
              <w:rPr>
                <w:rFonts w:ascii="Times New Roman"/>
                <w:sz w:val="25"/>
              </w:rPr>
            </w:pPr>
          </w:p>
          <w:p w14:paraId="465085C3" w14:textId="77777777" w:rsidR="00413A9E" w:rsidRDefault="00000000">
            <w:pPr>
              <w:pStyle w:val="TableParagraph"/>
              <w:spacing w:line="189" w:lineRule="exact"/>
              <w:ind w:left="195" w:right="188"/>
              <w:jc w:val="center"/>
              <w:rPr>
                <w:i/>
                <w:sz w:val="18"/>
              </w:rPr>
            </w:pPr>
            <w:r>
              <w:rPr>
                <w:i/>
                <w:sz w:val="18"/>
              </w:rPr>
              <w:t>Yes/No</w:t>
            </w:r>
          </w:p>
        </w:tc>
        <w:tc>
          <w:tcPr>
            <w:tcW w:w="2983" w:type="dxa"/>
          </w:tcPr>
          <w:p w14:paraId="1A285F30" w14:textId="77777777" w:rsidR="00413A9E" w:rsidRDefault="00413A9E">
            <w:pPr>
              <w:pStyle w:val="TableParagraph"/>
              <w:rPr>
                <w:rFonts w:ascii="Times New Roman"/>
                <w:sz w:val="18"/>
              </w:rPr>
            </w:pPr>
          </w:p>
          <w:p w14:paraId="19D863A5" w14:textId="77777777" w:rsidR="00413A9E" w:rsidRDefault="00413A9E">
            <w:pPr>
              <w:pStyle w:val="TableParagraph"/>
              <w:spacing w:before="1"/>
              <w:rPr>
                <w:rFonts w:ascii="Times New Roman"/>
                <w:sz w:val="26"/>
              </w:rPr>
            </w:pPr>
          </w:p>
          <w:p w14:paraId="1D73750E" w14:textId="77777777" w:rsidR="00413A9E" w:rsidRDefault="00000000">
            <w:pPr>
              <w:pStyle w:val="TableParagraph"/>
              <w:spacing w:before="1"/>
              <w:ind w:left="268" w:right="260" w:hanging="3"/>
              <w:jc w:val="center"/>
              <w:rPr>
                <w:sz w:val="18"/>
              </w:rPr>
            </w:pPr>
            <w:r>
              <w:rPr>
                <w:sz w:val="18"/>
              </w:rPr>
              <w:t>Is evacuation time suitable? Fire warden checks completed adequately?</w:t>
            </w:r>
          </w:p>
          <w:p w14:paraId="715E51D4" w14:textId="77777777" w:rsidR="00413A9E" w:rsidRDefault="00000000">
            <w:pPr>
              <w:pStyle w:val="TableParagraph"/>
              <w:spacing w:line="187" w:lineRule="exact"/>
              <w:ind w:left="152" w:right="149"/>
              <w:jc w:val="center"/>
              <w:rPr>
                <w:sz w:val="18"/>
              </w:rPr>
            </w:pPr>
            <w:r>
              <w:rPr>
                <w:sz w:val="18"/>
              </w:rPr>
              <w:t>(Details of remedial action taken)</w:t>
            </w:r>
          </w:p>
        </w:tc>
        <w:tc>
          <w:tcPr>
            <w:tcW w:w="3117" w:type="dxa"/>
          </w:tcPr>
          <w:p w14:paraId="4A76379D" w14:textId="77777777" w:rsidR="00413A9E" w:rsidRDefault="00413A9E">
            <w:pPr>
              <w:pStyle w:val="TableParagraph"/>
              <w:rPr>
                <w:rFonts w:ascii="Times New Roman"/>
                <w:sz w:val="18"/>
              </w:rPr>
            </w:pPr>
          </w:p>
          <w:p w14:paraId="344056C8" w14:textId="77777777" w:rsidR="00413A9E" w:rsidRDefault="00413A9E">
            <w:pPr>
              <w:pStyle w:val="TableParagraph"/>
              <w:rPr>
                <w:rFonts w:ascii="Times New Roman"/>
                <w:sz w:val="18"/>
              </w:rPr>
            </w:pPr>
          </w:p>
          <w:p w14:paraId="234DFAD8" w14:textId="77777777" w:rsidR="00413A9E" w:rsidRDefault="00413A9E">
            <w:pPr>
              <w:pStyle w:val="TableParagraph"/>
              <w:rPr>
                <w:rFonts w:ascii="Times New Roman"/>
                <w:sz w:val="18"/>
              </w:rPr>
            </w:pPr>
          </w:p>
          <w:p w14:paraId="019CEF30" w14:textId="77777777" w:rsidR="00413A9E" w:rsidRDefault="00413A9E">
            <w:pPr>
              <w:pStyle w:val="TableParagraph"/>
              <w:spacing w:before="4"/>
              <w:rPr>
                <w:rFonts w:ascii="Times New Roman"/>
                <w:sz w:val="26"/>
              </w:rPr>
            </w:pPr>
          </w:p>
          <w:p w14:paraId="7C90B92F" w14:textId="77777777" w:rsidR="00413A9E" w:rsidRDefault="00000000">
            <w:pPr>
              <w:pStyle w:val="TableParagraph"/>
              <w:spacing w:line="206" w:lineRule="exact"/>
              <w:ind w:left="537" w:right="274" w:hanging="236"/>
              <w:rPr>
                <w:i/>
                <w:sz w:val="18"/>
              </w:rPr>
            </w:pPr>
            <w:r>
              <w:rPr>
                <w:sz w:val="18"/>
              </w:rPr>
              <w:t xml:space="preserve">Name of person responsible for training / drill </w:t>
            </w:r>
            <w:r>
              <w:rPr>
                <w:i/>
                <w:sz w:val="18"/>
              </w:rPr>
              <w:t>(print name)</w:t>
            </w:r>
          </w:p>
        </w:tc>
        <w:tc>
          <w:tcPr>
            <w:tcW w:w="2553" w:type="dxa"/>
          </w:tcPr>
          <w:p w14:paraId="571D3B7B" w14:textId="77777777" w:rsidR="00413A9E" w:rsidRDefault="00413A9E">
            <w:pPr>
              <w:pStyle w:val="TableParagraph"/>
              <w:rPr>
                <w:rFonts w:ascii="Times New Roman"/>
                <w:sz w:val="18"/>
              </w:rPr>
            </w:pPr>
          </w:p>
          <w:p w14:paraId="177FC95C" w14:textId="77777777" w:rsidR="00413A9E" w:rsidRDefault="00413A9E">
            <w:pPr>
              <w:pStyle w:val="TableParagraph"/>
              <w:rPr>
                <w:rFonts w:ascii="Times New Roman"/>
                <w:sz w:val="18"/>
              </w:rPr>
            </w:pPr>
          </w:p>
          <w:p w14:paraId="1C5C8293" w14:textId="77777777" w:rsidR="00413A9E" w:rsidRDefault="00413A9E">
            <w:pPr>
              <w:pStyle w:val="TableParagraph"/>
              <w:rPr>
                <w:rFonts w:ascii="Times New Roman"/>
                <w:sz w:val="18"/>
              </w:rPr>
            </w:pPr>
          </w:p>
          <w:p w14:paraId="240A0511" w14:textId="77777777" w:rsidR="00413A9E" w:rsidRDefault="00413A9E">
            <w:pPr>
              <w:pStyle w:val="TableParagraph"/>
              <w:rPr>
                <w:rFonts w:ascii="Times New Roman"/>
                <w:sz w:val="18"/>
              </w:rPr>
            </w:pPr>
          </w:p>
          <w:p w14:paraId="2F71117A" w14:textId="77777777" w:rsidR="00413A9E" w:rsidRDefault="00413A9E">
            <w:pPr>
              <w:pStyle w:val="TableParagraph"/>
              <w:spacing w:before="2"/>
              <w:rPr>
                <w:rFonts w:ascii="Times New Roman"/>
                <w:sz w:val="26"/>
              </w:rPr>
            </w:pPr>
          </w:p>
          <w:p w14:paraId="1FB846EB" w14:textId="77777777" w:rsidR="00413A9E" w:rsidRDefault="00000000">
            <w:pPr>
              <w:pStyle w:val="TableParagraph"/>
              <w:spacing w:line="187" w:lineRule="exact"/>
              <w:ind w:left="870" w:right="861"/>
              <w:jc w:val="center"/>
              <w:rPr>
                <w:sz w:val="18"/>
              </w:rPr>
            </w:pPr>
            <w:r>
              <w:rPr>
                <w:sz w:val="18"/>
              </w:rPr>
              <w:t>Signature</w:t>
            </w:r>
          </w:p>
        </w:tc>
      </w:tr>
      <w:tr w:rsidR="00413A9E" w14:paraId="02FD85CC" w14:textId="77777777">
        <w:trPr>
          <w:trHeight w:val="826"/>
        </w:trPr>
        <w:tc>
          <w:tcPr>
            <w:tcW w:w="1661" w:type="dxa"/>
          </w:tcPr>
          <w:p w14:paraId="4A517918" w14:textId="77777777" w:rsidR="00413A9E" w:rsidRDefault="00413A9E">
            <w:pPr>
              <w:pStyle w:val="TableParagraph"/>
              <w:rPr>
                <w:rFonts w:ascii="Times New Roman"/>
                <w:sz w:val="18"/>
              </w:rPr>
            </w:pPr>
          </w:p>
        </w:tc>
        <w:tc>
          <w:tcPr>
            <w:tcW w:w="1272" w:type="dxa"/>
          </w:tcPr>
          <w:p w14:paraId="329F592C" w14:textId="77777777" w:rsidR="00413A9E" w:rsidRDefault="00413A9E">
            <w:pPr>
              <w:pStyle w:val="TableParagraph"/>
              <w:rPr>
                <w:rFonts w:ascii="Times New Roman"/>
                <w:sz w:val="18"/>
              </w:rPr>
            </w:pPr>
          </w:p>
        </w:tc>
        <w:tc>
          <w:tcPr>
            <w:tcW w:w="1272" w:type="dxa"/>
          </w:tcPr>
          <w:p w14:paraId="262CC374" w14:textId="77777777" w:rsidR="00413A9E" w:rsidRDefault="00413A9E">
            <w:pPr>
              <w:pStyle w:val="TableParagraph"/>
              <w:rPr>
                <w:rFonts w:ascii="Times New Roman"/>
                <w:sz w:val="18"/>
              </w:rPr>
            </w:pPr>
          </w:p>
        </w:tc>
        <w:tc>
          <w:tcPr>
            <w:tcW w:w="1145" w:type="dxa"/>
          </w:tcPr>
          <w:p w14:paraId="1E530425" w14:textId="77777777" w:rsidR="00413A9E" w:rsidRDefault="00413A9E">
            <w:pPr>
              <w:pStyle w:val="TableParagraph"/>
              <w:rPr>
                <w:rFonts w:ascii="Times New Roman"/>
                <w:sz w:val="18"/>
              </w:rPr>
            </w:pPr>
          </w:p>
        </w:tc>
        <w:tc>
          <w:tcPr>
            <w:tcW w:w="1025" w:type="dxa"/>
          </w:tcPr>
          <w:p w14:paraId="71D2D276" w14:textId="77777777" w:rsidR="00413A9E" w:rsidRDefault="00413A9E">
            <w:pPr>
              <w:pStyle w:val="TableParagraph"/>
              <w:rPr>
                <w:rFonts w:ascii="Times New Roman"/>
                <w:sz w:val="18"/>
              </w:rPr>
            </w:pPr>
          </w:p>
        </w:tc>
        <w:tc>
          <w:tcPr>
            <w:tcW w:w="2983" w:type="dxa"/>
          </w:tcPr>
          <w:p w14:paraId="3FE0DC99" w14:textId="77777777" w:rsidR="00413A9E" w:rsidRDefault="00413A9E">
            <w:pPr>
              <w:pStyle w:val="TableParagraph"/>
              <w:rPr>
                <w:rFonts w:ascii="Times New Roman"/>
                <w:sz w:val="18"/>
              </w:rPr>
            </w:pPr>
          </w:p>
        </w:tc>
        <w:tc>
          <w:tcPr>
            <w:tcW w:w="3117" w:type="dxa"/>
          </w:tcPr>
          <w:p w14:paraId="307BAA6E" w14:textId="77777777" w:rsidR="00413A9E" w:rsidRDefault="00413A9E">
            <w:pPr>
              <w:pStyle w:val="TableParagraph"/>
              <w:rPr>
                <w:rFonts w:ascii="Times New Roman"/>
                <w:sz w:val="18"/>
              </w:rPr>
            </w:pPr>
          </w:p>
        </w:tc>
        <w:tc>
          <w:tcPr>
            <w:tcW w:w="2553" w:type="dxa"/>
          </w:tcPr>
          <w:p w14:paraId="1346176E" w14:textId="77777777" w:rsidR="00413A9E" w:rsidRDefault="00413A9E">
            <w:pPr>
              <w:pStyle w:val="TableParagraph"/>
              <w:rPr>
                <w:rFonts w:ascii="Times New Roman"/>
                <w:sz w:val="18"/>
              </w:rPr>
            </w:pPr>
          </w:p>
        </w:tc>
      </w:tr>
      <w:tr w:rsidR="00413A9E" w14:paraId="0E0553BE" w14:textId="77777777">
        <w:trPr>
          <w:trHeight w:val="827"/>
        </w:trPr>
        <w:tc>
          <w:tcPr>
            <w:tcW w:w="1661" w:type="dxa"/>
          </w:tcPr>
          <w:p w14:paraId="53028460" w14:textId="77777777" w:rsidR="00413A9E" w:rsidRDefault="00413A9E">
            <w:pPr>
              <w:pStyle w:val="TableParagraph"/>
              <w:rPr>
                <w:rFonts w:ascii="Times New Roman"/>
                <w:sz w:val="18"/>
              </w:rPr>
            </w:pPr>
          </w:p>
        </w:tc>
        <w:tc>
          <w:tcPr>
            <w:tcW w:w="1272" w:type="dxa"/>
          </w:tcPr>
          <w:p w14:paraId="229D4998" w14:textId="77777777" w:rsidR="00413A9E" w:rsidRDefault="00413A9E">
            <w:pPr>
              <w:pStyle w:val="TableParagraph"/>
              <w:rPr>
                <w:rFonts w:ascii="Times New Roman"/>
                <w:sz w:val="18"/>
              </w:rPr>
            </w:pPr>
          </w:p>
        </w:tc>
        <w:tc>
          <w:tcPr>
            <w:tcW w:w="1272" w:type="dxa"/>
          </w:tcPr>
          <w:p w14:paraId="071D1A39" w14:textId="77777777" w:rsidR="00413A9E" w:rsidRDefault="00413A9E">
            <w:pPr>
              <w:pStyle w:val="TableParagraph"/>
              <w:rPr>
                <w:rFonts w:ascii="Times New Roman"/>
                <w:sz w:val="18"/>
              </w:rPr>
            </w:pPr>
          </w:p>
        </w:tc>
        <w:tc>
          <w:tcPr>
            <w:tcW w:w="1145" w:type="dxa"/>
          </w:tcPr>
          <w:p w14:paraId="0283B38F" w14:textId="77777777" w:rsidR="00413A9E" w:rsidRDefault="00413A9E">
            <w:pPr>
              <w:pStyle w:val="TableParagraph"/>
              <w:rPr>
                <w:rFonts w:ascii="Times New Roman"/>
                <w:sz w:val="18"/>
              </w:rPr>
            </w:pPr>
          </w:p>
        </w:tc>
        <w:tc>
          <w:tcPr>
            <w:tcW w:w="1025" w:type="dxa"/>
          </w:tcPr>
          <w:p w14:paraId="118C26EE" w14:textId="77777777" w:rsidR="00413A9E" w:rsidRDefault="00413A9E">
            <w:pPr>
              <w:pStyle w:val="TableParagraph"/>
              <w:rPr>
                <w:rFonts w:ascii="Times New Roman"/>
                <w:sz w:val="18"/>
              </w:rPr>
            </w:pPr>
          </w:p>
        </w:tc>
        <w:tc>
          <w:tcPr>
            <w:tcW w:w="2983" w:type="dxa"/>
          </w:tcPr>
          <w:p w14:paraId="48BE31DC" w14:textId="77777777" w:rsidR="00413A9E" w:rsidRDefault="00413A9E">
            <w:pPr>
              <w:pStyle w:val="TableParagraph"/>
              <w:rPr>
                <w:rFonts w:ascii="Times New Roman"/>
                <w:sz w:val="18"/>
              </w:rPr>
            </w:pPr>
          </w:p>
        </w:tc>
        <w:tc>
          <w:tcPr>
            <w:tcW w:w="3117" w:type="dxa"/>
          </w:tcPr>
          <w:p w14:paraId="438B94A5" w14:textId="77777777" w:rsidR="00413A9E" w:rsidRDefault="00413A9E">
            <w:pPr>
              <w:pStyle w:val="TableParagraph"/>
              <w:rPr>
                <w:rFonts w:ascii="Times New Roman"/>
                <w:sz w:val="18"/>
              </w:rPr>
            </w:pPr>
          </w:p>
        </w:tc>
        <w:tc>
          <w:tcPr>
            <w:tcW w:w="2553" w:type="dxa"/>
          </w:tcPr>
          <w:p w14:paraId="5CD261F8" w14:textId="77777777" w:rsidR="00413A9E" w:rsidRDefault="00413A9E">
            <w:pPr>
              <w:pStyle w:val="TableParagraph"/>
              <w:rPr>
                <w:rFonts w:ascii="Times New Roman"/>
                <w:sz w:val="18"/>
              </w:rPr>
            </w:pPr>
          </w:p>
        </w:tc>
      </w:tr>
      <w:tr w:rsidR="00413A9E" w14:paraId="4C62EBDF" w14:textId="77777777">
        <w:trPr>
          <w:trHeight w:val="827"/>
        </w:trPr>
        <w:tc>
          <w:tcPr>
            <w:tcW w:w="1661" w:type="dxa"/>
          </w:tcPr>
          <w:p w14:paraId="7D6A6208" w14:textId="77777777" w:rsidR="00413A9E" w:rsidRDefault="00413A9E">
            <w:pPr>
              <w:pStyle w:val="TableParagraph"/>
              <w:rPr>
                <w:rFonts w:ascii="Times New Roman"/>
                <w:sz w:val="18"/>
              </w:rPr>
            </w:pPr>
          </w:p>
        </w:tc>
        <w:tc>
          <w:tcPr>
            <w:tcW w:w="1272" w:type="dxa"/>
          </w:tcPr>
          <w:p w14:paraId="753FCE14" w14:textId="77777777" w:rsidR="00413A9E" w:rsidRDefault="00413A9E">
            <w:pPr>
              <w:pStyle w:val="TableParagraph"/>
              <w:rPr>
                <w:rFonts w:ascii="Times New Roman"/>
                <w:sz w:val="18"/>
              </w:rPr>
            </w:pPr>
          </w:p>
        </w:tc>
        <w:tc>
          <w:tcPr>
            <w:tcW w:w="1272" w:type="dxa"/>
          </w:tcPr>
          <w:p w14:paraId="2BD1DB2A" w14:textId="77777777" w:rsidR="00413A9E" w:rsidRDefault="00413A9E">
            <w:pPr>
              <w:pStyle w:val="TableParagraph"/>
              <w:rPr>
                <w:rFonts w:ascii="Times New Roman"/>
                <w:sz w:val="18"/>
              </w:rPr>
            </w:pPr>
          </w:p>
        </w:tc>
        <w:tc>
          <w:tcPr>
            <w:tcW w:w="1145" w:type="dxa"/>
          </w:tcPr>
          <w:p w14:paraId="2CD1A483" w14:textId="77777777" w:rsidR="00413A9E" w:rsidRDefault="00413A9E">
            <w:pPr>
              <w:pStyle w:val="TableParagraph"/>
              <w:rPr>
                <w:rFonts w:ascii="Times New Roman"/>
                <w:sz w:val="18"/>
              </w:rPr>
            </w:pPr>
          </w:p>
        </w:tc>
        <w:tc>
          <w:tcPr>
            <w:tcW w:w="1025" w:type="dxa"/>
          </w:tcPr>
          <w:p w14:paraId="01A10FA8" w14:textId="77777777" w:rsidR="00413A9E" w:rsidRDefault="00413A9E">
            <w:pPr>
              <w:pStyle w:val="TableParagraph"/>
              <w:rPr>
                <w:rFonts w:ascii="Times New Roman"/>
                <w:sz w:val="18"/>
              </w:rPr>
            </w:pPr>
          </w:p>
        </w:tc>
        <w:tc>
          <w:tcPr>
            <w:tcW w:w="2983" w:type="dxa"/>
          </w:tcPr>
          <w:p w14:paraId="1AE2603F" w14:textId="77777777" w:rsidR="00413A9E" w:rsidRDefault="00413A9E">
            <w:pPr>
              <w:pStyle w:val="TableParagraph"/>
              <w:rPr>
                <w:rFonts w:ascii="Times New Roman"/>
                <w:sz w:val="18"/>
              </w:rPr>
            </w:pPr>
          </w:p>
        </w:tc>
        <w:tc>
          <w:tcPr>
            <w:tcW w:w="3117" w:type="dxa"/>
          </w:tcPr>
          <w:p w14:paraId="79931DE9" w14:textId="77777777" w:rsidR="00413A9E" w:rsidRDefault="00413A9E">
            <w:pPr>
              <w:pStyle w:val="TableParagraph"/>
              <w:rPr>
                <w:rFonts w:ascii="Times New Roman"/>
                <w:sz w:val="18"/>
              </w:rPr>
            </w:pPr>
          </w:p>
        </w:tc>
        <w:tc>
          <w:tcPr>
            <w:tcW w:w="2553" w:type="dxa"/>
          </w:tcPr>
          <w:p w14:paraId="1BEF74DC" w14:textId="77777777" w:rsidR="00413A9E" w:rsidRDefault="00413A9E">
            <w:pPr>
              <w:pStyle w:val="TableParagraph"/>
              <w:rPr>
                <w:rFonts w:ascii="Times New Roman"/>
                <w:sz w:val="18"/>
              </w:rPr>
            </w:pPr>
          </w:p>
        </w:tc>
      </w:tr>
      <w:tr w:rsidR="00413A9E" w14:paraId="79EE1806" w14:textId="77777777">
        <w:trPr>
          <w:trHeight w:val="827"/>
        </w:trPr>
        <w:tc>
          <w:tcPr>
            <w:tcW w:w="1661" w:type="dxa"/>
          </w:tcPr>
          <w:p w14:paraId="09FF9C96" w14:textId="77777777" w:rsidR="00413A9E" w:rsidRDefault="00413A9E">
            <w:pPr>
              <w:pStyle w:val="TableParagraph"/>
              <w:rPr>
                <w:rFonts w:ascii="Times New Roman"/>
                <w:sz w:val="18"/>
              </w:rPr>
            </w:pPr>
          </w:p>
        </w:tc>
        <w:tc>
          <w:tcPr>
            <w:tcW w:w="1272" w:type="dxa"/>
          </w:tcPr>
          <w:p w14:paraId="2E26E06A" w14:textId="77777777" w:rsidR="00413A9E" w:rsidRDefault="00413A9E">
            <w:pPr>
              <w:pStyle w:val="TableParagraph"/>
              <w:rPr>
                <w:rFonts w:ascii="Times New Roman"/>
                <w:sz w:val="18"/>
              </w:rPr>
            </w:pPr>
          </w:p>
        </w:tc>
        <w:tc>
          <w:tcPr>
            <w:tcW w:w="1272" w:type="dxa"/>
          </w:tcPr>
          <w:p w14:paraId="247C05A5" w14:textId="77777777" w:rsidR="00413A9E" w:rsidRDefault="00413A9E">
            <w:pPr>
              <w:pStyle w:val="TableParagraph"/>
              <w:rPr>
                <w:rFonts w:ascii="Times New Roman"/>
                <w:sz w:val="18"/>
              </w:rPr>
            </w:pPr>
          </w:p>
        </w:tc>
        <w:tc>
          <w:tcPr>
            <w:tcW w:w="1145" w:type="dxa"/>
          </w:tcPr>
          <w:p w14:paraId="44F15B31" w14:textId="77777777" w:rsidR="00413A9E" w:rsidRDefault="00413A9E">
            <w:pPr>
              <w:pStyle w:val="TableParagraph"/>
              <w:rPr>
                <w:rFonts w:ascii="Times New Roman"/>
                <w:sz w:val="18"/>
              </w:rPr>
            </w:pPr>
          </w:p>
        </w:tc>
        <w:tc>
          <w:tcPr>
            <w:tcW w:w="1025" w:type="dxa"/>
          </w:tcPr>
          <w:p w14:paraId="7A442EE1" w14:textId="77777777" w:rsidR="00413A9E" w:rsidRDefault="00413A9E">
            <w:pPr>
              <w:pStyle w:val="TableParagraph"/>
              <w:rPr>
                <w:rFonts w:ascii="Times New Roman"/>
                <w:sz w:val="18"/>
              </w:rPr>
            </w:pPr>
          </w:p>
        </w:tc>
        <w:tc>
          <w:tcPr>
            <w:tcW w:w="2983" w:type="dxa"/>
          </w:tcPr>
          <w:p w14:paraId="24C763E7" w14:textId="77777777" w:rsidR="00413A9E" w:rsidRDefault="00413A9E">
            <w:pPr>
              <w:pStyle w:val="TableParagraph"/>
              <w:rPr>
                <w:rFonts w:ascii="Times New Roman"/>
                <w:sz w:val="18"/>
              </w:rPr>
            </w:pPr>
          </w:p>
        </w:tc>
        <w:tc>
          <w:tcPr>
            <w:tcW w:w="3117" w:type="dxa"/>
          </w:tcPr>
          <w:p w14:paraId="105059A1" w14:textId="77777777" w:rsidR="00413A9E" w:rsidRDefault="00413A9E">
            <w:pPr>
              <w:pStyle w:val="TableParagraph"/>
              <w:rPr>
                <w:rFonts w:ascii="Times New Roman"/>
                <w:sz w:val="18"/>
              </w:rPr>
            </w:pPr>
          </w:p>
        </w:tc>
        <w:tc>
          <w:tcPr>
            <w:tcW w:w="2553" w:type="dxa"/>
          </w:tcPr>
          <w:p w14:paraId="758B3E9E" w14:textId="77777777" w:rsidR="00413A9E" w:rsidRDefault="00413A9E">
            <w:pPr>
              <w:pStyle w:val="TableParagraph"/>
              <w:rPr>
                <w:rFonts w:ascii="Times New Roman"/>
                <w:sz w:val="18"/>
              </w:rPr>
            </w:pPr>
          </w:p>
        </w:tc>
      </w:tr>
      <w:tr w:rsidR="00413A9E" w14:paraId="32A59AA4" w14:textId="77777777">
        <w:trPr>
          <w:trHeight w:val="830"/>
        </w:trPr>
        <w:tc>
          <w:tcPr>
            <w:tcW w:w="1661" w:type="dxa"/>
          </w:tcPr>
          <w:p w14:paraId="3E1C9C49" w14:textId="77777777" w:rsidR="00413A9E" w:rsidRDefault="00413A9E">
            <w:pPr>
              <w:pStyle w:val="TableParagraph"/>
              <w:rPr>
                <w:rFonts w:ascii="Times New Roman"/>
                <w:sz w:val="18"/>
              </w:rPr>
            </w:pPr>
          </w:p>
        </w:tc>
        <w:tc>
          <w:tcPr>
            <w:tcW w:w="1272" w:type="dxa"/>
          </w:tcPr>
          <w:p w14:paraId="6AA46AF8" w14:textId="77777777" w:rsidR="00413A9E" w:rsidRDefault="00413A9E">
            <w:pPr>
              <w:pStyle w:val="TableParagraph"/>
              <w:rPr>
                <w:rFonts w:ascii="Times New Roman"/>
                <w:sz w:val="18"/>
              </w:rPr>
            </w:pPr>
          </w:p>
        </w:tc>
        <w:tc>
          <w:tcPr>
            <w:tcW w:w="1272" w:type="dxa"/>
          </w:tcPr>
          <w:p w14:paraId="40A88CC0" w14:textId="77777777" w:rsidR="00413A9E" w:rsidRDefault="00413A9E">
            <w:pPr>
              <w:pStyle w:val="TableParagraph"/>
              <w:rPr>
                <w:rFonts w:ascii="Times New Roman"/>
                <w:sz w:val="18"/>
              </w:rPr>
            </w:pPr>
          </w:p>
        </w:tc>
        <w:tc>
          <w:tcPr>
            <w:tcW w:w="1145" w:type="dxa"/>
          </w:tcPr>
          <w:p w14:paraId="1D2C87BB" w14:textId="77777777" w:rsidR="00413A9E" w:rsidRDefault="00413A9E">
            <w:pPr>
              <w:pStyle w:val="TableParagraph"/>
              <w:rPr>
                <w:rFonts w:ascii="Times New Roman"/>
                <w:sz w:val="18"/>
              </w:rPr>
            </w:pPr>
          </w:p>
        </w:tc>
        <w:tc>
          <w:tcPr>
            <w:tcW w:w="1025" w:type="dxa"/>
          </w:tcPr>
          <w:p w14:paraId="505FCC93" w14:textId="77777777" w:rsidR="00413A9E" w:rsidRDefault="00413A9E">
            <w:pPr>
              <w:pStyle w:val="TableParagraph"/>
              <w:rPr>
                <w:rFonts w:ascii="Times New Roman"/>
                <w:sz w:val="18"/>
              </w:rPr>
            </w:pPr>
          </w:p>
        </w:tc>
        <w:tc>
          <w:tcPr>
            <w:tcW w:w="2983" w:type="dxa"/>
          </w:tcPr>
          <w:p w14:paraId="063813B9" w14:textId="77777777" w:rsidR="00413A9E" w:rsidRDefault="00413A9E">
            <w:pPr>
              <w:pStyle w:val="TableParagraph"/>
              <w:rPr>
                <w:rFonts w:ascii="Times New Roman"/>
                <w:sz w:val="18"/>
              </w:rPr>
            </w:pPr>
          </w:p>
        </w:tc>
        <w:tc>
          <w:tcPr>
            <w:tcW w:w="3117" w:type="dxa"/>
          </w:tcPr>
          <w:p w14:paraId="30595E66" w14:textId="77777777" w:rsidR="00413A9E" w:rsidRDefault="00413A9E">
            <w:pPr>
              <w:pStyle w:val="TableParagraph"/>
              <w:rPr>
                <w:rFonts w:ascii="Times New Roman"/>
                <w:sz w:val="18"/>
              </w:rPr>
            </w:pPr>
          </w:p>
        </w:tc>
        <w:tc>
          <w:tcPr>
            <w:tcW w:w="2553" w:type="dxa"/>
          </w:tcPr>
          <w:p w14:paraId="6F873FC0" w14:textId="77777777" w:rsidR="00413A9E" w:rsidRDefault="00413A9E">
            <w:pPr>
              <w:pStyle w:val="TableParagraph"/>
              <w:rPr>
                <w:rFonts w:ascii="Times New Roman"/>
                <w:sz w:val="18"/>
              </w:rPr>
            </w:pPr>
          </w:p>
        </w:tc>
      </w:tr>
      <w:tr w:rsidR="00413A9E" w14:paraId="20D83F4A" w14:textId="77777777">
        <w:trPr>
          <w:trHeight w:val="618"/>
        </w:trPr>
        <w:tc>
          <w:tcPr>
            <w:tcW w:w="1661" w:type="dxa"/>
          </w:tcPr>
          <w:p w14:paraId="162A6304" w14:textId="77777777" w:rsidR="00413A9E" w:rsidRDefault="00413A9E">
            <w:pPr>
              <w:pStyle w:val="TableParagraph"/>
              <w:rPr>
                <w:rFonts w:ascii="Times New Roman"/>
                <w:sz w:val="18"/>
              </w:rPr>
            </w:pPr>
          </w:p>
        </w:tc>
        <w:tc>
          <w:tcPr>
            <w:tcW w:w="1272" w:type="dxa"/>
          </w:tcPr>
          <w:p w14:paraId="73255755" w14:textId="77777777" w:rsidR="00413A9E" w:rsidRDefault="00413A9E">
            <w:pPr>
              <w:pStyle w:val="TableParagraph"/>
              <w:rPr>
                <w:rFonts w:ascii="Times New Roman"/>
                <w:sz w:val="18"/>
              </w:rPr>
            </w:pPr>
          </w:p>
        </w:tc>
        <w:tc>
          <w:tcPr>
            <w:tcW w:w="1272" w:type="dxa"/>
          </w:tcPr>
          <w:p w14:paraId="7A9451A2" w14:textId="77777777" w:rsidR="00413A9E" w:rsidRDefault="00413A9E">
            <w:pPr>
              <w:pStyle w:val="TableParagraph"/>
              <w:rPr>
                <w:rFonts w:ascii="Times New Roman"/>
                <w:sz w:val="18"/>
              </w:rPr>
            </w:pPr>
          </w:p>
        </w:tc>
        <w:tc>
          <w:tcPr>
            <w:tcW w:w="1145" w:type="dxa"/>
          </w:tcPr>
          <w:p w14:paraId="270CBA80" w14:textId="77777777" w:rsidR="00413A9E" w:rsidRDefault="00413A9E">
            <w:pPr>
              <w:pStyle w:val="TableParagraph"/>
              <w:rPr>
                <w:rFonts w:ascii="Times New Roman"/>
                <w:sz w:val="18"/>
              </w:rPr>
            </w:pPr>
          </w:p>
        </w:tc>
        <w:tc>
          <w:tcPr>
            <w:tcW w:w="1025" w:type="dxa"/>
          </w:tcPr>
          <w:p w14:paraId="2E5B83B6" w14:textId="77777777" w:rsidR="00413A9E" w:rsidRDefault="00413A9E">
            <w:pPr>
              <w:pStyle w:val="TableParagraph"/>
              <w:rPr>
                <w:rFonts w:ascii="Times New Roman"/>
                <w:sz w:val="18"/>
              </w:rPr>
            </w:pPr>
          </w:p>
        </w:tc>
        <w:tc>
          <w:tcPr>
            <w:tcW w:w="2983" w:type="dxa"/>
          </w:tcPr>
          <w:p w14:paraId="07D8B456" w14:textId="77777777" w:rsidR="00413A9E" w:rsidRDefault="00413A9E">
            <w:pPr>
              <w:pStyle w:val="TableParagraph"/>
              <w:rPr>
                <w:rFonts w:ascii="Times New Roman"/>
                <w:sz w:val="18"/>
              </w:rPr>
            </w:pPr>
          </w:p>
        </w:tc>
        <w:tc>
          <w:tcPr>
            <w:tcW w:w="3117" w:type="dxa"/>
          </w:tcPr>
          <w:p w14:paraId="1F8B0B34" w14:textId="77777777" w:rsidR="00413A9E" w:rsidRDefault="00413A9E">
            <w:pPr>
              <w:pStyle w:val="TableParagraph"/>
              <w:rPr>
                <w:rFonts w:ascii="Times New Roman"/>
                <w:sz w:val="18"/>
              </w:rPr>
            </w:pPr>
          </w:p>
        </w:tc>
        <w:tc>
          <w:tcPr>
            <w:tcW w:w="2553" w:type="dxa"/>
          </w:tcPr>
          <w:p w14:paraId="34399A11" w14:textId="77777777" w:rsidR="00413A9E" w:rsidRDefault="00413A9E">
            <w:pPr>
              <w:pStyle w:val="TableParagraph"/>
              <w:rPr>
                <w:rFonts w:ascii="Times New Roman"/>
                <w:sz w:val="18"/>
              </w:rPr>
            </w:pPr>
          </w:p>
        </w:tc>
      </w:tr>
      <w:tr w:rsidR="00413A9E" w14:paraId="394776ED" w14:textId="77777777">
        <w:trPr>
          <w:trHeight w:val="1000"/>
        </w:trPr>
        <w:tc>
          <w:tcPr>
            <w:tcW w:w="1661" w:type="dxa"/>
          </w:tcPr>
          <w:p w14:paraId="2300CDCE" w14:textId="77777777" w:rsidR="00413A9E" w:rsidRDefault="00413A9E">
            <w:pPr>
              <w:pStyle w:val="TableParagraph"/>
              <w:rPr>
                <w:rFonts w:ascii="Times New Roman"/>
                <w:sz w:val="18"/>
              </w:rPr>
            </w:pPr>
          </w:p>
        </w:tc>
        <w:tc>
          <w:tcPr>
            <w:tcW w:w="1272" w:type="dxa"/>
          </w:tcPr>
          <w:p w14:paraId="70E41C18" w14:textId="77777777" w:rsidR="00413A9E" w:rsidRDefault="00413A9E">
            <w:pPr>
              <w:pStyle w:val="TableParagraph"/>
              <w:rPr>
                <w:rFonts w:ascii="Times New Roman"/>
                <w:sz w:val="18"/>
              </w:rPr>
            </w:pPr>
          </w:p>
        </w:tc>
        <w:tc>
          <w:tcPr>
            <w:tcW w:w="1272" w:type="dxa"/>
          </w:tcPr>
          <w:p w14:paraId="7A16B0C3" w14:textId="77777777" w:rsidR="00413A9E" w:rsidRDefault="00413A9E">
            <w:pPr>
              <w:pStyle w:val="TableParagraph"/>
              <w:rPr>
                <w:rFonts w:ascii="Times New Roman"/>
                <w:sz w:val="18"/>
              </w:rPr>
            </w:pPr>
          </w:p>
        </w:tc>
        <w:tc>
          <w:tcPr>
            <w:tcW w:w="1145" w:type="dxa"/>
          </w:tcPr>
          <w:p w14:paraId="53882658" w14:textId="77777777" w:rsidR="00413A9E" w:rsidRDefault="00413A9E">
            <w:pPr>
              <w:pStyle w:val="TableParagraph"/>
              <w:rPr>
                <w:rFonts w:ascii="Times New Roman"/>
                <w:sz w:val="18"/>
              </w:rPr>
            </w:pPr>
          </w:p>
        </w:tc>
        <w:tc>
          <w:tcPr>
            <w:tcW w:w="1025" w:type="dxa"/>
          </w:tcPr>
          <w:p w14:paraId="2933E166" w14:textId="77777777" w:rsidR="00413A9E" w:rsidRDefault="00413A9E">
            <w:pPr>
              <w:pStyle w:val="TableParagraph"/>
              <w:rPr>
                <w:rFonts w:ascii="Times New Roman"/>
                <w:sz w:val="18"/>
              </w:rPr>
            </w:pPr>
          </w:p>
        </w:tc>
        <w:tc>
          <w:tcPr>
            <w:tcW w:w="2983" w:type="dxa"/>
          </w:tcPr>
          <w:p w14:paraId="465AE151" w14:textId="77777777" w:rsidR="00413A9E" w:rsidRDefault="00413A9E">
            <w:pPr>
              <w:pStyle w:val="TableParagraph"/>
              <w:rPr>
                <w:rFonts w:ascii="Times New Roman"/>
                <w:sz w:val="18"/>
              </w:rPr>
            </w:pPr>
          </w:p>
        </w:tc>
        <w:tc>
          <w:tcPr>
            <w:tcW w:w="3117" w:type="dxa"/>
          </w:tcPr>
          <w:p w14:paraId="2782C368" w14:textId="77777777" w:rsidR="00413A9E" w:rsidRDefault="00413A9E">
            <w:pPr>
              <w:pStyle w:val="TableParagraph"/>
              <w:rPr>
                <w:rFonts w:ascii="Times New Roman"/>
                <w:sz w:val="18"/>
              </w:rPr>
            </w:pPr>
          </w:p>
        </w:tc>
        <w:tc>
          <w:tcPr>
            <w:tcW w:w="2553" w:type="dxa"/>
          </w:tcPr>
          <w:p w14:paraId="5E8F4498" w14:textId="77777777" w:rsidR="00413A9E" w:rsidRDefault="00413A9E">
            <w:pPr>
              <w:pStyle w:val="TableParagraph"/>
              <w:rPr>
                <w:rFonts w:ascii="Times New Roman"/>
                <w:sz w:val="18"/>
              </w:rPr>
            </w:pPr>
          </w:p>
        </w:tc>
      </w:tr>
      <w:tr w:rsidR="00413A9E" w14:paraId="1A6DCBE3" w14:textId="77777777">
        <w:trPr>
          <w:trHeight w:val="1000"/>
        </w:trPr>
        <w:tc>
          <w:tcPr>
            <w:tcW w:w="1661" w:type="dxa"/>
          </w:tcPr>
          <w:p w14:paraId="05AA37AB" w14:textId="77777777" w:rsidR="00413A9E" w:rsidRDefault="00413A9E">
            <w:pPr>
              <w:pStyle w:val="TableParagraph"/>
              <w:rPr>
                <w:rFonts w:ascii="Times New Roman"/>
                <w:sz w:val="18"/>
              </w:rPr>
            </w:pPr>
          </w:p>
        </w:tc>
        <w:tc>
          <w:tcPr>
            <w:tcW w:w="1272" w:type="dxa"/>
          </w:tcPr>
          <w:p w14:paraId="6E265F3A" w14:textId="77777777" w:rsidR="00413A9E" w:rsidRDefault="00413A9E">
            <w:pPr>
              <w:pStyle w:val="TableParagraph"/>
              <w:rPr>
                <w:rFonts w:ascii="Times New Roman"/>
                <w:sz w:val="18"/>
              </w:rPr>
            </w:pPr>
          </w:p>
        </w:tc>
        <w:tc>
          <w:tcPr>
            <w:tcW w:w="1272" w:type="dxa"/>
          </w:tcPr>
          <w:p w14:paraId="5120388B" w14:textId="77777777" w:rsidR="00413A9E" w:rsidRDefault="00413A9E">
            <w:pPr>
              <w:pStyle w:val="TableParagraph"/>
              <w:rPr>
                <w:rFonts w:ascii="Times New Roman"/>
                <w:sz w:val="18"/>
              </w:rPr>
            </w:pPr>
          </w:p>
        </w:tc>
        <w:tc>
          <w:tcPr>
            <w:tcW w:w="1145" w:type="dxa"/>
          </w:tcPr>
          <w:p w14:paraId="5C260BBB" w14:textId="77777777" w:rsidR="00413A9E" w:rsidRDefault="00413A9E">
            <w:pPr>
              <w:pStyle w:val="TableParagraph"/>
              <w:rPr>
                <w:rFonts w:ascii="Times New Roman"/>
                <w:sz w:val="18"/>
              </w:rPr>
            </w:pPr>
          </w:p>
        </w:tc>
        <w:tc>
          <w:tcPr>
            <w:tcW w:w="1025" w:type="dxa"/>
          </w:tcPr>
          <w:p w14:paraId="3A9CD99A" w14:textId="77777777" w:rsidR="00413A9E" w:rsidRDefault="00413A9E">
            <w:pPr>
              <w:pStyle w:val="TableParagraph"/>
              <w:rPr>
                <w:rFonts w:ascii="Times New Roman"/>
                <w:sz w:val="18"/>
              </w:rPr>
            </w:pPr>
          </w:p>
        </w:tc>
        <w:tc>
          <w:tcPr>
            <w:tcW w:w="2983" w:type="dxa"/>
          </w:tcPr>
          <w:p w14:paraId="2E54CC87" w14:textId="77777777" w:rsidR="00413A9E" w:rsidRDefault="00413A9E">
            <w:pPr>
              <w:pStyle w:val="TableParagraph"/>
              <w:rPr>
                <w:rFonts w:ascii="Times New Roman"/>
                <w:sz w:val="18"/>
              </w:rPr>
            </w:pPr>
          </w:p>
        </w:tc>
        <w:tc>
          <w:tcPr>
            <w:tcW w:w="3117" w:type="dxa"/>
          </w:tcPr>
          <w:p w14:paraId="063719E2" w14:textId="77777777" w:rsidR="00413A9E" w:rsidRDefault="00413A9E">
            <w:pPr>
              <w:pStyle w:val="TableParagraph"/>
              <w:rPr>
                <w:rFonts w:ascii="Times New Roman"/>
                <w:sz w:val="18"/>
              </w:rPr>
            </w:pPr>
          </w:p>
        </w:tc>
        <w:tc>
          <w:tcPr>
            <w:tcW w:w="2553" w:type="dxa"/>
          </w:tcPr>
          <w:p w14:paraId="0AE8A77B" w14:textId="77777777" w:rsidR="00413A9E" w:rsidRDefault="00413A9E">
            <w:pPr>
              <w:pStyle w:val="TableParagraph"/>
              <w:rPr>
                <w:rFonts w:ascii="Times New Roman"/>
                <w:sz w:val="18"/>
              </w:rPr>
            </w:pPr>
          </w:p>
        </w:tc>
      </w:tr>
      <w:tr w:rsidR="00413A9E" w14:paraId="53C05A9E" w14:textId="77777777">
        <w:trPr>
          <w:trHeight w:val="1000"/>
        </w:trPr>
        <w:tc>
          <w:tcPr>
            <w:tcW w:w="1661" w:type="dxa"/>
          </w:tcPr>
          <w:p w14:paraId="013391C5" w14:textId="77777777" w:rsidR="00413A9E" w:rsidRDefault="00413A9E">
            <w:pPr>
              <w:pStyle w:val="TableParagraph"/>
              <w:rPr>
                <w:rFonts w:ascii="Times New Roman"/>
                <w:sz w:val="18"/>
              </w:rPr>
            </w:pPr>
          </w:p>
        </w:tc>
        <w:tc>
          <w:tcPr>
            <w:tcW w:w="1272" w:type="dxa"/>
          </w:tcPr>
          <w:p w14:paraId="326BDEED" w14:textId="77777777" w:rsidR="00413A9E" w:rsidRDefault="00413A9E">
            <w:pPr>
              <w:pStyle w:val="TableParagraph"/>
              <w:rPr>
                <w:rFonts w:ascii="Times New Roman"/>
                <w:sz w:val="18"/>
              </w:rPr>
            </w:pPr>
          </w:p>
        </w:tc>
        <w:tc>
          <w:tcPr>
            <w:tcW w:w="1272" w:type="dxa"/>
          </w:tcPr>
          <w:p w14:paraId="6F53F1F4" w14:textId="77777777" w:rsidR="00413A9E" w:rsidRDefault="00413A9E">
            <w:pPr>
              <w:pStyle w:val="TableParagraph"/>
              <w:rPr>
                <w:rFonts w:ascii="Times New Roman"/>
                <w:sz w:val="18"/>
              </w:rPr>
            </w:pPr>
          </w:p>
        </w:tc>
        <w:tc>
          <w:tcPr>
            <w:tcW w:w="1145" w:type="dxa"/>
          </w:tcPr>
          <w:p w14:paraId="02760A67" w14:textId="77777777" w:rsidR="00413A9E" w:rsidRDefault="00413A9E">
            <w:pPr>
              <w:pStyle w:val="TableParagraph"/>
              <w:rPr>
                <w:rFonts w:ascii="Times New Roman"/>
                <w:sz w:val="18"/>
              </w:rPr>
            </w:pPr>
          </w:p>
        </w:tc>
        <w:tc>
          <w:tcPr>
            <w:tcW w:w="1025" w:type="dxa"/>
          </w:tcPr>
          <w:p w14:paraId="0579CABE" w14:textId="77777777" w:rsidR="00413A9E" w:rsidRDefault="00413A9E">
            <w:pPr>
              <w:pStyle w:val="TableParagraph"/>
              <w:rPr>
                <w:rFonts w:ascii="Times New Roman"/>
                <w:sz w:val="18"/>
              </w:rPr>
            </w:pPr>
          </w:p>
        </w:tc>
        <w:tc>
          <w:tcPr>
            <w:tcW w:w="2983" w:type="dxa"/>
          </w:tcPr>
          <w:p w14:paraId="2C638CC8" w14:textId="77777777" w:rsidR="00413A9E" w:rsidRDefault="00413A9E">
            <w:pPr>
              <w:pStyle w:val="TableParagraph"/>
              <w:rPr>
                <w:rFonts w:ascii="Times New Roman"/>
                <w:sz w:val="18"/>
              </w:rPr>
            </w:pPr>
          </w:p>
        </w:tc>
        <w:tc>
          <w:tcPr>
            <w:tcW w:w="3117" w:type="dxa"/>
          </w:tcPr>
          <w:p w14:paraId="021C9025" w14:textId="77777777" w:rsidR="00413A9E" w:rsidRDefault="00413A9E">
            <w:pPr>
              <w:pStyle w:val="TableParagraph"/>
              <w:rPr>
                <w:rFonts w:ascii="Times New Roman"/>
                <w:sz w:val="18"/>
              </w:rPr>
            </w:pPr>
          </w:p>
        </w:tc>
        <w:tc>
          <w:tcPr>
            <w:tcW w:w="2553" w:type="dxa"/>
          </w:tcPr>
          <w:p w14:paraId="1CD28837" w14:textId="77777777" w:rsidR="00413A9E" w:rsidRDefault="00413A9E">
            <w:pPr>
              <w:pStyle w:val="TableParagraph"/>
              <w:rPr>
                <w:rFonts w:ascii="Times New Roman"/>
                <w:sz w:val="18"/>
              </w:rPr>
            </w:pPr>
          </w:p>
        </w:tc>
      </w:tr>
    </w:tbl>
    <w:p w14:paraId="1561542D" w14:textId="77777777" w:rsidR="00413A9E" w:rsidRDefault="00413A9E">
      <w:pPr>
        <w:rPr>
          <w:rFonts w:ascii="Times New Roman"/>
          <w:sz w:val="18"/>
        </w:rPr>
        <w:sectPr w:rsidR="00413A9E">
          <w:pgSz w:w="16840" w:h="11900" w:orient="landscape"/>
          <w:pgMar w:top="1080" w:right="840" w:bottom="980" w:left="600" w:header="744" w:footer="799" w:gutter="0"/>
          <w:cols w:space="720"/>
        </w:sectPr>
      </w:pPr>
    </w:p>
    <w:p w14:paraId="51E70C60" w14:textId="77777777" w:rsidR="00413A9E" w:rsidRDefault="00000000">
      <w:pPr>
        <w:tabs>
          <w:tab w:val="left" w:pos="9292"/>
        </w:tabs>
        <w:spacing w:before="30"/>
        <w:ind w:left="1101"/>
        <w:rPr>
          <w:b/>
          <w:sz w:val="20"/>
        </w:rPr>
      </w:pPr>
      <w:r>
        <w:rPr>
          <w:b/>
          <w:sz w:val="36"/>
        </w:rPr>
        <w:lastRenderedPageBreak/>
        <w:t>Fire safety</w:t>
      </w:r>
      <w:r>
        <w:rPr>
          <w:b/>
          <w:spacing w:val="-9"/>
          <w:sz w:val="36"/>
        </w:rPr>
        <w:t xml:space="preserve"> </w:t>
      </w:r>
      <w:r>
        <w:rPr>
          <w:b/>
          <w:sz w:val="36"/>
        </w:rPr>
        <w:t>inspection</w:t>
      </w:r>
      <w:r>
        <w:rPr>
          <w:b/>
          <w:spacing w:val="-1"/>
          <w:sz w:val="36"/>
        </w:rPr>
        <w:t xml:space="preserve"> </w:t>
      </w:r>
      <w:r>
        <w:rPr>
          <w:b/>
          <w:sz w:val="36"/>
        </w:rPr>
        <w:t>records</w:t>
      </w:r>
      <w:r>
        <w:rPr>
          <w:b/>
          <w:sz w:val="36"/>
        </w:rPr>
        <w:tab/>
      </w:r>
      <w:r>
        <w:rPr>
          <w:b/>
          <w:sz w:val="20"/>
        </w:rPr>
        <w:t>Record of visits by the Fire and Rescue</w:t>
      </w:r>
      <w:r>
        <w:rPr>
          <w:b/>
          <w:spacing w:val="-6"/>
          <w:sz w:val="20"/>
        </w:rPr>
        <w:t xml:space="preserve"> </w:t>
      </w:r>
      <w:r>
        <w:rPr>
          <w:b/>
          <w:sz w:val="20"/>
        </w:rPr>
        <w:t>Service</w:t>
      </w:r>
    </w:p>
    <w:p w14:paraId="27D2AA66" w14:textId="77777777" w:rsidR="00413A9E" w:rsidRDefault="00413A9E">
      <w:pPr>
        <w:pStyle w:val="BodyText"/>
        <w:spacing w:before="6" w:after="1"/>
        <w:rPr>
          <w:b/>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0349"/>
      </w:tblGrid>
      <w:tr w:rsidR="00413A9E" w14:paraId="21C81F08" w14:textId="77777777">
        <w:trPr>
          <w:trHeight w:val="278"/>
        </w:trPr>
        <w:tc>
          <w:tcPr>
            <w:tcW w:w="2518" w:type="dxa"/>
          </w:tcPr>
          <w:p w14:paraId="57DFD7A1" w14:textId="77777777" w:rsidR="00413A9E" w:rsidRDefault="00000000">
            <w:pPr>
              <w:pStyle w:val="TableParagraph"/>
              <w:spacing w:line="258" w:lineRule="exact"/>
              <w:ind w:left="985" w:right="975"/>
              <w:jc w:val="center"/>
              <w:rPr>
                <w:sz w:val="24"/>
              </w:rPr>
            </w:pPr>
            <w:r>
              <w:rPr>
                <w:sz w:val="24"/>
              </w:rPr>
              <w:t>Date</w:t>
            </w:r>
          </w:p>
        </w:tc>
        <w:tc>
          <w:tcPr>
            <w:tcW w:w="10349" w:type="dxa"/>
          </w:tcPr>
          <w:p w14:paraId="41602DC1" w14:textId="77777777" w:rsidR="00413A9E" w:rsidRDefault="00000000">
            <w:pPr>
              <w:pStyle w:val="TableParagraph"/>
              <w:spacing w:line="258" w:lineRule="exact"/>
              <w:ind w:left="4059" w:right="4051"/>
              <w:jc w:val="center"/>
              <w:rPr>
                <w:sz w:val="24"/>
              </w:rPr>
            </w:pPr>
            <w:r>
              <w:rPr>
                <w:sz w:val="24"/>
              </w:rPr>
              <w:t>Fire Authority details</w:t>
            </w:r>
          </w:p>
        </w:tc>
      </w:tr>
      <w:tr w:rsidR="00413A9E" w14:paraId="4DACC691" w14:textId="77777777">
        <w:trPr>
          <w:trHeight w:val="458"/>
        </w:trPr>
        <w:tc>
          <w:tcPr>
            <w:tcW w:w="2518" w:type="dxa"/>
          </w:tcPr>
          <w:p w14:paraId="155B2830" w14:textId="77777777" w:rsidR="00413A9E" w:rsidRDefault="00413A9E">
            <w:pPr>
              <w:pStyle w:val="TableParagraph"/>
              <w:rPr>
                <w:rFonts w:ascii="Times New Roman"/>
                <w:sz w:val="24"/>
              </w:rPr>
            </w:pPr>
          </w:p>
        </w:tc>
        <w:tc>
          <w:tcPr>
            <w:tcW w:w="10349" w:type="dxa"/>
          </w:tcPr>
          <w:p w14:paraId="65216857" w14:textId="77777777" w:rsidR="00413A9E" w:rsidRDefault="00413A9E">
            <w:pPr>
              <w:pStyle w:val="TableParagraph"/>
              <w:rPr>
                <w:rFonts w:ascii="Times New Roman"/>
                <w:sz w:val="24"/>
              </w:rPr>
            </w:pPr>
          </w:p>
        </w:tc>
      </w:tr>
      <w:tr w:rsidR="00413A9E" w14:paraId="115D0E4E" w14:textId="77777777">
        <w:trPr>
          <w:trHeight w:val="460"/>
        </w:trPr>
        <w:tc>
          <w:tcPr>
            <w:tcW w:w="2518" w:type="dxa"/>
          </w:tcPr>
          <w:p w14:paraId="784A9744" w14:textId="77777777" w:rsidR="00413A9E" w:rsidRDefault="00413A9E">
            <w:pPr>
              <w:pStyle w:val="TableParagraph"/>
              <w:rPr>
                <w:rFonts w:ascii="Times New Roman"/>
                <w:sz w:val="24"/>
              </w:rPr>
            </w:pPr>
          </w:p>
        </w:tc>
        <w:tc>
          <w:tcPr>
            <w:tcW w:w="10349" w:type="dxa"/>
          </w:tcPr>
          <w:p w14:paraId="609A0FCD" w14:textId="77777777" w:rsidR="00413A9E" w:rsidRDefault="00413A9E">
            <w:pPr>
              <w:pStyle w:val="TableParagraph"/>
              <w:rPr>
                <w:rFonts w:ascii="Times New Roman"/>
                <w:sz w:val="24"/>
              </w:rPr>
            </w:pPr>
          </w:p>
        </w:tc>
      </w:tr>
      <w:tr w:rsidR="00413A9E" w14:paraId="05DA6E80" w14:textId="77777777">
        <w:trPr>
          <w:trHeight w:val="460"/>
        </w:trPr>
        <w:tc>
          <w:tcPr>
            <w:tcW w:w="2518" w:type="dxa"/>
          </w:tcPr>
          <w:p w14:paraId="39FA9037" w14:textId="77777777" w:rsidR="00413A9E" w:rsidRDefault="00413A9E">
            <w:pPr>
              <w:pStyle w:val="TableParagraph"/>
              <w:rPr>
                <w:rFonts w:ascii="Times New Roman"/>
                <w:sz w:val="24"/>
              </w:rPr>
            </w:pPr>
          </w:p>
        </w:tc>
        <w:tc>
          <w:tcPr>
            <w:tcW w:w="10349" w:type="dxa"/>
          </w:tcPr>
          <w:p w14:paraId="5C7B6B91" w14:textId="77777777" w:rsidR="00413A9E" w:rsidRDefault="00413A9E">
            <w:pPr>
              <w:pStyle w:val="TableParagraph"/>
              <w:rPr>
                <w:rFonts w:ascii="Times New Roman"/>
                <w:sz w:val="24"/>
              </w:rPr>
            </w:pPr>
          </w:p>
        </w:tc>
      </w:tr>
      <w:tr w:rsidR="00413A9E" w14:paraId="26839F98" w14:textId="77777777">
        <w:trPr>
          <w:trHeight w:val="460"/>
        </w:trPr>
        <w:tc>
          <w:tcPr>
            <w:tcW w:w="2518" w:type="dxa"/>
          </w:tcPr>
          <w:p w14:paraId="27CDC94B" w14:textId="77777777" w:rsidR="00413A9E" w:rsidRDefault="00413A9E">
            <w:pPr>
              <w:pStyle w:val="TableParagraph"/>
              <w:rPr>
                <w:rFonts w:ascii="Times New Roman"/>
                <w:sz w:val="24"/>
              </w:rPr>
            </w:pPr>
          </w:p>
        </w:tc>
        <w:tc>
          <w:tcPr>
            <w:tcW w:w="10349" w:type="dxa"/>
          </w:tcPr>
          <w:p w14:paraId="1CAFFCD8" w14:textId="77777777" w:rsidR="00413A9E" w:rsidRDefault="00413A9E">
            <w:pPr>
              <w:pStyle w:val="TableParagraph"/>
              <w:rPr>
                <w:rFonts w:ascii="Times New Roman"/>
                <w:sz w:val="24"/>
              </w:rPr>
            </w:pPr>
          </w:p>
        </w:tc>
      </w:tr>
      <w:tr w:rsidR="00413A9E" w14:paraId="392945CA" w14:textId="77777777">
        <w:trPr>
          <w:trHeight w:val="460"/>
        </w:trPr>
        <w:tc>
          <w:tcPr>
            <w:tcW w:w="2518" w:type="dxa"/>
          </w:tcPr>
          <w:p w14:paraId="228E5BBE" w14:textId="77777777" w:rsidR="00413A9E" w:rsidRDefault="00413A9E">
            <w:pPr>
              <w:pStyle w:val="TableParagraph"/>
              <w:rPr>
                <w:rFonts w:ascii="Times New Roman"/>
                <w:sz w:val="24"/>
              </w:rPr>
            </w:pPr>
          </w:p>
        </w:tc>
        <w:tc>
          <w:tcPr>
            <w:tcW w:w="10349" w:type="dxa"/>
          </w:tcPr>
          <w:p w14:paraId="4A62537A" w14:textId="77777777" w:rsidR="00413A9E" w:rsidRDefault="00413A9E">
            <w:pPr>
              <w:pStyle w:val="TableParagraph"/>
              <w:rPr>
                <w:rFonts w:ascii="Times New Roman"/>
                <w:sz w:val="24"/>
              </w:rPr>
            </w:pPr>
          </w:p>
        </w:tc>
      </w:tr>
      <w:tr w:rsidR="00413A9E" w14:paraId="59849846" w14:textId="77777777">
        <w:trPr>
          <w:trHeight w:val="458"/>
        </w:trPr>
        <w:tc>
          <w:tcPr>
            <w:tcW w:w="2518" w:type="dxa"/>
          </w:tcPr>
          <w:p w14:paraId="7F672162" w14:textId="77777777" w:rsidR="00413A9E" w:rsidRDefault="00413A9E">
            <w:pPr>
              <w:pStyle w:val="TableParagraph"/>
              <w:rPr>
                <w:rFonts w:ascii="Times New Roman"/>
                <w:sz w:val="24"/>
              </w:rPr>
            </w:pPr>
          </w:p>
        </w:tc>
        <w:tc>
          <w:tcPr>
            <w:tcW w:w="10349" w:type="dxa"/>
          </w:tcPr>
          <w:p w14:paraId="3278A5FD" w14:textId="77777777" w:rsidR="00413A9E" w:rsidRDefault="00413A9E">
            <w:pPr>
              <w:pStyle w:val="TableParagraph"/>
              <w:rPr>
                <w:rFonts w:ascii="Times New Roman"/>
                <w:sz w:val="24"/>
              </w:rPr>
            </w:pPr>
          </w:p>
        </w:tc>
      </w:tr>
      <w:tr w:rsidR="00413A9E" w14:paraId="57F3B64C" w14:textId="77777777">
        <w:trPr>
          <w:trHeight w:val="460"/>
        </w:trPr>
        <w:tc>
          <w:tcPr>
            <w:tcW w:w="2518" w:type="dxa"/>
          </w:tcPr>
          <w:p w14:paraId="4ED2AC91" w14:textId="77777777" w:rsidR="00413A9E" w:rsidRDefault="00413A9E">
            <w:pPr>
              <w:pStyle w:val="TableParagraph"/>
              <w:rPr>
                <w:rFonts w:ascii="Times New Roman"/>
                <w:sz w:val="24"/>
              </w:rPr>
            </w:pPr>
          </w:p>
        </w:tc>
        <w:tc>
          <w:tcPr>
            <w:tcW w:w="10349" w:type="dxa"/>
          </w:tcPr>
          <w:p w14:paraId="0333092D" w14:textId="77777777" w:rsidR="00413A9E" w:rsidRDefault="00413A9E">
            <w:pPr>
              <w:pStyle w:val="TableParagraph"/>
              <w:rPr>
                <w:rFonts w:ascii="Times New Roman"/>
                <w:sz w:val="24"/>
              </w:rPr>
            </w:pPr>
          </w:p>
        </w:tc>
      </w:tr>
      <w:tr w:rsidR="00413A9E" w14:paraId="7509EC99" w14:textId="77777777">
        <w:trPr>
          <w:trHeight w:val="460"/>
        </w:trPr>
        <w:tc>
          <w:tcPr>
            <w:tcW w:w="2518" w:type="dxa"/>
          </w:tcPr>
          <w:p w14:paraId="3BA56F3B" w14:textId="77777777" w:rsidR="00413A9E" w:rsidRDefault="00413A9E">
            <w:pPr>
              <w:pStyle w:val="TableParagraph"/>
              <w:rPr>
                <w:rFonts w:ascii="Times New Roman"/>
                <w:sz w:val="24"/>
              </w:rPr>
            </w:pPr>
          </w:p>
        </w:tc>
        <w:tc>
          <w:tcPr>
            <w:tcW w:w="10349" w:type="dxa"/>
          </w:tcPr>
          <w:p w14:paraId="54A9114F" w14:textId="77777777" w:rsidR="00413A9E" w:rsidRDefault="00413A9E">
            <w:pPr>
              <w:pStyle w:val="TableParagraph"/>
              <w:rPr>
                <w:rFonts w:ascii="Times New Roman"/>
                <w:sz w:val="24"/>
              </w:rPr>
            </w:pPr>
          </w:p>
        </w:tc>
      </w:tr>
      <w:tr w:rsidR="00413A9E" w14:paraId="7C1E37EB" w14:textId="77777777">
        <w:trPr>
          <w:trHeight w:val="460"/>
        </w:trPr>
        <w:tc>
          <w:tcPr>
            <w:tcW w:w="2518" w:type="dxa"/>
          </w:tcPr>
          <w:p w14:paraId="18C68ED0" w14:textId="77777777" w:rsidR="00413A9E" w:rsidRDefault="00413A9E">
            <w:pPr>
              <w:pStyle w:val="TableParagraph"/>
              <w:rPr>
                <w:rFonts w:ascii="Times New Roman"/>
                <w:sz w:val="24"/>
              </w:rPr>
            </w:pPr>
          </w:p>
        </w:tc>
        <w:tc>
          <w:tcPr>
            <w:tcW w:w="10349" w:type="dxa"/>
          </w:tcPr>
          <w:p w14:paraId="14618454" w14:textId="77777777" w:rsidR="00413A9E" w:rsidRDefault="00413A9E">
            <w:pPr>
              <w:pStyle w:val="TableParagraph"/>
              <w:rPr>
                <w:rFonts w:ascii="Times New Roman"/>
                <w:sz w:val="24"/>
              </w:rPr>
            </w:pPr>
          </w:p>
        </w:tc>
      </w:tr>
      <w:tr w:rsidR="00413A9E" w14:paraId="586A6102" w14:textId="77777777">
        <w:trPr>
          <w:trHeight w:val="460"/>
        </w:trPr>
        <w:tc>
          <w:tcPr>
            <w:tcW w:w="2518" w:type="dxa"/>
          </w:tcPr>
          <w:p w14:paraId="2E54356C" w14:textId="77777777" w:rsidR="00413A9E" w:rsidRDefault="00413A9E">
            <w:pPr>
              <w:pStyle w:val="TableParagraph"/>
              <w:rPr>
                <w:rFonts w:ascii="Times New Roman"/>
                <w:sz w:val="24"/>
              </w:rPr>
            </w:pPr>
          </w:p>
        </w:tc>
        <w:tc>
          <w:tcPr>
            <w:tcW w:w="10349" w:type="dxa"/>
          </w:tcPr>
          <w:p w14:paraId="6F923E3B" w14:textId="77777777" w:rsidR="00413A9E" w:rsidRDefault="00413A9E">
            <w:pPr>
              <w:pStyle w:val="TableParagraph"/>
              <w:rPr>
                <w:rFonts w:ascii="Times New Roman"/>
                <w:sz w:val="24"/>
              </w:rPr>
            </w:pPr>
          </w:p>
        </w:tc>
      </w:tr>
      <w:tr w:rsidR="00413A9E" w14:paraId="0F2B80E9" w14:textId="77777777">
        <w:trPr>
          <w:trHeight w:val="460"/>
        </w:trPr>
        <w:tc>
          <w:tcPr>
            <w:tcW w:w="2518" w:type="dxa"/>
          </w:tcPr>
          <w:p w14:paraId="04186212" w14:textId="77777777" w:rsidR="00413A9E" w:rsidRDefault="00413A9E">
            <w:pPr>
              <w:pStyle w:val="TableParagraph"/>
              <w:rPr>
                <w:rFonts w:ascii="Times New Roman"/>
                <w:sz w:val="24"/>
              </w:rPr>
            </w:pPr>
          </w:p>
        </w:tc>
        <w:tc>
          <w:tcPr>
            <w:tcW w:w="10349" w:type="dxa"/>
          </w:tcPr>
          <w:p w14:paraId="367705EF" w14:textId="77777777" w:rsidR="00413A9E" w:rsidRDefault="00413A9E">
            <w:pPr>
              <w:pStyle w:val="TableParagraph"/>
              <w:rPr>
                <w:rFonts w:ascii="Times New Roman"/>
                <w:sz w:val="24"/>
              </w:rPr>
            </w:pPr>
          </w:p>
        </w:tc>
      </w:tr>
      <w:tr w:rsidR="00413A9E" w14:paraId="669F641D" w14:textId="77777777">
        <w:trPr>
          <w:trHeight w:val="458"/>
        </w:trPr>
        <w:tc>
          <w:tcPr>
            <w:tcW w:w="2518" w:type="dxa"/>
          </w:tcPr>
          <w:p w14:paraId="12FD3161" w14:textId="77777777" w:rsidR="00413A9E" w:rsidRDefault="00413A9E">
            <w:pPr>
              <w:pStyle w:val="TableParagraph"/>
              <w:rPr>
                <w:rFonts w:ascii="Times New Roman"/>
                <w:sz w:val="24"/>
              </w:rPr>
            </w:pPr>
          </w:p>
        </w:tc>
        <w:tc>
          <w:tcPr>
            <w:tcW w:w="10349" w:type="dxa"/>
          </w:tcPr>
          <w:p w14:paraId="165C1BB3" w14:textId="77777777" w:rsidR="00413A9E" w:rsidRDefault="00413A9E">
            <w:pPr>
              <w:pStyle w:val="TableParagraph"/>
              <w:rPr>
                <w:rFonts w:ascii="Times New Roman"/>
                <w:sz w:val="24"/>
              </w:rPr>
            </w:pPr>
          </w:p>
        </w:tc>
      </w:tr>
      <w:tr w:rsidR="00413A9E" w14:paraId="5A8AC6A8" w14:textId="77777777">
        <w:trPr>
          <w:trHeight w:val="460"/>
        </w:trPr>
        <w:tc>
          <w:tcPr>
            <w:tcW w:w="2518" w:type="dxa"/>
          </w:tcPr>
          <w:p w14:paraId="0BD08E52" w14:textId="77777777" w:rsidR="00413A9E" w:rsidRDefault="00413A9E">
            <w:pPr>
              <w:pStyle w:val="TableParagraph"/>
              <w:rPr>
                <w:rFonts w:ascii="Times New Roman"/>
                <w:sz w:val="24"/>
              </w:rPr>
            </w:pPr>
          </w:p>
        </w:tc>
        <w:tc>
          <w:tcPr>
            <w:tcW w:w="10349" w:type="dxa"/>
          </w:tcPr>
          <w:p w14:paraId="5AF094D6" w14:textId="77777777" w:rsidR="00413A9E" w:rsidRDefault="00413A9E">
            <w:pPr>
              <w:pStyle w:val="TableParagraph"/>
              <w:rPr>
                <w:rFonts w:ascii="Times New Roman"/>
                <w:sz w:val="24"/>
              </w:rPr>
            </w:pPr>
          </w:p>
        </w:tc>
      </w:tr>
      <w:tr w:rsidR="00413A9E" w14:paraId="1FAE8FF7" w14:textId="77777777">
        <w:trPr>
          <w:trHeight w:val="460"/>
        </w:trPr>
        <w:tc>
          <w:tcPr>
            <w:tcW w:w="2518" w:type="dxa"/>
          </w:tcPr>
          <w:p w14:paraId="18F410F9" w14:textId="77777777" w:rsidR="00413A9E" w:rsidRDefault="00413A9E">
            <w:pPr>
              <w:pStyle w:val="TableParagraph"/>
              <w:rPr>
                <w:rFonts w:ascii="Times New Roman"/>
                <w:sz w:val="24"/>
              </w:rPr>
            </w:pPr>
          </w:p>
        </w:tc>
        <w:tc>
          <w:tcPr>
            <w:tcW w:w="10349" w:type="dxa"/>
          </w:tcPr>
          <w:p w14:paraId="663BD02F" w14:textId="77777777" w:rsidR="00413A9E" w:rsidRDefault="00413A9E">
            <w:pPr>
              <w:pStyle w:val="TableParagraph"/>
              <w:rPr>
                <w:rFonts w:ascii="Times New Roman"/>
                <w:sz w:val="24"/>
              </w:rPr>
            </w:pPr>
          </w:p>
        </w:tc>
      </w:tr>
      <w:tr w:rsidR="00413A9E" w14:paraId="3B676D5F" w14:textId="77777777">
        <w:trPr>
          <w:trHeight w:val="460"/>
        </w:trPr>
        <w:tc>
          <w:tcPr>
            <w:tcW w:w="2518" w:type="dxa"/>
          </w:tcPr>
          <w:p w14:paraId="06D5B7FF" w14:textId="77777777" w:rsidR="00413A9E" w:rsidRDefault="00413A9E">
            <w:pPr>
              <w:pStyle w:val="TableParagraph"/>
              <w:rPr>
                <w:rFonts w:ascii="Times New Roman"/>
                <w:sz w:val="24"/>
              </w:rPr>
            </w:pPr>
          </w:p>
        </w:tc>
        <w:tc>
          <w:tcPr>
            <w:tcW w:w="10349" w:type="dxa"/>
          </w:tcPr>
          <w:p w14:paraId="50006D21" w14:textId="77777777" w:rsidR="00413A9E" w:rsidRDefault="00413A9E">
            <w:pPr>
              <w:pStyle w:val="TableParagraph"/>
              <w:rPr>
                <w:rFonts w:ascii="Times New Roman"/>
                <w:sz w:val="24"/>
              </w:rPr>
            </w:pPr>
          </w:p>
        </w:tc>
      </w:tr>
      <w:tr w:rsidR="00413A9E" w14:paraId="48AF8ADB" w14:textId="77777777">
        <w:trPr>
          <w:trHeight w:val="460"/>
        </w:trPr>
        <w:tc>
          <w:tcPr>
            <w:tcW w:w="2518" w:type="dxa"/>
          </w:tcPr>
          <w:p w14:paraId="09DB9BF3" w14:textId="77777777" w:rsidR="00413A9E" w:rsidRDefault="00413A9E">
            <w:pPr>
              <w:pStyle w:val="TableParagraph"/>
              <w:rPr>
                <w:rFonts w:ascii="Times New Roman"/>
                <w:sz w:val="24"/>
              </w:rPr>
            </w:pPr>
          </w:p>
        </w:tc>
        <w:tc>
          <w:tcPr>
            <w:tcW w:w="10349" w:type="dxa"/>
          </w:tcPr>
          <w:p w14:paraId="48FA62DD" w14:textId="77777777" w:rsidR="00413A9E" w:rsidRDefault="00413A9E">
            <w:pPr>
              <w:pStyle w:val="TableParagraph"/>
              <w:rPr>
                <w:rFonts w:ascii="Times New Roman"/>
                <w:sz w:val="24"/>
              </w:rPr>
            </w:pPr>
          </w:p>
        </w:tc>
      </w:tr>
      <w:tr w:rsidR="00413A9E" w14:paraId="1C39B28F" w14:textId="77777777">
        <w:trPr>
          <w:trHeight w:val="458"/>
        </w:trPr>
        <w:tc>
          <w:tcPr>
            <w:tcW w:w="2518" w:type="dxa"/>
          </w:tcPr>
          <w:p w14:paraId="116ED3D8" w14:textId="77777777" w:rsidR="00413A9E" w:rsidRDefault="00413A9E">
            <w:pPr>
              <w:pStyle w:val="TableParagraph"/>
              <w:rPr>
                <w:rFonts w:ascii="Times New Roman"/>
                <w:sz w:val="24"/>
              </w:rPr>
            </w:pPr>
          </w:p>
        </w:tc>
        <w:tc>
          <w:tcPr>
            <w:tcW w:w="10349" w:type="dxa"/>
          </w:tcPr>
          <w:p w14:paraId="63C1C89A" w14:textId="77777777" w:rsidR="00413A9E" w:rsidRDefault="00413A9E">
            <w:pPr>
              <w:pStyle w:val="TableParagraph"/>
              <w:rPr>
                <w:rFonts w:ascii="Times New Roman"/>
                <w:sz w:val="24"/>
              </w:rPr>
            </w:pPr>
          </w:p>
        </w:tc>
      </w:tr>
      <w:tr w:rsidR="00413A9E" w14:paraId="33757E77" w14:textId="77777777">
        <w:trPr>
          <w:trHeight w:val="460"/>
        </w:trPr>
        <w:tc>
          <w:tcPr>
            <w:tcW w:w="2518" w:type="dxa"/>
          </w:tcPr>
          <w:p w14:paraId="6C83E007" w14:textId="77777777" w:rsidR="00413A9E" w:rsidRDefault="00413A9E">
            <w:pPr>
              <w:pStyle w:val="TableParagraph"/>
              <w:rPr>
                <w:rFonts w:ascii="Times New Roman"/>
                <w:sz w:val="24"/>
              </w:rPr>
            </w:pPr>
          </w:p>
        </w:tc>
        <w:tc>
          <w:tcPr>
            <w:tcW w:w="10349" w:type="dxa"/>
          </w:tcPr>
          <w:p w14:paraId="1A3662B5" w14:textId="77777777" w:rsidR="00413A9E" w:rsidRDefault="00413A9E">
            <w:pPr>
              <w:pStyle w:val="TableParagraph"/>
              <w:rPr>
                <w:rFonts w:ascii="Times New Roman"/>
                <w:sz w:val="24"/>
              </w:rPr>
            </w:pPr>
          </w:p>
        </w:tc>
      </w:tr>
    </w:tbl>
    <w:p w14:paraId="3D81645C" w14:textId="77777777" w:rsidR="00413A9E" w:rsidRDefault="00413A9E">
      <w:pPr>
        <w:rPr>
          <w:rFonts w:ascii="Times New Roman"/>
          <w:sz w:val="24"/>
        </w:rPr>
        <w:sectPr w:rsidR="00413A9E">
          <w:pgSz w:w="16840" w:h="11900" w:orient="landscape"/>
          <w:pgMar w:top="1080" w:right="840" w:bottom="980" w:left="600" w:header="744" w:footer="799" w:gutter="0"/>
          <w:cols w:space="720"/>
        </w:sectPr>
      </w:pPr>
    </w:p>
    <w:p w14:paraId="27F4020D" w14:textId="77777777" w:rsidR="00413A9E" w:rsidRDefault="00413A9E">
      <w:pPr>
        <w:pStyle w:val="BodyText"/>
        <w:spacing w:before="2"/>
        <w:rPr>
          <w:rFonts w:ascii="Times New Roman"/>
          <w:sz w:val="3"/>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0349"/>
      </w:tblGrid>
      <w:tr w:rsidR="00413A9E" w14:paraId="0243851C" w14:textId="77777777">
        <w:trPr>
          <w:trHeight w:val="278"/>
        </w:trPr>
        <w:tc>
          <w:tcPr>
            <w:tcW w:w="2518" w:type="dxa"/>
          </w:tcPr>
          <w:p w14:paraId="56FF8463" w14:textId="77777777" w:rsidR="00413A9E" w:rsidRDefault="00000000">
            <w:pPr>
              <w:pStyle w:val="TableParagraph"/>
              <w:spacing w:line="258" w:lineRule="exact"/>
              <w:ind w:left="985" w:right="975"/>
              <w:jc w:val="center"/>
              <w:rPr>
                <w:sz w:val="24"/>
              </w:rPr>
            </w:pPr>
            <w:r>
              <w:rPr>
                <w:sz w:val="24"/>
              </w:rPr>
              <w:t>Date</w:t>
            </w:r>
          </w:p>
        </w:tc>
        <w:tc>
          <w:tcPr>
            <w:tcW w:w="10349" w:type="dxa"/>
          </w:tcPr>
          <w:p w14:paraId="2386B7BD" w14:textId="77777777" w:rsidR="00413A9E" w:rsidRDefault="00000000">
            <w:pPr>
              <w:pStyle w:val="TableParagraph"/>
              <w:spacing w:line="258" w:lineRule="exact"/>
              <w:ind w:left="4059" w:right="4051"/>
              <w:jc w:val="center"/>
              <w:rPr>
                <w:sz w:val="24"/>
              </w:rPr>
            </w:pPr>
            <w:r>
              <w:rPr>
                <w:sz w:val="24"/>
              </w:rPr>
              <w:t>Fire Authority details</w:t>
            </w:r>
          </w:p>
        </w:tc>
      </w:tr>
      <w:tr w:rsidR="00413A9E" w14:paraId="6107CB1B" w14:textId="77777777">
        <w:trPr>
          <w:trHeight w:val="458"/>
        </w:trPr>
        <w:tc>
          <w:tcPr>
            <w:tcW w:w="2518" w:type="dxa"/>
          </w:tcPr>
          <w:p w14:paraId="73564688" w14:textId="77777777" w:rsidR="00413A9E" w:rsidRDefault="00413A9E">
            <w:pPr>
              <w:pStyle w:val="TableParagraph"/>
              <w:rPr>
                <w:rFonts w:ascii="Times New Roman"/>
              </w:rPr>
            </w:pPr>
          </w:p>
        </w:tc>
        <w:tc>
          <w:tcPr>
            <w:tcW w:w="10349" w:type="dxa"/>
          </w:tcPr>
          <w:p w14:paraId="4FDCB490" w14:textId="77777777" w:rsidR="00413A9E" w:rsidRDefault="00413A9E">
            <w:pPr>
              <w:pStyle w:val="TableParagraph"/>
              <w:rPr>
                <w:rFonts w:ascii="Times New Roman"/>
              </w:rPr>
            </w:pPr>
          </w:p>
        </w:tc>
      </w:tr>
      <w:tr w:rsidR="00413A9E" w14:paraId="2BA25B4E" w14:textId="77777777">
        <w:trPr>
          <w:trHeight w:val="460"/>
        </w:trPr>
        <w:tc>
          <w:tcPr>
            <w:tcW w:w="2518" w:type="dxa"/>
          </w:tcPr>
          <w:p w14:paraId="0307C000" w14:textId="77777777" w:rsidR="00413A9E" w:rsidRDefault="00413A9E">
            <w:pPr>
              <w:pStyle w:val="TableParagraph"/>
              <w:rPr>
                <w:rFonts w:ascii="Times New Roman"/>
              </w:rPr>
            </w:pPr>
          </w:p>
        </w:tc>
        <w:tc>
          <w:tcPr>
            <w:tcW w:w="10349" w:type="dxa"/>
          </w:tcPr>
          <w:p w14:paraId="5B5D76C5" w14:textId="77777777" w:rsidR="00413A9E" w:rsidRDefault="00413A9E">
            <w:pPr>
              <w:pStyle w:val="TableParagraph"/>
              <w:rPr>
                <w:rFonts w:ascii="Times New Roman"/>
              </w:rPr>
            </w:pPr>
          </w:p>
        </w:tc>
      </w:tr>
      <w:tr w:rsidR="00413A9E" w14:paraId="4F6BABF8" w14:textId="77777777">
        <w:trPr>
          <w:trHeight w:val="460"/>
        </w:trPr>
        <w:tc>
          <w:tcPr>
            <w:tcW w:w="2518" w:type="dxa"/>
          </w:tcPr>
          <w:p w14:paraId="0E9593DC" w14:textId="77777777" w:rsidR="00413A9E" w:rsidRDefault="00413A9E">
            <w:pPr>
              <w:pStyle w:val="TableParagraph"/>
              <w:rPr>
                <w:rFonts w:ascii="Times New Roman"/>
              </w:rPr>
            </w:pPr>
          </w:p>
        </w:tc>
        <w:tc>
          <w:tcPr>
            <w:tcW w:w="10349" w:type="dxa"/>
          </w:tcPr>
          <w:p w14:paraId="1B560E34" w14:textId="77777777" w:rsidR="00413A9E" w:rsidRDefault="00413A9E">
            <w:pPr>
              <w:pStyle w:val="TableParagraph"/>
              <w:rPr>
                <w:rFonts w:ascii="Times New Roman"/>
              </w:rPr>
            </w:pPr>
          </w:p>
        </w:tc>
      </w:tr>
      <w:tr w:rsidR="00413A9E" w14:paraId="2F91414F" w14:textId="77777777">
        <w:trPr>
          <w:trHeight w:val="460"/>
        </w:trPr>
        <w:tc>
          <w:tcPr>
            <w:tcW w:w="2518" w:type="dxa"/>
          </w:tcPr>
          <w:p w14:paraId="70B12314" w14:textId="77777777" w:rsidR="00413A9E" w:rsidRDefault="00413A9E">
            <w:pPr>
              <w:pStyle w:val="TableParagraph"/>
              <w:rPr>
                <w:rFonts w:ascii="Times New Roman"/>
              </w:rPr>
            </w:pPr>
          </w:p>
        </w:tc>
        <w:tc>
          <w:tcPr>
            <w:tcW w:w="10349" w:type="dxa"/>
          </w:tcPr>
          <w:p w14:paraId="569BBC3D" w14:textId="77777777" w:rsidR="00413A9E" w:rsidRDefault="00413A9E">
            <w:pPr>
              <w:pStyle w:val="TableParagraph"/>
              <w:rPr>
                <w:rFonts w:ascii="Times New Roman"/>
              </w:rPr>
            </w:pPr>
          </w:p>
        </w:tc>
      </w:tr>
      <w:tr w:rsidR="00413A9E" w14:paraId="453F5627" w14:textId="77777777">
        <w:trPr>
          <w:trHeight w:val="460"/>
        </w:trPr>
        <w:tc>
          <w:tcPr>
            <w:tcW w:w="2518" w:type="dxa"/>
          </w:tcPr>
          <w:p w14:paraId="728342AC" w14:textId="77777777" w:rsidR="00413A9E" w:rsidRDefault="00413A9E">
            <w:pPr>
              <w:pStyle w:val="TableParagraph"/>
              <w:rPr>
                <w:rFonts w:ascii="Times New Roman"/>
              </w:rPr>
            </w:pPr>
          </w:p>
        </w:tc>
        <w:tc>
          <w:tcPr>
            <w:tcW w:w="10349" w:type="dxa"/>
          </w:tcPr>
          <w:p w14:paraId="30A1AB8F" w14:textId="77777777" w:rsidR="00413A9E" w:rsidRDefault="00413A9E">
            <w:pPr>
              <w:pStyle w:val="TableParagraph"/>
              <w:rPr>
                <w:rFonts w:ascii="Times New Roman"/>
              </w:rPr>
            </w:pPr>
          </w:p>
        </w:tc>
      </w:tr>
      <w:tr w:rsidR="00413A9E" w14:paraId="0D088089" w14:textId="77777777">
        <w:trPr>
          <w:trHeight w:val="460"/>
        </w:trPr>
        <w:tc>
          <w:tcPr>
            <w:tcW w:w="2518" w:type="dxa"/>
          </w:tcPr>
          <w:p w14:paraId="29D901C4" w14:textId="77777777" w:rsidR="00413A9E" w:rsidRDefault="00413A9E">
            <w:pPr>
              <w:pStyle w:val="TableParagraph"/>
              <w:rPr>
                <w:rFonts w:ascii="Times New Roman"/>
              </w:rPr>
            </w:pPr>
          </w:p>
        </w:tc>
        <w:tc>
          <w:tcPr>
            <w:tcW w:w="10349" w:type="dxa"/>
          </w:tcPr>
          <w:p w14:paraId="05258FC1" w14:textId="77777777" w:rsidR="00413A9E" w:rsidRDefault="00413A9E">
            <w:pPr>
              <w:pStyle w:val="TableParagraph"/>
              <w:rPr>
                <w:rFonts w:ascii="Times New Roman"/>
              </w:rPr>
            </w:pPr>
          </w:p>
        </w:tc>
      </w:tr>
      <w:tr w:rsidR="00413A9E" w14:paraId="157B8FB0" w14:textId="77777777">
        <w:trPr>
          <w:trHeight w:val="458"/>
        </w:trPr>
        <w:tc>
          <w:tcPr>
            <w:tcW w:w="2518" w:type="dxa"/>
          </w:tcPr>
          <w:p w14:paraId="1A37BBB3" w14:textId="77777777" w:rsidR="00413A9E" w:rsidRDefault="00413A9E">
            <w:pPr>
              <w:pStyle w:val="TableParagraph"/>
              <w:rPr>
                <w:rFonts w:ascii="Times New Roman"/>
              </w:rPr>
            </w:pPr>
          </w:p>
        </w:tc>
        <w:tc>
          <w:tcPr>
            <w:tcW w:w="10349" w:type="dxa"/>
          </w:tcPr>
          <w:p w14:paraId="672870C8" w14:textId="77777777" w:rsidR="00413A9E" w:rsidRDefault="00413A9E">
            <w:pPr>
              <w:pStyle w:val="TableParagraph"/>
              <w:rPr>
                <w:rFonts w:ascii="Times New Roman"/>
              </w:rPr>
            </w:pPr>
          </w:p>
        </w:tc>
      </w:tr>
      <w:tr w:rsidR="00413A9E" w14:paraId="06AE23C5" w14:textId="77777777">
        <w:trPr>
          <w:trHeight w:val="460"/>
        </w:trPr>
        <w:tc>
          <w:tcPr>
            <w:tcW w:w="2518" w:type="dxa"/>
          </w:tcPr>
          <w:p w14:paraId="4043FD0C" w14:textId="77777777" w:rsidR="00413A9E" w:rsidRDefault="00413A9E">
            <w:pPr>
              <w:pStyle w:val="TableParagraph"/>
              <w:rPr>
                <w:rFonts w:ascii="Times New Roman"/>
              </w:rPr>
            </w:pPr>
          </w:p>
        </w:tc>
        <w:tc>
          <w:tcPr>
            <w:tcW w:w="10349" w:type="dxa"/>
          </w:tcPr>
          <w:p w14:paraId="0B4F9259" w14:textId="77777777" w:rsidR="00413A9E" w:rsidRDefault="00413A9E">
            <w:pPr>
              <w:pStyle w:val="TableParagraph"/>
              <w:rPr>
                <w:rFonts w:ascii="Times New Roman"/>
              </w:rPr>
            </w:pPr>
          </w:p>
        </w:tc>
      </w:tr>
      <w:tr w:rsidR="00413A9E" w14:paraId="3D2911D5" w14:textId="77777777">
        <w:trPr>
          <w:trHeight w:val="460"/>
        </w:trPr>
        <w:tc>
          <w:tcPr>
            <w:tcW w:w="2518" w:type="dxa"/>
          </w:tcPr>
          <w:p w14:paraId="619F0253" w14:textId="77777777" w:rsidR="00413A9E" w:rsidRDefault="00413A9E">
            <w:pPr>
              <w:pStyle w:val="TableParagraph"/>
              <w:rPr>
                <w:rFonts w:ascii="Times New Roman"/>
              </w:rPr>
            </w:pPr>
          </w:p>
        </w:tc>
        <w:tc>
          <w:tcPr>
            <w:tcW w:w="10349" w:type="dxa"/>
          </w:tcPr>
          <w:p w14:paraId="2C29081D" w14:textId="77777777" w:rsidR="00413A9E" w:rsidRDefault="00413A9E">
            <w:pPr>
              <w:pStyle w:val="TableParagraph"/>
              <w:rPr>
                <w:rFonts w:ascii="Times New Roman"/>
              </w:rPr>
            </w:pPr>
          </w:p>
        </w:tc>
      </w:tr>
      <w:tr w:rsidR="00413A9E" w14:paraId="69BA086F" w14:textId="77777777">
        <w:trPr>
          <w:trHeight w:val="460"/>
        </w:trPr>
        <w:tc>
          <w:tcPr>
            <w:tcW w:w="2518" w:type="dxa"/>
          </w:tcPr>
          <w:p w14:paraId="6B9DF54A" w14:textId="77777777" w:rsidR="00413A9E" w:rsidRDefault="00413A9E">
            <w:pPr>
              <w:pStyle w:val="TableParagraph"/>
              <w:rPr>
                <w:rFonts w:ascii="Times New Roman"/>
              </w:rPr>
            </w:pPr>
          </w:p>
        </w:tc>
        <w:tc>
          <w:tcPr>
            <w:tcW w:w="10349" w:type="dxa"/>
          </w:tcPr>
          <w:p w14:paraId="25D7FAB7" w14:textId="77777777" w:rsidR="00413A9E" w:rsidRDefault="00413A9E">
            <w:pPr>
              <w:pStyle w:val="TableParagraph"/>
              <w:rPr>
                <w:rFonts w:ascii="Times New Roman"/>
              </w:rPr>
            </w:pPr>
          </w:p>
        </w:tc>
      </w:tr>
      <w:tr w:rsidR="00413A9E" w14:paraId="72335A36" w14:textId="77777777">
        <w:trPr>
          <w:trHeight w:val="460"/>
        </w:trPr>
        <w:tc>
          <w:tcPr>
            <w:tcW w:w="2518" w:type="dxa"/>
          </w:tcPr>
          <w:p w14:paraId="20E26EE1" w14:textId="77777777" w:rsidR="00413A9E" w:rsidRDefault="00413A9E">
            <w:pPr>
              <w:pStyle w:val="TableParagraph"/>
              <w:rPr>
                <w:rFonts w:ascii="Times New Roman"/>
              </w:rPr>
            </w:pPr>
          </w:p>
        </w:tc>
        <w:tc>
          <w:tcPr>
            <w:tcW w:w="10349" w:type="dxa"/>
          </w:tcPr>
          <w:p w14:paraId="29C47E70" w14:textId="77777777" w:rsidR="00413A9E" w:rsidRDefault="00413A9E">
            <w:pPr>
              <w:pStyle w:val="TableParagraph"/>
              <w:rPr>
                <w:rFonts w:ascii="Times New Roman"/>
              </w:rPr>
            </w:pPr>
          </w:p>
        </w:tc>
      </w:tr>
      <w:tr w:rsidR="00413A9E" w14:paraId="402FC761" w14:textId="77777777">
        <w:trPr>
          <w:trHeight w:val="458"/>
        </w:trPr>
        <w:tc>
          <w:tcPr>
            <w:tcW w:w="2518" w:type="dxa"/>
          </w:tcPr>
          <w:p w14:paraId="3718CD6B" w14:textId="77777777" w:rsidR="00413A9E" w:rsidRDefault="00413A9E">
            <w:pPr>
              <w:pStyle w:val="TableParagraph"/>
              <w:rPr>
                <w:rFonts w:ascii="Times New Roman"/>
              </w:rPr>
            </w:pPr>
          </w:p>
        </w:tc>
        <w:tc>
          <w:tcPr>
            <w:tcW w:w="10349" w:type="dxa"/>
          </w:tcPr>
          <w:p w14:paraId="4D8D48D4" w14:textId="77777777" w:rsidR="00413A9E" w:rsidRDefault="00413A9E">
            <w:pPr>
              <w:pStyle w:val="TableParagraph"/>
              <w:rPr>
                <w:rFonts w:ascii="Times New Roman"/>
              </w:rPr>
            </w:pPr>
          </w:p>
        </w:tc>
      </w:tr>
      <w:tr w:rsidR="00413A9E" w14:paraId="2C0E674C" w14:textId="77777777">
        <w:trPr>
          <w:trHeight w:val="460"/>
        </w:trPr>
        <w:tc>
          <w:tcPr>
            <w:tcW w:w="2518" w:type="dxa"/>
          </w:tcPr>
          <w:p w14:paraId="0400B054" w14:textId="77777777" w:rsidR="00413A9E" w:rsidRDefault="00413A9E">
            <w:pPr>
              <w:pStyle w:val="TableParagraph"/>
              <w:rPr>
                <w:rFonts w:ascii="Times New Roman"/>
              </w:rPr>
            </w:pPr>
          </w:p>
        </w:tc>
        <w:tc>
          <w:tcPr>
            <w:tcW w:w="10349" w:type="dxa"/>
          </w:tcPr>
          <w:p w14:paraId="2979430F" w14:textId="77777777" w:rsidR="00413A9E" w:rsidRDefault="00413A9E">
            <w:pPr>
              <w:pStyle w:val="TableParagraph"/>
              <w:rPr>
                <w:rFonts w:ascii="Times New Roman"/>
              </w:rPr>
            </w:pPr>
          </w:p>
        </w:tc>
      </w:tr>
      <w:tr w:rsidR="00413A9E" w14:paraId="7367A4B6" w14:textId="77777777">
        <w:trPr>
          <w:trHeight w:val="460"/>
        </w:trPr>
        <w:tc>
          <w:tcPr>
            <w:tcW w:w="2518" w:type="dxa"/>
          </w:tcPr>
          <w:p w14:paraId="3F9DA813" w14:textId="77777777" w:rsidR="00413A9E" w:rsidRDefault="00413A9E">
            <w:pPr>
              <w:pStyle w:val="TableParagraph"/>
              <w:rPr>
                <w:rFonts w:ascii="Times New Roman"/>
              </w:rPr>
            </w:pPr>
          </w:p>
        </w:tc>
        <w:tc>
          <w:tcPr>
            <w:tcW w:w="10349" w:type="dxa"/>
          </w:tcPr>
          <w:p w14:paraId="1E45B619" w14:textId="77777777" w:rsidR="00413A9E" w:rsidRDefault="00413A9E">
            <w:pPr>
              <w:pStyle w:val="TableParagraph"/>
              <w:rPr>
                <w:rFonts w:ascii="Times New Roman"/>
              </w:rPr>
            </w:pPr>
          </w:p>
        </w:tc>
      </w:tr>
      <w:tr w:rsidR="00413A9E" w14:paraId="5132ECCF" w14:textId="77777777">
        <w:trPr>
          <w:trHeight w:val="460"/>
        </w:trPr>
        <w:tc>
          <w:tcPr>
            <w:tcW w:w="2518" w:type="dxa"/>
          </w:tcPr>
          <w:p w14:paraId="6A26CCD5" w14:textId="77777777" w:rsidR="00413A9E" w:rsidRDefault="00413A9E">
            <w:pPr>
              <w:pStyle w:val="TableParagraph"/>
              <w:rPr>
                <w:rFonts w:ascii="Times New Roman"/>
              </w:rPr>
            </w:pPr>
          </w:p>
        </w:tc>
        <w:tc>
          <w:tcPr>
            <w:tcW w:w="10349" w:type="dxa"/>
          </w:tcPr>
          <w:p w14:paraId="6D8CE4D0" w14:textId="77777777" w:rsidR="00413A9E" w:rsidRDefault="00413A9E">
            <w:pPr>
              <w:pStyle w:val="TableParagraph"/>
              <w:rPr>
                <w:rFonts w:ascii="Times New Roman"/>
              </w:rPr>
            </w:pPr>
          </w:p>
        </w:tc>
      </w:tr>
      <w:tr w:rsidR="00413A9E" w14:paraId="5CAAEAE9" w14:textId="77777777">
        <w:trPr>
          <w:trHeight w:val="460"/>
        </w:trPr>
        <w:tc>
          <w:tcPr>
            <w:tcW w:w="2518" w:type="dxa"/>
          </w:tcPr>
          <w:p w14:paraId="29B394BF" w14:textId="77777777" w:rsidR="00413A9E" w:rsidRDefault="00413A9E">
            <w:pPr>
              <w:pStyle w:val="TableParagraph"/>
              <w:rPr>
                <w:rFonts w:ascii="Times New Roman"/>
              </w:rPr>
            </w:pPr>
          </w:p>
        </w:tc>
        <w:tc>
          <w:tcPr>
            <w:tcW w:w="10349" w:type="dxa"/>
          </w:tcPr>
          <w:p w14:paraId="695E2B2A" w14:textId="77777777" w:rsidR="00413A9E" w:rsidRDefault="00413A9E">
            <w:pPr>
              <w:pStyle w:val="TableParagraph"/>
              <w:rPr>
                <w:rFonts w:ascii="Times New Roman"/>
              </w:rPr>
            </w:pPr>
          </w:p>
        </w:tc>
      </w:tr>
      <w:tr w:rsidR="00413A9E" w14:paraId="07BBE120" w14:textId="77777777">
        <w:trPr>
          <w:trHeight w:val="460"/>
        </w:trPr>
        <w:tc>
          <w:tcPr>
            <w:tcW w:w="2518" w:type="dxa"/>
          </w:tcPr>
          <w:p w14:paraId="2402C1C4" w14:textId="77777777" w:rsidR="00413A9E" w:rsidRDefault="00413A9E">
            <w:pPr>
              <w:pStyle w:val="TableParagraph"/>
              <w:rPr>
                <w:rFonts w:ascii="Times New Roman"/>
              </w:rPr>
            </w:pPr>
          </w:p>
        </w:tc>
        <w:tc>
          <w:tcPr>
            <w:tcW w:w="10349" w:type="dxa"/>
          </w:tcPr>
          <w:p w14:paraId="18D03CDE" w14:textId="77777777" w:rsidR="00413A9E" w:rsidRDefault="00413A9E">
            <w:pPr>
              <w:pStyle w:val="TableParagraph"/>
              <w:rPr>
                <w:rFonts w:ascii="Times New Roman"/>
              </w:rPr>
            </w:pPr>
          </w:p>
        </w:tc>
      </w:tr>
      <w:tr w:rsidR="00413A9E" w14:paraId="50CE4EB2" w14:textId="77777777">
        <w:trPr>
          <w:trHeight w:val="460"/>
        </w:trPr>
        <w:tc>
          <w:tcPr>
            <w:tcW w:w="2518" w:type="dxa"/>
          </w:tcPr>
          <w:p w14:paraId="4DB83F3F" w14:textId="77777777" w:rsidR="00413A9E" w:rsidRDefault="00413A9E">
            <w:pPr>
              <w:pStyle w:val="TableParagraph"/>
              <w:rPr>
                <w:rFonts w:ascii="Times New Roman"/>
              </w:rPr>
            </w:pPr>
          </w:p>
        </w:tc>
        <w:tc>
          <w:tcPr>
            <w:tcW w:w="10349" w:type="dxa"/>
          </w:tcPr>
          <w:p w14:paraId="305F3DB0" w14:textId="77777777" w:rsidR="00413A9E" w:rsidRDefault="00413A9E">
            <w:pPr>
              <w:pStyle w:val="TableParagraph"/>
              <w:rPr>
                <w:rFonts w:ascii="Times New Roman"/>
              </w:rPr>
            </w:pPr>
          </w:p>
        </w:tc>
      </w:tr>
    </w:tbl>
    <w:p w14:paraId="15ADE0A1" w14:textId="77777777" w:rsidR="00413A9E" w:rsidRDefault="00413A9E">
      <w:pPr>
        <w:rPr>
          <w:rFonts w:ascii="Times New Roman"/>
        </w:rPr>
        <w:sectPr w:rsidR="00413A9E">
          <w:pgSz w:w="16840" w:h="11900" w:orient="landscape"/>
          <w:pgMar w:top="1080" w:right="840" w:bottom="980" w:left="600" w:header="744" w:footer="799" w:gutter="0"/>
          <w:cols w:space="720"/>
        </w:sectPr>
      </w:pPr>
    </w:p>
    <w:p w14:paraId="4A8F2B6C" w14:textId="77777777" w:rsidR="00413A9E" w:rsidRDefault="00000000">
      <w:pPr>
        <w:pStyle w:val="Heading2"/>
        <w:tabs>
          <w:tab w:val="left" w:pos="7344"/>
        </w:tabs>
        <w:spacing w:before="43"/>
        <w:ind w:left="106"/>
      </w:pPr>
      <w:r>
        <w:rPr>
          <w:color w:val="006FC0"/>
        </w:rPr>
        <w:lastRenderedPageBreak/>
        <w:t>Cheshire Fire &amp;</w:t>
      </w:r>
      <w:r>
        <w:rPr>
          <w:color w:val="006FC0"/>
          <w:spacing w:val="-6"/>
        </w:rPr>
        <w:t xml:space="preserve"> </w:t>
      </w:r>
      <w:r>
        <w:rPr>
          <w:color w:val="006FC0"/>
        </w:rPr>
        <w:t>Rescue</w:t>
      </w:r>
      <w:r>
        <w:rPr>
          <w:color w:val="006FC0"/>
          <w:spacing w:val="-1"/>
        </w:rPr>
        <w:t xml:space="preserve"> </w:t>
      </w:r>
      <w:r>
        <w:rPr>
          <w:color w:val="006FC0"/>
        </w:rPr>
        <w:t>Service</w:t>
      </w:r>
      <w:r>
        <w:rPr>
          <w:color w:val="006FC0"/>
        </w:rPr>
        <w:tab/>
      </w:r>
      <w:r>
        <w:t>Fire Safety Log</w:t>
      </w:r>
      <w:r>
        <w:rPr>
          <w:spacing w:val="-6"/>
        </w:rPr>
        <w:t xml:space="preserve"> </w:t>
      </w:r>
      <w:r>
        <w:t>Book</w:t>
      </w:r>
    </w:p>
    <w:p w14:paraId="7181AB25" w14:textId="77777777" w:rsidR="00413A9E" w:rsidRDefault="00413A9E">
      <w:pPr>
        <w:pStyle w:val="BodyText"/>
        <w:rPr>
          <w:b/>
          <w:sz w:val="20"/>
        </w:rPr>
      </w:pPr>
    </w:p>
    <w:p w14:paraId="168F8D46" w14:textId="77777777" w:rsidR="00413A9E" w:rsidRDefault="00413A9E">
      <w:pPr>
        <w:pStyle w:val="BodyText"/>
        <w:rPr>
          <w:b/>
          <w:sz w:val="20"/>
        </w:rPr>
      </w:pPr>
    </w:p>
    <w:p w14:paraId="1C2B8063" w14:textId="77777777" w:rsidR="00413A9E" w:rsidRDefault="00413A9E">
      <w:pPr>
        <w:pStyle w:val="BodyText"/>
        <w:rPr>
          <w:b/>
          <w:sz w:val="20"/>
        </w:rPr>
      </w:pPr>
    </w:p>
    <w:p w14:paraId="4BE91428" w14:textId="77777777" w:rsidR="00413A9E" w:rsidRDefault="00413A9E">
      <w:pPr>
        <w:pStyle w:val="BodyText"/>
        <w:rPr>
          <w:b/>
          <w:sz w:val="20"/>
        </w:rPr>
      </w:pPr>
    </w:p>
    <w:p w14:paraId="47B7133B" w14:textId="77777777" w:rsidR="00413A9E" w:rsidRDefault="00413A9E">
      <w:pPr>
        <w:pStyle w:val="BodyText"/>
        <w:rPr>
          <w:b/>
          <w:sz w:val="20"/>
        </w:rPr>
      </w:pPr>
    </w:p>
    <w:p w14:paraId="556989F6" w14:textId="77777777" w:rsidR="00413A9E" w:rsidRDefault="00413A9E">
      <w:pPr>
        <w:pStyle w:val="BodyText"/>
        <w:rPr>
          <w:b/>
          <w:sz w:val="20"/>
        </w:rPr>
      </w:pPr>
    </w:p>
    <w:p w14:paraId="4CDE7FCD" w14:textId="77777777" w:rsidR="00413A9E" w:rsidRDefault="00413A9E">
      <w:pPr>
        <w:pStyle w:val="BodyText"/>
        <w:rPr>
          <w:b/>
          <w:sz w:val="20"/>
        </w:rPr>
      </w:pPr>
    </w:p>
    <w:p w14:paraId="0ED9C8B9" w14:textId="77777777" w:rsidR="00413A9E" w:rsidRDefault="00413A9E">
      <w:pPr>
        <w:pStyle w:val="BodyText"/>
        <w:rPr>
          <w:b/>
          <w:sz w:val="20"/>
        </w:rPr>
      </w:pPr>
    </w:p>
    <w:p w14:paraId="53F60E3D" w14:textId="77777777" w:rsidR="00413A9E" w:rsidRDefault="00413A9E">
      <w:pPr>
        <w:pStyle w:val="BodyText"/>
        <w:rPr>
          <w:b/>
          <w:sz w:val="20"/>
        </w:rPr>
      </w:pPr>
    </w:p>
    <w:p w14:paraId="218D1A5F" w14:textId="77777777" w:rsidR="00413A9E" w:rsidRDefault="00413A9E">
      <w:pPr>
        <w:pStyle w:val="BodyText"/>
        <w:rPr>
          <w:b/>
          <w:sz w:val="20"/>
        </w:rPr>
      </w:pPr>
    </w:p>
    <w:p w14:paraId="3D396AAE" w14:textId="77777777" w:rsidR="00413A9E" w:rsidRDefault="00413A9E">
      <w:pPr>
        <w:pStyle w:val="BodyText"/>
        <w:rPr>
          <w:b/>
          <w:sz w:val="20"/>
        </w:rPr>
      </w:pPr>
    </w:p>
    <w:p w14:paraId="5EBE6994" w14:textId="77777777" w:rsidR="00413A9E" w:rsidRDefault="00413A9E">
      <w:pPr>
        <w:pStyle w:val="BodyText"/>
        <w:rPr>
          <w:b/>
          <w:sz w:val="20"/>
        </w:rPr>
      </w:pPr>
    </w:p>
    <w:p w14:paraId="49E540D6" w14:textId="77777777" w:rsidR="00413A9E" w:rsidRDefault="00413A9E">
      <w:pPr>
        <w:pStyle w:val="BodyText"/>
        <w:rPr>
          <w:b/>
          <w:sz w:val="20"/>
        </w:rPr>
      </w:pPr>
    </w:p>
    <w:p w14:paraId="7AF5250F" w14:textId="77777777" w:rsidR="00413A9E" w:rsidRDefault="00413A9E">
      <w:pPr>
        <w:pStyle w:val="BodyText"/>
        <w:rPr>
          <w:b/>
          <w:sz w:val="20"/>
        </w:rPr>
      </w:pPr>
    </w:p>
    <w:p w14:paraId="299BB00E" w14:textId="77777777" w:rsidR="00413A9E" w:rsidRDefault="00413A9E">
      <w:pPr>
        <w:pStyle w:val="BodyText"/>
        <w:rPr>
          <w:b/>
          <w:sz w:val="20"/>
        </w:rPr>
      </w:pPr>
    </w:p>
    <w:p w14:paraId="54BDC973" w14:textId="77777777" w:rsidR="00413A9E" w:rsidRDefault="00413A9E">
      <w:pPr>
        <w:pStyle w:val="BodyText"/>
        <w:rPr>
          <w:b/>
          <w:sz w:val="20"/>
        </w:rPr>
      </w:pPr>
    </w:p>
    <w:p w14:paraId="0FE61BBE" w14:textId="77777777" w:rsidR="00413A9E" w:rsidRDefault="00413A9E">
      <w:pPr>
        <w:pStyle w:val="BodyText"/>
        <w:rPr>
          <w:b/>
          <w:sz w:val="20"/>
        </w:rPr>
      </w:pPr>
    </w:p>
    <w:p w14:paraId="09C30F22" w14:textId="77777777" w:rsidR="00413A9E" w:rsidRDefault="00413A9E">
      <w:pPr>
        <w:pStyle w:val="BodyText"/>
        <w:rPr>
          <w:b/>
          <w:sz w:val="20"/>
        </w:rPr>
      </w:pPr>
    </w:p>
    <w:p w14:paraId="1B284D4B" w14:textId="77777777" w:rsidR="00413A9E" w:rsidRDefault="00413A9E">
      <w:pPr>
        <w:pStyle w:val="BodyText"/>
        <w:rPr>
          <w:b/>
          <w:sz w:val="20"/>
        </w:rPr>
      </w:pPr>
    </w:p>
    <w:p w14:paraId="7429E3BA" w14:textId="77777777" w:rsidR="00413A9E" w:rsidRDefault="00413A9E">
      <w:pPr>
        <w:pStyle w:val="BodyText"/>
        <w:rPr>
          <w:b/>
          <w:sz w:val="20"/>
        </w:rPr>
      </w:pPr>
    </w:p>
    <w:p w14:paraId="06123A3B" w14:textId="77777777" w:rsidR="00413A9E" w:rsidRDefault="00413A9E">
      <w:pPr>
        <w:pStyle w:val="BodyText"/>
        <w:rPr>
          <w:b/>
          <w:sz w:val="20"/>
        </w:rPr>
      </w:pPr>
    </w:p>
    <w:p w14:paraId="04508D07" w14:textId="77777777" w:rsidR="00413A9E" w:rsidRDefault="00413A9E">
      <w:pPr>
        <w:pStyle w:val="BodyText"/>
        <w:rPr>
          <w:b/>
          <w:sz w:val="20"/>
        </w:rPr>
      </w:pPr>
    </w:p>
    <w:p w14:paraId="213F03BC" w14:textId="77777777" w:rsidR="00413A9E" w:rsidRDefault="00413A9E">
      <w:pPr>
        <w:pStyle w:val="BodyText"/>
        <w:rPr>
          <w:b/>
          <w:sz w:val="20"/>
        </w:rPr>
      </w:pPr>
    </w:p>
    <w:p w14:paraId="097F1400" w14:textId="77777777" w:rsidR="00413A9E" w:rsidRDefault="00413A9E">
      <w:pPr>
        <w:pStyle w:val="BodyText"/>
        <w:rPr>
          <w:b/>
          <w:sz w:val="20"/>
        </w:rPr>
      </w:pPr>
    </w:p>
    <w:p w14:paraId="6B2EE92A" w14:textId="77777777" w:rsidR="00413A9E" w:rsidRDefault="00413A9E">
      <w:pPr>
        <w:pStyle w:val="BodyText"/>
        <w:rPr>
          <w:b/>
          <w:sz w:val="20"/>
        </w:rPr>
      </w:pPr>
    </w:p>
    <w:p w14:paraId="01B3CDB3" w14:textId="77777777" w:rsidR="00413A9E" w:rsidRDefault="00413A9E">
      <w:pPr>
        <w:pStyle w:val="BodyText"/>
        <w:rPr>
          <w:b/>
          <w:sz w:val="20"/>
        </w:rPr>
      </w:pPr>
    </w:p>
    <w:p w14:paraId="69E6EC9E" w14:textId="77777777" w:rsidR="00413A9E" w:rsidRDefault="00413A9E">
      <w:pPr>
        <w:pStyle w:val="BodyText"/>
        <w:rPr>
          <w:b/>
          <w:sz w:val="20"/>
        </w:rPr>
      </w:pPr>
    </w:p>
    <w:p w14:paraId="5B106A20" w14:textId="77777777" w:rsidR="00413A9E" w:rsidRDefault="00413A9E">
      <w:pPr>
        <w:pStyle w:val="BodyText"/>
        <w:rPr>
          <w:b/>
          <w:sz w:val="20"/>
        </w:rPr>
      </w:pPr>
    </w:p>
    <w:p w14:paraId="1FC440B8" w14:textId="77777777" w:rsidR="00413A9E" w:rsidRDefault="00413A9E">
      <w:pPr>
        <w:pStyle w:val="BodyText"/>
        <w:rPr>
          <w:b/>
          <w:sz w:val="20"/>
        </w:rPr>
      </w:pPr>
    </w:p>
    <w:p w14:paraId="46F38652" w14:textId="77777777" w:rsidR="00413A9E" w:rsidRDefault="00413A9E">
      <w:pPr>
        <w:pStyle w:val="BodyText"/>
        <w:rPr>
          <w:b/>
          <w:sz w:val="20"/>
        </w:rPr>
      </w:pPr>
    </w:p>
    <w:p w14:paraId="0774C977" w14:textId="77777777" w:rsidR="00413A9E" w:rsidRDefault="00413A9E">
      <w:pPr>
        <w:pStyle w:val="BodyText"/>
        <w:rPr>
          <w:b/>
          <w:sz w:val="20"/>
        </w:rPr>
      </w:pPr>
    </w:p>
    <w:p w14:paraId="26618D42" w14:textId="77777777" w:rsidR="00413A9E" w:rsidRDefault="00413A9E">
      <w:pPr>
        <w:pStyle w:val="BodyText"/>
        <w:rPr>
          <w:b/>
          <w:sz w:val="20"/>
        </w:rPr>
      </w:pPr>
    </w:p>
    <w:p w14:paraId="0774EB35" w14:textId="77777777" w:rsidR="00413A9E" w:rsidRDefault="00413A9E">
      <w:pPr>
        <w:pStyle w:val="BodyText"/>
        <w:rPr>
          <w:b/>
          <w:sz w:val="20"/>
        </w:rPr>
      </w:pPr>
    </w:p>
    <w:p w14:paraId="2B6FF5A5" w14:textId="77777777" w:rsidR="00413A9E" w:rsidRDefault="00413A9E">
      <w:pPr>
        <w:pStyle w:val="BodyText"/>
        <w:rPr>
          <w:b/>
          <w:sz w:val="20"/>
        </w:rPr>
      </w:pPr>
    </w:p>
    <w:p w14:paraId="012F86EC" w14:textId="77777777" w:rsidR="00413A9E" w:rsidRDefault="00413A9E">
      <w:pPr>
        <w:pStyle w:val="BodyText"/>
        <w:rPr>
          <w:b/>
          <w:sz w:val="20"/>
        </w:rPr>
      </w:pPr>
    </w:p>
    <w:p w14:paraId="1757C642" w14:textId="77777777" w:rsidR="00413A9E" w:rsidRDefault="00413A9E">
      <w:pPr>
        <w:pStyle w:val="BodyText"/>
        <w:rPr>
          <w:b/>
          <w:sz w:val="20"/>
        </w:rPr>
      </w:pPr>
    </w:p>
    <w:p w14:paraId="1D5D8023" w14:textId="77777777" w:rsidR="00413A9E" w:rsidRDefault="00413A9E">
      <w:pPr>
        <w:pStyle w:val="BodyText"/>
        <w:spacing w:before="11"/>
        <w:rPr>
          <w:b/>
          <w:sz w:val="19"/>
        </w:rPr>
      </w:pPr>
    </w:p>
    <w:p w14:paraId="2709797F" w14:textId="77777777" w:rsidR="00413A9E" w:rsidRDefault="00000000">
      <w:pPr>
        <w:pStyle w:val="BodyText"/>
        <w:spacing w:before="64"/>
        <w:ind w:left="672" w:right="156"/>
      </w:pPr>
      <w:r>
        <w:t>Cheshire Fire &amp; Rescue Service has made every effort to ensure the currency, accuracy and reliability of the information contained in this log book. However, Cheshire Fire &amp; Rescue Service and their employees will not be held responsible for any form of loss or misinformation occurring due to the use of or reliance upon the information provided in this log book. We make no representations or warranties about the accuracy, completeness or suitability for any purpose of the information and images contained in it.</w:t>
      </w:r>
    </w:p>
    <w:p w14:paraId="3186D6DD" w14:textId="77777777" w:rsidR="00413A9E" w:rsidRDefault="00413A9E">
      <w:pPr>
        <w:pStyle w:val="BodyText"/>
        <w:rPr>
          <w:sz w:val="20"/>
        </w:rPr>
      </w:pPr>
    </w:p>
    <w:p w14:paraId="1CEDB6B0" w14:textId="77777777" w:rsidR="00413A9E" w:rsidRDefault="00413A9E">
      <w:pPr>
        <w:pStyle w:val="BodyText"/>
        <w:rPr>
          <w:sz w:val="20"/>
        </w:rPr>
      </w:pPr>
    </w:p>
    <w:p w14:paraId="66864A53" w14:textId="77777777" w:rsidR="00413A9E" w:rsidRDefault="00413A9E">
      <w:pPr>
        <w:pStyle w:val="BodyText"/>
        <w:rPr>
          <w:sz w:val="20"/>
        </w:rPr>
      </w:pPr>
    </w:p>
    <w:p w14:paraId="48DE462E" w14:textId="77777777" w:rsidR="00413A9E" w:rsidRDefault="00413A9E">
      <w:pPr>
        <w:pStyle w:val="BodyText"/>
        <w:rPr>
          <w:sz w:val="20"/>
        </w:rPr>
      </w:pPr>
    </w:p>
    <w:p w14:paraId="123723C9" w14:textId="77777777" w:rsidR="00413A9E" w:rsidRDefault="00413A9E">
      <w:pPr>
        <w:pStyle w:val="BodyText"/>
        <w:rPr>
          <w:sz w:val="20"/>
        </w:rPr>
      </w:pPr>
    </w:p>
    <w:p w14:paraId="68649E06" w14:textId="77777777" w:rsidR="00413A9E" w:rsidRDefault="00413A9E">
      <w:pPr>
        <w:pStyle w:val="BodyText"/>
        <w:rPr>
          <w:sz w:val="20"/>
        </w:rPr>
      </w:pPr>
    </w:p>
    <w:p w14:paraId="770F3B5F" w14:textId="77777777" w:rsidR="00413A9E" w:rsidRDefault="00413A9E">
      <w:pPr>
        <w:pStyle w:val="BodyText"/>
        <w:rPr>
          <w:sz w:val="20"/>
        </w:rPr>
      </w:pPr>
    </w:p>
    <w:p w14:paraId="1E659AA2" w14:textId="77777777" w:rsidR="00413A9E" w:rsidRDefault="00413A9E">
      <w:pPr>
        <w:pStyle w:val="BodyText"/>
        <w:rPr>
          <w:sz w:val="20"/>
        </w:rPr>
      </w:pPr>
    </w:p>
    <w:p w14:paraId="3AE9FAB7" w14:textId="77777777" w:rsidR="00413A9E" w:rsidRDefault="00413A9E">
      <w:pPr>
        <w:pStyle w:val="BodyText"/>
        <w:rPr>
          <w:sz w:val="20"/>
        </w:rPr>
      </w:pPr>
    </w:p>
    <w:p w14:paraId="3D440B5B" w14:textId="77777777" w:rsidR="00413A9E" w:rsidRDefault="00413A9E">
      <w:pPr>
        <w:pStyle w:val="BodyText"/>
        <w:rPr>
          <w:sz w:val="20"/>
        </w:rPr>
      </w:pPr>
    </w:p>
    <w:p w14:paraId="767489D5" w14:textId="77777777" w:rsidR="00413A9E" w:rsidRDefault="00413A9E">
      <w:pPr>
        <w:pStyle w:val="BodyText"/>
        <w:rPr>
          <w:sz w:val="20"/>
        </w:rPr>
      </w:pPr>
    </w:p>
    <w:p w14:paraId="6FD8A02B" w14:textId="77777777" w:rsidR="00413A9E" w:rsidRDefault="00413A9E">
      <w:pPr>
        <w:pStyle w:val="BodyText"/>
        <w:rPr>
          <w:sz w:val="20"/>
        </w:rPr>
      </w:pPr>
    </w:p>
    <w:p w14:paraId="6485921F" w14:textId="77777777" w:rsidR="00413A9E" w:rsidRDefault="00413A9E">
      <w:pPr>
        <w:pStyle w:val="BodyText"/>
        <w:rPr>
          <w:sz w:val="20"/>
        </w:rPr>
      </w:pPr>
    </w:p>
    <w:p w14:paraId="73439CE1" w14:textId="77777777" w:rsidR="00413A9E" w:rsidRDefault="00413A9E">
      <w:pPr>
        <w:pStyle w:val="BodyText"/>
        <w:rPr>
          <w:sz w:val="20"/>
        </w:rPr>
      </w:pPr>
    </w:p>
    <w:p w14:paraId="03E659FB" w14:textId="77777777" w:rsidR="00413A9E" w:rsidRDefault="00413A9E">
      <w:pPr>
        <w:pStyle w:val="BodyText"/>
        <w:rPr>
          <w:sz w:val="20"/>
        </w:rPr>
      </w:pPr>
    </w:p>
    <w:p w14:paraId="37169793" w14:textId="77777777" w:rsidR="00413A9E" w:rsidRDefault="00413A9E">
      <w:pPr>
        <w:pStyle w:val="BodyText"/>
        <w:rPr>
          <w:sz w:val="20"/>
        </w:rPr>
      </w:pPr>
    </w:p>
    <w:p w14:paraId="78C1AE60" w14:textId="77777777" w:rsidR="00413A9E" w:rsidRDefault="00413A9E">
      <w:pPr>
        <w:pStyle w:val="BodyText"/>
        <w:rPr>
          <w:sz w:val="20"/>
        </w:rPr>
      </w:pPr>
    </w:p>
    <w:p w14:paraId="394BA01F" w14:textId="77777777" w:rsidR="00413A9E" w:rsidRDefault="00413A9E">
      <w:pPr>
        <w:pStyle w:val="BodyText"/>
        <w:rPr>
          <w:sz w:val="20"/>
        </w:rPr>
      </w:pPr>
    </w:p>
    <w:p w14:paraId="254A99DC" w14:textId="77777777" w:rsidR="00413A9E" w:rsidRDefault="00413A9E">
      <w:pPr>
        <w:pStyle w:val="BodyText"/>
        <w:rPr>
          <w:sz w:val="20"/>
        </w:rPr>
      </w:pPr>
    </w:p>
    <w:p w14:paraId="39FD432C" w14:textId="77777777" w:rsidR="00413A9E" w:rsidRDefault="00413A9E">
      <w:pPr>
        <w:pStyle w:val="BodyText"/>
        <w:spacing w:before="6"/>
        <w:rPr>
          <w:sz w:val="25"/>
        </w:rPr>
      </w:pPr>
    </w:p>
    <w:p w14:paraId="4406B5F1" w14:textId="77777777" w:rsidR="00413A9E" w:rsidRDefault="00000000">
      <w:pPr>
        <w:tabs>
          <w:tab w:val="left" w:pos="7663"/>
          <w:tab w:val="right" w:pos="10311"/>
        </w:tabs>
        <w:spacing w:before="111"/>
        <w:ind w:left="718"/>
        <w:rPr>
          <w:rFonts w:ascii="Times New Roman"/>
          <w:sz w:val="24"/>
        </w:rPr>
      </w:pPr>
      <w:r>
        <w:rPr>
          <w:sz w:val="20"/>
        </w:rPr>
        <w:t>Fire Safety</w:t>
      </w:r>
      <w:r>
        <w:rPr>
          <w:spacing w:val="-7"/>
          <w:sz w:val="20"/>
        </w:rPr>
        <w:t xml:space="preserve"> </w:t>
      </w:r>
      <w:r>
        <w:rPr>
          <w:sz w:val="20"/>
        </w:rPr>
        <w:t>Log Book</w:t>
      </w:r>
      <w:r>
        <w:rPr>
          <w:sz w:val="20"/>
        </w:rPr>
        <w:tab/>
        <w:t>Version</w:t>
      </w:r>
      <w:r>
        <w:rPr>
          <w:spacing w:val="-2"/>
          <w:sz w:val="20"/>
        </w:rPr>
        <w:t xml:space="preserve"> </w:t>
      </w:r>
      <w:r>
        <w:rPr>
          <w:sz w:val="20"/>
        </w:rPr>
        <w:t>1.5</w:t>
      </w:r>
      <w:r>
        <w:rPr>
          <w:spacing w:val="-2"/>
          <w:sz w:val="20"/>
        </w:rPr>
        <w:t xml:space="preserve"> </w:t>
      </w:r>
      <w:r>
        <w:rPr>
          <w:sz w:val="20"/>
        </w:rPr>
        <w:t>13/05/14</w:t>
      </w:r>
      <w:r>
        <w:rPr>
          <w:sz w:val="20"/>
        </w:rPr>
        <w:tab/>
      </w:r>
      <w:r>
        <w:rPr>
          <w:rFonts w:ascii="Times New Roman"/>
          <w:sz w:val="24"/>
        </w:rPr>
        <w:t>45</w:t>
      </w:r>
    </w:p>
    <w:sectPr w:rsidR="00413A9E">
      <w:headerReference w:type="default" r:id="rId29"/>
      <w:footerReference w:type="default" r:id="rId30"/>
      <w:pgSz w:w="11900" w:h="16840"/>
      <w:pgMar w:top="660" w:right="102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D11C" w14:textId="77777777" w:rsidR="00992C6F" w:rsidRDefault="00992C6F">
      <w:r>
        <w:separator/>
      </w:r>
    </w:p>
  </w:endnote>
  <w:endnote w:type="continuationSeparator" w:id="0">
    <w:p w14:paraId="63F29EDC" w14:textId="77777777" w:rsidR="00992C6F" w:rsidRDefault="0099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88F9" w14:textId="16A7F738" w:rsidR="00413A9E" w:rsidRDefault="00436D62">
    <w:pPr>
      <w:pStyle w:val="BodyText"/>
      <w:spacing w:line="14" w:lineRule="auto"/>
      <w:rPr>
        <w:sz w:val="20"/>
      </w:rPr>
    </w:pPr>
    <w:r>
      <w:rPr>
        <w:noProof/>
      </w:rPr>
      <mc:AlternateContent>
        <mc:Choice Requires="wps">
          <w:drawing>
            <wp:anchor distT="0" distB="0" distL="114300" distR="114300" simplePos="0" relativeHeight="503142608" behindDoc="1" locked="0" layoutInCell="1" allowOverlap="1" wp14:anchorId="52D99EF8" wp14:editId="2FEF9EB3">
              <wp:simplePos x="0" y="0"/>
              <wp:positionH relativeFrom="page">
                <wp:posOffset>6737985</wp:posOffset>
              </wp:positionH>
              <wp:positionV relativeFrom="page">
                <wp:posOffset>10041255</wp:posOffset>
              </wp:positionV>
              <wp:extent cx="127000" cy="177800"/>
              <wp:effectExtent l="3810" t="1905" r="2540" b="1270"/>
              <wp:wrapNone/>
              <wp:docPr id="147055627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4F1B" w14:textId="77777777" w:rsidR="00413A9E" w:rsidRDefault="00000000">
                          <w:pPr>
                            <w:spacing w:before="31" w:line="249" w:lineRule="exact"/>
                            <w:ind w:left="40"/>
                            <w:rPr>
                              <w:rFonts w:ascii="Times New Roman"/>
                              <w:sz w:val="24"/>
                            </w:rPr>
                          </w:pPr>
                          <w:r>
                            <w:fldChar w:fldCharType="begin"/>
                          </w:r>
                          <w:r>
                            <w:rPr>
                              <w:rFonts w:ascii="Times New Roman"/>
                              <w:w w:val="99"/>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99EF8" id="_x0000_t202" coordsize="21600,21600" o:spt="202" path="m,l,21600r21600,l21600,xe">
              <v:stroke joinstyle="miter"/>
              <v:path gradientshapeok="t" o:connecttype="rect"/>
            </v:shapetype>
            <v:shape id="Text Box 20" o:spid="_x0000_s1029" type="#_x0000_t202" style="position:absolute;margin-left:530.55pt;margin-top:790.65pt;width:10pt;height:14pt;z-index:-17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" filled="f" stroked="f">
              <v:textbox inset="0,0,0,0">
                <w:txbxContent>
                  <w:p w14:paraId="79AA4F1B" w14:textId="77777777" w:rsidR="00413A9E" w:rsidRDefault="00000000">
                    <w:pPr>
                      <w:spacing w:before="31" w:line="249" w:lineRule="exact"/>
                      <w:ind w:left="40"/>
                      <w:rPr>
                        <w:rFonts w:ascii="Times New Roman"/>
                        <w:sz w:val="24"/>
                      </w:rPr>
                    </w:pPr>
                    <w:r>
                      <w:fldChar w:fldCharType="begin"/>
                    </w:r>
                    <w:r>
                      <w:rPr>
                        <w:rFonts w:ascii="Times New Roman"/>
                        <w:w w:val="99"/>
                        <w:sz w:val="24"/>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2632" behindDoc="1" locked="0" layoutInCell="1" allowOverlap="1" wp14:anchorId="01B45FD2" wp14:editId="23EA6075">
              <wp:simplePos x="0" y="0"/>
              <wp:positionH relativeFrom="page">
                <wp:posOffset>735330</wp:posOffset>
              </wp:positionH>
              <wp:positionV relativeFrom="page">
                <wp:posOffset>10092690</wp:posOffset>
              </wp:positionV>
              <wp:extent cx="1210310" cy="152400"/>
              <wp:effectExtent l="1905" t="0" r="0" b="3810"/>
              <wp:wrapNone/>
              <wp:docPr id="20417150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E668B" w14:textId="77777777" w:rsidR="00413A9E" w:rsidRDefault="00000000">
                          <w:pPr>
                            <w:spacing w:line="216" w:lineRule="exact"/>
                            <w:ind w:left="20"/>
                            <w:rPr>
                              <w:sz w:val="20"/>
                            </w:rPr>
                          </w:pPr>
                          <w:r>
                            <w:rPr>
                              <w:sz w:val="20"/>
                            </w:rPr>
                            <w:t>Fire Safety Log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45FD2" id="Text Box 19" o:spid="_x0000_s1030" type="#_x0000_t202" style="position:absolute;margin-left:57.9pt;margin-top:794.7pt;width:95.3pt;height:12pt;z-index:-17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" filled="f" stroked="f">
              <v:textbox inset="0,0,0,0">
                <w:txbxContent>
                  <w:p w14:paraId="2C2E668B" w14:textId="77777777" w:rsidR="00413A9E" w:rsidRDefault="00000000">
                    <w:pPr>
                      <w:spacing w:line="216" w:lineRule="exact"/>
                      <w:ind w:left="20"/>
                      <w:rPr>
                        <w:sz w:val="20"/>
                      </w:rPr>
                    </w:pPr>
                    <w:r>
                      <w:rPr>
                        <w:sz w:val="20"/>
                      </w:rPr>
                      <w:t>Fire Safety Log Book</w:t>
                    </w:r>
                  </w:p>
                </w:txbxContent>
              </v:textbox>
              <w10:wrap anchorx="page" anchory="page"/>
            </v:shape>
          </w:pict>
        </mc:Fallback>
      </mc:AlternateContent>
    </w:r>
    <w:r>
      <w:rPr>
        <w:noProof/>
      </w:rPr>
      <mc:AlternateContent>
        <mc:Choice Requires="wps">
          <w:drawing>
            <wp:anchor distT="0" distB="0" distL="114300" distR="114300" simplePos="0" relativeHeight="503142656" behindDoc="1" locked="0" layoutInCell="1" allowOverlap="1" wp14:anchorId="7FCCB8F4" wp14:editId="4056AEF7">
              <wp:simplePos x="0" y="0"/>
              <wp:positionH relativeFrom="page">
                <wp:posOffset>5146040</wp:posOffset>
              </wp:positionH>
              <wp:positionV relativeFrom="page">
                <wp:posOffset>10092690</wp:posOffset>
              </wp:positionV>
              <wp:extent cx="1196340" cy="152400"/>
              <wp:effectExtent l="2540" t="0" r="1270" b="3810"/>
              <wp:wrapNone/>
              <wp:docPr id="7249094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2DA95" w14:textId="77777777" w:rsidR="00413A9E" w:rsidRDefault="00000000">
                          <w:pPr>
                            <w:spacing w:line="216" w:lineRule="exact"/>
                            <w:ind w:left="20"/>
                            <w:rPr>
                              <w:sz w:val="20"/>
                            </w:rPr>
                          </w:pPr>
                          <w:r>
                            <w:rPr>
                              <w:sz w:val="20"/>
                            </w:rPr>
                            <w:t>Version 1.5 13/05/14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B8F4" id="Text Box 18" o:spid="_x0000_s1031" type="#_x0000_t202" style="position:absolute;margin-left:405.2pt;margin-top:794.7pt;width:94.2pt;height:12pt;z-index:-17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" filled="f" stroked="f">
              <v:textbox inset="0,0,0,0">
                <w:txbxContent>
                  <w:p w14:paraId="0272DA95" w14:textId="77777777" w:rsidR="00413A9E" w:rsidRDefault="00000000">
                    <w:pPr>
                      <w:spacing w:line="216" w:lineRule="exact"/>
                      <w:ind w:left="20"/>
                      <w:rPr>
                        <w:sz w:val="20"/>
                      </w:rPr>
                    </w:pPr>
                    <w:r>
                      <w:rPr>
                        <w:sz w:val="20"/>
                      </w:rPr>
                      <w:t>Version 1.5 13/05/14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6A01" w14:textId="698DDA7E" w:rsidR="00413A9E" w:rsidRDefault="00436D62">
    <w:pPr>
      <w:pStyle w:val="BodyText"/>
      <w:spacing w:line="14" w:lineRule="auto"/>
      <w:rPr>
        <w:sz w:val="20"/>
      </w:rPr>
    </w:pPr>
    <w:r>
      <w:rPr>
        <w:noProof/>
      </w:rPr>
      <mc:AlternateContent>
        <mc:Choice Requires="wps">
          <w:drawing>
            <wp:anchor distT="0" distB="0" distL="114300" distR="114300" simplePos="0" relativeHeight="503142680" behindDoc="1" locked="0" layoutInCell="1" allowOverlap="1" wp14:anchorId="6BE05549" wp14:editId="14891240">
              <wp:simplePos x="0" y="0"/>
              <wp:positionH relativeFrom="page">
                <wp:posOffset>6661785</wp:posOffset>
              </wp:positionH>
              <wp:positionV relativeFrom="page">
                <wp:posOffset>10041255</wp:posOffset>
              </wp:positionV>
              <wp:extent cx="203200" cy="177800"/>
              <wp:effectExtent l="3810" t="1905" r="2540" b="1270"/>
              <wp:wrapNone/>
              <wp:docPr id="12221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7339"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05549" id="_x0000_t202" coordsize="21600,21600" o:spt="202" path="m,l,21600r21600,l21600,xe">
              <v:stroke joinstyle="miter"/>
              <v:path gradientshapeok="t" o:connecttype="rect"/>
            </v:shapetype>
            <v:shape id="Text Box 17" o:spid="_x0000_s1032" type="#_x0000_t202" style="position:absolute;margin-left:524.55pt;margin-top:790.65pt;width:16pt;height:14pt;z-index:-17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W21wEAAJcDAAAOAAAAZHJzL2Uyb0RvYy54bWysU8Fu1DAQvSPxD5bvbLKLoF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" filled="f" stroked="f">
              <v:textbox inset="0,0,0,0">
                <w:txbxContent>
                  <w:p w14:paraId="05717339"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2704" behindDoc="1" locked="0" layoutInCell="1" allowOverlap="1" wp14:anchorId="1834D0FA" wp14:editId="47C455EE">
              <wp:simplePos x="0" y="0"/>
              <wp:positionH relativeFrom="page">
                <wp:posOffset>735330</wp:posOffset>
              </wp:positionH>
              <wp:positionV relativeFrom="page">
                <wp:posOffset>10092690</wp:posOffset>
              </wp:positionV>
              <wp:extent cx="1210310" cy="152400"/>
              <wp:effectExtent l="1905" t="0" r="0" b="3810"/>
              <wp:wrapNone/>
              <wp:docPr id="9761914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26359" w14:textId="77777777" w:rsidR="00413A9E" w:rsidRDefault="00000000">
                          <w:pPr>
                            <w:spacing w:line="216" w:lineRule="exact"/>
                            <w:ind w:left="20"/>
                            <w:rPr>
                              <w:sz w:val="20"/>
                            </w:rPr>
                          </w:pPr>
                          <w:r>
                            <w:rPr>
                              <w:sz w:val="20"/>
                            </w:rPr>
                            <w:t>Fire Safety Log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D0FA" id="Text Box 16" o:spid="_x0000_s1033" type="#_x0000_t202" style="position:absolute;margin-left:57.9pt;margin-top:794.7pt;width:95.3pt;height:12pt;z-index:-17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" filled="f" stroked="f">
              <v:textbox inset="0,0,0,0">
                <w:txbxContent>
                  <w:p w14:paraId="6C726359" w14:textId="77777777" w:rsidR="00413A9E" w:rsidRDefault="00000000">
                    <w:pPr>
                      <w:spacing w:line="216" w:lineRule="exact"/>
                      <w:ind w:left="20"/>
                      <w:rPr>
                        <w:sz w:val="20"/>
                      </w:rPr>
                    </w:pPr>
                    <w:r>
                      <w:rPr>
                        <w:sz w:val="20"/>
                      </w:rPr>
                      <w:t>Fire Safety Log Book</w:t>
                    </w:r>
                  </w:p>
                </w:txbxContent>
              </v:textbox>
              <w10:wrap anchorx="page" anchory="page"/>
            </v:shape>
          </w:pict>
        </mc:Fallback>
      </mc:AlternateContent>
    </w:r>
    <w:r>
      <w:rPr>
        <w:noProof/>
      </w:rPr>
      <mc:AlternateContent>
        <mc:Choice Requires="wps">
          <w:drawing>
            <wp:anchor distT="0" distB="0" distL="114300" distR="114300" simplePos="0" relativeHeight="503142728" behindDoc="1" locked="0" layoutInCell="1" allowOverlap="1" wp14:anchorId="3D41B93F" wp14:editId="3121FC0A">
              <wp:simplePos x="0" y="0"/>
              <wp:positionH relativeFrom="page">
                <wp:posOffset>5146040</wp:posOffset>
              </wp:positionH>
              <wp:positionV relativeFrom="page">
                <wp:posOffset>10092690</wp:posOffset>
              </wp:positionV>
              <wp:extent cx="1196340" cy="152400"/>
              <wp:effectExtent l="2540" t="0" r="1270" b="3810"/>
              <wp:wrapNone/>
              <wp:docPr id="5995289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C23D8" w14:textId="77777777" w:rsidR="00413A9E" w:rsidRDefault="00000000">
                          <w:pPr>
                            <w:spacing w:line="216" w:lineRule="exact"/>
                            <w:ind w:left="20"/>
                            <w:rPr>
                              <w:sz w:val="20"/>
                            </w:rPr>
                          </w:pPr>
                          <w:r>
                            <w:rPr>
                              <w:sz w:val="20"/>
                            </w:rPr>
                            <w:t>Version 1.5 13/05/14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1B93F" id="Text Box 15" o:spid="_x0000_s1034" type="#_x0000_t202" style="position:absolute;margin-left:405.2pt;margin-top:794.7pt;width:94.2pt;height:12pt;z-index:-17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" filled="f" stroked="f">
              <v:textbox inset="0,0,0,0">
                <w:txbxContent>
                  <w:p w14:paraId="50DC23D8" w14:textId="77777777" w:rsidR="00413A9E" w:rsidRDefault="00000000">
                    <w:pPr>
                      <w:spacing w:line="216" w:lineRule="exact"/>
                      <w:ind w:left="20"/>
                      <w:rPr>
                        <w:sz w:val="20"/>
                      </w:rPr>
                    </w:pPr>
                    <w:r>
                      <w:rPr>
                        <w:sz w:val="20"/>
                      </w:rPr>
                      <w:t>Version 1.5 13/05/14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86AD" w14:textId="09B43F65" w:rsidR="00413A9E" w:rsidRDefault="00436D62">
    <w:pPr>
      <w:pStyle w:val="BodyText"/>
      <w:spacing w:line="14" w:lineRule="auto"/>
      <w:rPr>
        <w:sz w:val="20"/>
      </w:rPr>
    </w:pPr>
    <w:r>
      <w:rPr>
        <w:noProof/>
      </w:rPr>
      <mc:AlternateContent>
        <mc:Choice Requires="wps">
          <w:drawing>
            <wp:anchor distT="0" distB="0" distL="114300" distR="114300" simplePos="0" relativeHeight="503142752" behindDoc="1" locked="0" layoutInCell="1" allowOverlap="1" wp14:anchorId="1D6C8918" wp14:editId="0C007C7B">
              <wp:simplePos x="0" y="0"/>
              <wp:positionH relativeFrom="page">
                <wp:posOffset>6661785</wp:posOffset>
              </wp:positionH>
              <wp:positionV relativeFrom="page">
                <wp:posOffset>10041255</wp:posOffset>
              </wp:positionV>
              <wp:extent cx="203200" cy="177800"/>
              <wp:effectExtent l="3810" t="1905" r="2540" b="1270"/>
              <wp:wrapNone/>
              <wp:docPr id="17603404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615DE"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C8918" id="_x0000_t202" coordsize="21600,21600" o:spt="202" path="m,l,21600r21600,l21600,xe">
              <v:stroke joinstyle="miter"/>
              <v:path gradientshapeok="t" o:connecttype="rect"/>
            </v:shapetype>
            <v:shape id="Text Box 14" o:spid="_x0000_s1035" type="#_x0000_t202" style="position:absolute;margin-left:524.55pt;margin-top:790.65pt;width:16pt;height:14pt;z-index:-1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" filled="f" stroked="f">
              <v:textbox inset="0,0,0,0">
                <w:txbxContent>
                  <w:p w14:paraId="53C615DE"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2776" behindDoc="1" locked="0" layoutInCell="1" allowOverlap="1" wp14:anchorId="67D42413" wp14:editId="31C0C37A">
              <wp:simplePos x="0" y="0"/>
              <wp:positionH relativeFrom="page">
                <wp:posOffset>735330</wp:posOffset>
              </wp:positionH>
              <wp:positionV relativeFrom="page">
                <wp:posOffset>10092690</wp:posOffset>
              </wp:positionV>
              <wp:extent cx="1210310" cy="152400"/>
              <wp:effectExtent l="1905" t="0" r="0" b="3810"/>
              <wp:wrapNone/>
              <wp:docPr id="20476245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A7AF3" w14:textId="77777777" w:rsidR="00413A9E" w:rsidRDefault="00000000">
                          <w:pPr>
                            <w:spacing w:line="216" w:lineRule="exact"/>
                            <w:ind w:left="20"/>
                            <w:rPr>
                              <w:sz w:val="20"/>
                            </w:rPr>
                          </w:pPr>
                          <w:r>
                            <w:rPr>
                              <w:sz w:val="20"/>
                            </w:rPr>
                            <w:t>Fire Safety Log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2413" id="Text Box 13" o:spid="_x0000_s1036" type="#_x0000_t202" style="position:absolute;margin-left:57.9pt;margin-top:794.7pt;width:95.3pt;height:12pt;z-index:-17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" filled="f" stroked="f">
              <v:textbox inset="0,0,0,0">
                <w:txbxContent>
                  <w:p w14:paraId="016A7AF3" w14:textId="77777777" w:rsidR="00413A9E" w:rsidRDefault="00000000">
                    <w:pPr>
                      <w:spacing w:line="216" w:lineRule="exact"/>
                      <w:ind w:left="20"/>
                      <w:rPr>
                        <w:sz w:val="20"/>
                      </w:rPr>
                    </w:pPr>
                    <w:r>
                      <w:rPr>
                        <w:sz w:val="20"/>
                      </w:rPr>
                      <w:t>Fire Safety Log Book</w:t>
                    </w:r>
                  </w:p>
                </w:txbxContent>
              </v:textbox>
              <w10:wrap anchorx="page" anchory="page"/>
            </v:shape>
          </w:pict>
        </mc:Fallback>
      </mc:AlternateContent>
    </w:r>
    <w:r>
      <w:rPr>
        <w:noProof/>
      </w:rPr>
      <mc:AlternateContent>
        <mc:Choice Requires="wps">
          <w:drawing>
            <wp:anchor distT="0" distB="0" distL="114300" distR="114300" simplePos="0" relativeHeight="503142800" behindDoc="1" locked="0" layoutInCell="1" allowOverlap="1" wp14:anchorId="5078DC3F" wp14:editId="1B4B623B">
              <wp:simplePos x="0" y="0"/>
              <wp:positionH relativeFrom="page">
                <wp:posOffset>5146040</wp:posOffset>
              </wp:positionH>
              <wp:positionV relativeFrom="page">
                <wp:posOffset>10092690</wp:posOffset>
              </wp:positionV>
              <wp:extent cx="1196340" cy="152400"/>
              <wp:effectExtent l="2540" t="0" r="1270" b="3810"/>
              <wp:wrapNone/>
              <wp:docPr id="14643830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0FC1" w14:textId="77777777" w:rsidR="00413A9E" w:rsidRDefault="00000000">
                          <w:pPr>
                            <w:spacing w:line="216" w:lineRule="exact"/>
                            <w:ind w:left="20"/>
                            <w:rPr>
                              <w:sz w:val="20"/>
                            </w:rPr>
                          </w:pPr>
                          <w:r>
                            <w:rPr>
                              <w:sz w:val="20"/>
                            </w:rPr>
                            <w:t>Version 1.5 13/05/14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8DC3F" id="Text Box 12" o:spid="_x0000_s1037" type="#_x0000_t202" style="position:absolute;margin-left:405.2pt;margin-top:794.7pt;width:94.2pt;height:12pt;z-index:-17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nl2gEAAJkDAAAOAAAAZHJzL2Uyb0RvYy54bWysU9tu1DAQfUfiHyy/s9kspYJos1VpVYRU&#10;LlLhAyaOk1gkHjP2brJ8PWNnswX6VvFijT32mXPOjLdX09CLgyZv0JYyX62l0FZhbWxbyu/f7l69&#10;lc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" filled="f" stroked="f">
              <v:textbox inset="0,0,0,0">
                <w:txbxContent>
                  <w:p w14:paraId="05120FC1" w14:textId="77777777" w:rsidR="00413A9E" w:rsidRDefault="00000000">
                    <w:pPr>
                      <w:spacing w:line="216" w:lineRule="exact"/>
                      <w:ind w:left="20"/>
                      <w:rPr>
                        <w:sz w:val="20"/>
                      </w:rPr>
                    </w:pPr>
                    <w:r>
                      <w:rPr>
                        <w:sz w:val="20"/>
                      </w:rPr>
                      <w:t>Version 1.5 13/05/14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EE3F" w14:textId="113439BB" w:rsidR="00413A9E" w:rsidRDefault="00436D62">
    <w:pPr>
      <w:pStyle w:val="BodyText"/>
      <w:spacing w:line="14" w:lineRule="auto"/>
      <w:rPr>
        <w:sz w:val="20"/>
      </w:rPr>
    </w:pPr>
    <w:r>
      <w:rPr>
        <w:noProof/>
      </w:rPr>
      <mc:AlternateContent>
        <mc:Choice Requires="wps">
          <w:drawing>
            <wp:anchor distT="0" distB="0" distL="114300" distR="114300" simplePos="0" relativeHeight="503142872" behindDoc="1" locked="0" layoutInCell="1" allowOverlap="1" wp14:anchorId="2CF57782" wp14:editId="4F126EDF">
              <wp:simplePos x="0" y="0"/>
              <wp:positionH relativeFrom="page">
                <wp:posOffset>9703435</wp:posOffset>
              </wp:positionH>
              <wp:positionV relativeFrom="page">
                <wp:posOffset>6909435</wp:posOffset>
              </wp:positionV>
              <wp:extent cx="203835" cy="177800"/>
              <wp:effectExtent l="0" t="3810" r="0" b="0"/>
              <wp:wrapNone/>
              <wp:docPr id="13250942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8E38"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57782" id="_x0000_t202" coordsize="21600,21600" o:spt="202" path="m,l,21600r21600,l21600,xe">
              <v:stroke joinstyle="miter"/>
              <v:path gradientshapeok="t" o:connecttype="rect"/>
            </v:shapetype>
            <v:shape id="Text Box 9" o:spid="_x0000_s1040" type="#_x0000_t202" style="position:absolute;margin-left:764.05pt;margin-top:544.05pt;width:16.05pt;height:14pt;z-index:-17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" filled="f" stroked="f">
              <v:textbox inset="0,0,0,0">
                <w:txbxContent>
                  <w:p w14:paraId="118E8E38"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25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2896" behindDoc="1" locked="0" layoutInCell="1" allowOverlap="1" wp14:anchorId="5FF674B7" wp14:editId="6355CFF8">
              <wp:simplePos x="0" y="0"/>
              <wp:positionH relativeFrom="page">
                <wp:posOffset>3777615</wp:posOffset>
              </wp:positionH>
              <wp:positionV relativeFrom="page">
                <wp:posOffset>6960870</wp:posOffset>
              </wp:positionV>
              <wp:extent cx="1210945" cy="152400"/>
              <wp:effectExtent l="0" t="0" r="2540" b="1905"/>
              <wp:wrapNone/>
              <wp:docPr id="14019779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E7E1" w14:textId="77777777" w:rsidR="00413A9E" w:rsidRDefault="00000000">
                          <w:pPr>
                            <w:spacing w:line="216" w:lineRule="exact"/>
                            <w:ind w:left="20"/>
                            <w:rPr>
                              <w:sz w:val="20"/>
                            </w:rPr>
                          </w:pPr>
                          <w:r>
                            <w:rPr>
                              <w:sz w:val="20"/>
                            </w:rPr>
                            <w:t>Fire Safety Log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74B7" id="Text Box 8" o:spid="_x0000_s1041" type="#_x0000_t202" style="position:absolute;margin-left:297.45pt;margin-top:548.1pt;width:95.35pt;height:12pt;z-index:-17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" filled="f" stroked="f">
              <v:textbox inset="0,0,0,0">
                <w:txbxContent>
                  <w:p w14:paraId="0C95E7E1" w14:textId="77777777" w:rsidR="00413A9E" w:rsidRDefault="00000000">
                    <w:pPr>
                      <w:spacing w:line="216" w:lineRule="exact"/>
                      <w:ind w:left="20"/>
                      <w:rPr>
                        <w:sz w:val="20"/>
                      </w:rPr>
                    </w:pPr>
                    <w:r>
                      <w:rPr>
                        <w:sz w:val="20"/>
                      </w:rPr>
                      <w:t>Fire Safety Log Book</w:t>
                    </w:r>
                  </w:p>
                </w:txbxContent>
              </v:textbox>
              <w10:wrap anchorx="page" anchory="page"/>
            </v:shape>
          </w:pict>
        </mc:Fallback>
      </mc:AlternateContent>
    </w:r>
    <w:r>
      <w:rPr>
        <w:noProof/>
      </w:rPr>
      <mc:AlternateContent>
        <mc:Choice Requires="wps">
          <w:drawing>
            <wp:anchor distT="0" distB="0" distL="114300" distR="114300" simplePos="0" relativeHeight="503142920" behindDoc="1" locked="0" layoutInCell="1" allowOverlap="1" wp14:anchorId="0CE87D0E" wp14:editId="7DF39BA5">
              <wp:simplePos x="0" y="0"/>
              <wp:positionH relativeFrom="page">
                <wp:posOffset>8187690</wp:posOffset>
              </wp:positionH>
              <wp:positionV relativeFrom="page">
                <wp:posOffset>6960870</wp:posOffset>
              </wp:positionV>
              <wp:extent cx="1196340" cy="152400"/>
              <wp:effectExtent l="0" t="0" r="0" b="1905"/>
              <wp:wrapNone/>
              <wp:docPr id="213632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C8FF" w14:textId="77777777" w:rsidR="00413A9E" w:rsidRDefault="00000000">
                          <w:pPr>
                            <w:spacing w:line="216" w:lineRule="exact"/>
                            <w:ind w:left="20"/>
                            <w:rPr>
                              <w:sz w:val="20"/>
                            </w:rPr>
                          </w:pPr>
                          <w:r>
                            <w:rPr>
                              <w:sz w:val="20"/>
                            </w:rPr>
                            <w:t>Version 1.5 13/05/14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87D0E" id="Text Box 7" o:spid="_x0000_s1042" type="#_x0000_t202" style="position:absolute;margin-left:644.7pt;margin-top:548.1pt;width:94.2pt;height:12pt;z-index:-17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k92gEAAJkDAAAOAAAAZHJzL2Uyb0RvYy54bWysU9tu1DAQfUfiHyy/s9kspYJos1VpVYRU&#10;LlLhAyaOk1gkHjP2brJ8PWNnswX6VvFijT32mXPOjLdX09CLgyZv0JYyX62l0FZhbWxbyu/f7l69&#10;lc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" filled="f" stroked="f">
              <v:textbox inset="0,0,0,0">
                <w:txbxContent>
                  <w:p w14:paraId="4578C8FF" w14:textId="77777777" w:rsidR="00413A9E" w:rsidRDefault="00000000">
                    <w:pPr>
                      <w:spacing w:line="216" w:lineRule="exact"/>
                      <w:ind w:left="20"/>
                      <w:rPr>
                        <w:sz w:val="20"/>
                      </w:rPr>
                    </w:pPr>
                    <w:r>
                      <w:rPr>
                        <w:sz w:val="20"/>
                      </w:rPr>
                      <w:t>Version 1.5 13/05/14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AE65" w14:textId="53065E31" w:rsidR="00413A9E" w:rsidRDefault="00436D62">
    <w:pPr>
      <w:pStyle w:val="BodyText"/>
      <w:spacing w:line="14" w:lineRule="auto"/>
      <w:rPr>
        <w:sz w:val="20"/>
      </w:rPr>
    </w:pPr>
    <w:r>
      <w:rPr>
        <w:noProof/>
      </w:rPr>
      <mc:AlternateContent>
        <mc:Choice Requires="wps">
          <w:drawing>
            <wp:anchor distT="0" distB="0" distL="114300" distR="114300" simplePos="0" relativeHeight="503142944" behindDoc="1" locked="0" layoutInCell="1" allowOverlap="1" wp14:anchorId="4E123D21" wp14:editId="3EC2D230">
              <wp:simplePos x="0" y="0"/>
              <wp:positionH relativeFrom="page">
                <wp:posOffset>9703435</wp:posOffset>
              </wp:positionH>
              <wp:positionV relativeFrom="page">
                <wp:posOffset>6909435</wp:posOffset>
              </wp:positionV>
              <wp:extent cx="203835" cy="177800"/>
              <wp:effectExtent l="0" t="3810" r="0" b="0"/>
              <wp:wrapNone/>
              <wp:docPr id="17345198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0E9B8"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23D21" id="_x0000_t202" coordsize="21600,21600" o:spt="202" path="m,l,21600r21600,l21600,xe">
              <v:stroke joinstyle="miter"/>
              <v:path gradientshapeok="t" o:connecttype="rect"/>
            </v:shapetype>
            <v:shape id="Text Box 6" o:spid="_x0000_s1043" type="#_x0000_t202" style="position:absolute;margin-left:764.05pt;margin-top:544.05pt;width:16.05pt;height:14pt;z-index:-1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" filled="f" stroked="f">
              <v:textbox inset="0,0,0,0">
                <w:txbxContent>
                  <w:p w14:paraId="0140E9B8"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2968" behindDoc="1" locked="0" layoutInCell="1" allowOverlap="1" wp14:anchorId="2CBFF9ED" wp14:editId="369C7FEE">
              <wp:simplePos x="0" y="0"/>
              <wp:positionH relativeFrom="page">
                <wp:posOffset>3777615</wp:posOffset>
              </wp:positionH>
              <wp:positionV relativeFrom="page">
                <wp:posOffset>6960870</wp:posOffset>
              </wp:positionV>
              <wp:extent cx="1210945" cy="152400"/>
              <wp:effectExtent l="0" t="0" r="2540" b="1905"/>
              <wp:wrapNone/>
              <wp:docPr id="211480630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32F6" w14:textId="77777777" w:rsidR="00413A9E" w:rsidRDefault="00000000">
                          <w:pPr>
                            <w:spacing w:line="216" w:lineRule="exact"/>
                            <w:ind w:left="20"/>
                            <w:rPr>
                              <w:sz w:val="20"/>
                            </w:rPr>
                          </w:pPr>
                          <w:r>
                            <w:rPr>
                              <w:sz w:val="20"/>
                            </w:rPr>
                            <w:t>Fire Safety Log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FF9ED" id="Text Box 5" o:spid="_x0000_s1044" type="#_x0000_t202" style="position:absolute;margin-left:297.45pt;margin-top:548.1pt;width:95.35pt;height:12pt;z-index:-17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" filled="f" stroked="f">
              <v:textbox inset="0,0,0,0">
                <w:txbxContent>
                  <w:p w14:paraId="32C132F6" w14:textId="77777777" w:rsidR="00413A9E" w:rsidRDefault="00000000">
                    <w:pPr>
                      <w:spacing w:line="216" w:lineRule="exact"/>
                      <w:ind w:left="20"/>
                      <w:rPr>
                        <w:sz w:val="20"/>
                      </w:rPr>
                    </w:pPr>
                    <w:r>
                      <w:rPr>
                        <w:sz w:val="20"/>
                      </w:rPr>
                      <w:t>Fire Safety Log Book</w:t>
                    </w:r>
                  </w:p>
                </w:txbxContent>
              </v:textbox>
              <w10:wrap anchorx="page" anchory="page"/>
            </v:shape>
          </w:pict>
        </mc:Fallback>
      </mc:AlternateContent>
    </w:r>
    <w:r>
      <w:rPr>
        <w:noProof/>
      </w:rPr>
      <mc:AlternateContent>
        <mc:Choice Requires="wps">
          <w:drawing>
            <wp:anchor distT="0" distB="0" distL="114300" distR="114300" simplePos="0" relativeHeight="503142992" behindDoc="1" locked="0" layoutInCell="1" allowOverlap="1" wp14:anchorId="5BE3B1E4" wp14:editId="33725FC7">
              <wp:simplePos x="0" y="0"/>
              <wp:positionH relativeFrom="page">
                <wp:posOffset>8187690</wp:posOffset>
              </wp:positionH>
              <wp:positionV relativeFrom="page">
                <wp:posOffset>6960870</wp:posOffset>
              </wp:positionV>
              <wp:extent cx="1196340" cy="152400"/>
              <wp:effectExtent l="0" t="0" r="0" b="1905"/>
              <wp:wrapNone/>
              <wp:docPr id="3883538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D4C1D" w14:textId="77777777" w:rsidR="00413A9E" w:rsidRDefault="00000000">
                          <w:pPr>
                            <w:spacing w:line="216" w:lineRule="exact"/>
                            <w:ind w:left="20"/>
                            <w:rPr>
                              <w:sz w:val="20"/>
                            </w:rPr>
                          </w:pPr>
                          <w:r>
                            <w:rPr>
                              <w:sz w:val="20"/>
                            </w:rPr>
                            <w:t>Version 1.5 13/05/14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3B1E4" id="Text Box 4" o:spid="_x0000_s1045" type="#_x0000_t202" style="position:absolute;margin-left:644.7pt;margin-top:548.1pt;width:94.2pt;height:12pt;z-index:-17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" filled="f" stroked="f">
              <v:textbox inset="0,0,0,0">
                <w:txbxContent>
                  <w:p w14:paraId="273D4C1D" w14:textId="77777777" w:rsidR="00413A9E" w:rsidRDefault="00000000">
                    <w:pPr>
                      <w:spacing w:line="216" w:lineRule="exact"/>
                      <w:ind w:left="20"/>
                      <w:rPr>
                        <w:sz w:val="20"/>
                      </w:rPr>
                    </w:pPr>
                    <w:r>
                      <w:rPr>
                        <w:sz w:val="20"/>
                      </w:rPr>
                      <w:t>Version 1.5 13/05/14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33C4" w14:textId="3BEE5BF6" w:rsidR="00413A9E" w:rsidRDefault="00436D62">
    <w:pPr>
      <w:pStyle w:val="BodyText"/>
      <w:spacing w:line="14" w:lineRule="auto"/>
      <w:rPr>
        <w:sz w:val="20"/>
      </w:rPr>
    </w:pPr>
    <w:r>
      <w:rPr>
        <w:noProof/>
      </w:rPr>
      <mc:AlternateContent>
        <mc:Choice Requires="wps">
          <w:drawing>
            <wp:anchor distT="0" distB="0" distL="114300" distR="114300" simplePos="0" relativeHeight="503143016" behindDoc="1" locked="0" layoutInCell="1" allowOverlap="1" wp14:anchorId="492C6BE4" wp14:editId="4204599B">
              <wp:simplePos x="0" y="0"/>
              <wp:positionH relativeFrom="page">
                <wp:posOffset>9703435</wp:posOffset>
              </wp:positionH>
              <wp:positionV relativeFrom="page">
                <wp:posOffset>6909435</wp:posOffset>
              </wp:positionV>
              <wp:extent cx="203835" cy="177800"/>
              <wp:effectExtent l="0" t="3810" r="0" b="0"/>
              <wp:wrapNone/>
              <wp:docPr id="12390065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7D7AF"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C6BE4" id="_x0000_t202" coordsize="21600,21600" o:spt="202" path="m,l,21600r21600,l21600,xe">
              <v:stroke joinstyle="miter"/>
              <v:path gradientshapeok="t" o:connecttype="rect"/>
            </v:shapetype>
            <v:shape id="Text Box 3" o:spid="_x0000_s1046" type="#_x0000_t202" style="position:absolute;margin-left:764.05pt;margin-top:544.05pt;width:16.05pt;height:14pt;z-index:-17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" filled="f" stroked="f">
              <v:textbox inset="0,0,0,0">
                <w:txbxContent>
                  <w:p w14:paraId="3E17D7AF" w14:textId="77777777" w:rsidR="00413A9E" w:rsidRDefault="00000000">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43040" behindDoc="1" locked="0" layoutInCell="1" allowOverlap="1" wp14:anchorId="4833F187" wp14:editId="0E1C6F02">
              <wp:simplePos x="0" y="0"/>
              <wp:positionH relativeFrom="page">
                <wp:posOffset>3777615</wp:posOffset>
              </wp:positionH>
              <wp:positionV relativeFrom="page">
                <wp:posOffset>6960870</wp:posOffset>
              </wp:positionV>
              <wp:extent cx="1210945" cy="152400"/>
              <wp:effectExtent l="0" t="0" r="2540" b="1905"/>
              <wp:wrapNone/>
              <wp:docPr id="1391719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CC96" w14:textId="77777777" w:rsidR="00413A9E" w:rsidRDefault="00000000">
                          <w:pPr>
                            <w:spacing w:line="216" w:lineRule="exact"/>
                            <w:ind w:left="20"/>
                            <w:rPr>
                              <w:sz w:val="20"/>
                            </w:rPr>
                          </w:pPr>
                          <w:r>
                            <w:rPr>
                              <w:sz w:val="20"/>
                            </w:rPr>
                            <w:t>Fire Safety Log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3F187" id="_x0000_s1047" type="#_x0000_t202" style="position:absolute;margin-left:297.45pt;margin-top:548.1pt;width:95.35pt;height:12pt;z-index:-1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" filled="f" stroked="f">
              <v:textbox inset="0,0,0,0">
                <w:txbxContent>
                  <w:p w14:paraId="0596CC96" w14:textId="77777777" w:rsidR="00413A9E" w:rsidRDefault="00000000">
                    <w:pPr>
                      <w:spacing w:line="216" w:lineRule="exact"/>
                      <w:ind w:left="20"/>
                      <w:rPr>
                        <w:sz w:val="20"/>
                      </w:rPr>
                    </w:pPr>
                    <w:r>
                      <w:rPr>
                        <w:sz w:val="20"/>
                      </w:rPr>
                      <w:t>Fire Safety Log Book</w:t>
                    </w:r>
                  </w:p>
                </w:txbxContent>
              </v:textbox>
              <w10:wrap anchorx="page" anchory="page"/>
            </v:shape>
          </w:pict>
        </mc:Fallback>
      </mc:AlternateContent>
    </w:r>
    <w:r>
      <w:rPr>
        <w:noProof/>
      </w:rPr>
      <mc:AlternateContent>
        <mc:Choice Requires="wps">
          <w:drawing>
            <wp:anchor distT="0" distB="0" distL="114300" distR="114300" simplePos="0" relativeHeight="503143064" behindDoc="1" locked="0" layoutInCell="1" allowOverlap="1" wp14:anchorId="0BC5B0DF" wp14:editId="6D55DCE0">
              <wp:simplePos x="0" y="0"/>
              <wp:positionH relativeFrom="page">
                <wp:posOffset>8187690</wp:posOffset>
              </wp:positionH>
              <wp:positionV relativeFrom="page">
                <wp:posOffset>6960870</wp:posOffset>
              </wp:positionV>
              <wp:extent cx="1196340" cy="152400"/>
              <wp:effectExtent l="0" t="0" r="0" b="1905"/>
              <wp:wrapNone/>
              <wp:docPr id="16718146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59DBD" w14:textId="77777777" w:rsidR="00413A9E" w:rsidRDefault="00000000">
                          <w:pPr>
                            <w:spacing w:line="216" w:lineRule="exact"/>
                            <w:ind w:left="20"/>
                            <w:rPr>
                              <w:sz w:val="20"/>
                            </w:rPr>
                          </w:pPr>
                          <w:r>
                            <w:rPr>
                              <w:sz w:val="20"/>
                            </w:rPr>
                            <w:t>Version 1.5 13/05/14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5B0DF" id="Text Box 1" o:spid="_x0000_s1048" type="#_x0000_t202" style="position:absolute;margin-left:644.7pt;margin-top:548.1pt;width:94.2pt;height:12pt;z-index:-17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" filled="f" stroked="f">
              <v:textbox inset="0,0,0,0">
                <w:txbxContent>
                  <w:p w14:paraId="19259DBD" w14:textId="77777777" w:rsidR="00413A9E" w:rsidRDefault="00000000">
                    <w:pPr>
                      <w:spacing w:line="216" w:lineRule="exact"/>
                      <w:ind w:left="20"/>
                      <w:rPr>
                        <w:sz w:val="20"/>
                      </w:rPr>
                    </w:pPr>
                    <w:r>
                      <w:rPr>
                        <w:sz w:val="20"/>
                      </w:rPr>
                      <w:t>Version 1.5 13/05/14</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EA20" w14:textId="77777777" w:rsidR="00413A9E" w:rsidRDefault="00413A9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4273" w14:textId="77777777" w:rsidR="00992C6F" w:rsidRDefault="00992C6F">
      <w:r>
        <w:separator/>
      </w:r>
    </w:p>
  </w:footnote>
  <w:footnote w:type="continuationSeparator" w:id="0">
    <w:p w14:paraId="68AA2703" w14:textId="77777777" w:rsidR="00992C6F" w:rsidRDefault="0099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8F3B" w14:textId="164876A1" w:rsidR="00413A9E" w:rsidRDefault="00436D62">
    <w:pPr>
      <w:pStyle w:val="BodyText"/>
      <w:spacing w:line="14" w:lineRule="auto"/>
      <w:rPr>
        <w:sz w:val="20"/>
      </w:rPr>
    </w:pPr>
    <w:r>
      <w:rPr>
        <w:noProof/>
      </w:rPr>
      <mc:AlternateContent>
        <mc:Choice Requires="wps">
          <w:drawing>
            <wp:anchor distT="0" distB="0" distL="114300" distR="114300" simplePos="0" relativeHeight="503142560" behindDoc="1" locked="0" layoutInCell="1" allowOverlap="1" wp14:anchorId="2A4ABA95" wp14:editId="3D9B9FA6">
              <wp:simplePos x="0" y="0"/>
              <wp:positionH relativeFrom="page">
                <wp:posOffset>706755</wp:posOffset>
              </wp:positionH>
              <wp:positionV relativeFrom="page">
                <wp:posOffset>459740</wp:posOffset>
              </wp:positionV>
              <wp:extent cx="2321560" cy="177800"/>
              <wp:effectExtent l="1905" t="2540" r="635" b="635"/>
              <wp:wrapNone/>
              <wp:docPr id="34262568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51085" w14:textId="77777777" w:rsidR="00413A9E" w:rsidRDefault="00000000">
                          <w:pPr>
                            <w:spacing w:line="256" w:lineRule="exact"/>
                            <w:ind w:left="20"/>
                            <w:rPr>
                              <w:b/>
                              <w:sz w:val="24"/>
                            </w:rPr>
                          </w:pPr>
                          <w:r>
                            <w:rPr>
                              <w:b/>
                              <w:color w:val="006FC0"/>
                              <w:sz w:val="24"/>
                            </w:rPr>
                            <w:t>Cheshire Fire &amp; Rescue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BA95" id="_x0000_t202" coordsize="21600,21600" o:spt="202" path="m,l,21600r21600,l21600,xe">
              <v:stroke joinstyle="miter"/>
              <v:path gradientshapeok="t" o:connecttype="rect"/>
            </v:shapetype>
            <v:shape id="Text Box 22" o:spid="_x0000_s1027" type="#_x0000_t202" style="position:absolute;margin-left:55.65pt;margin-top:36.2pt;width:182.8pt;height:14pt;z-index:-1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" filled="f" stroked="f">
              <v:textbox inset="0,0,0,0">
                <w:txbxContent>
                  <w:p w14:paraId="5FB51085" w14:textId="77777777" w:rsidR="00413A9E" w:rsidRDefault="00000000">
                    <w:pPr>
                      <w:spacing w:line="256" w:lineRule="exact"/>
                      <w:ind w:left="20"/>
                      <w:rPr>
                        <w:b/>
                        <w:sz w:val="24"/>
                      </w:rPr>
                    </w:pPr>
                    <w:r>
                      <w:rPr>
                        <w:b/>
                        <w:color w:val="006FC0"/>
                        <w:sz w:val="24"/>
                      </w:rPr>
                      <w:t>Cheshire Fire &amp; Rescue Service</w:t>
                    </w:r>
                  </w:p>
                </w:txbxContent>
              </v:textbox>
              <w10:wrap anchorx="page" anchory="page"/>
            </v:shape>
          </w:pict>
        </mc:Fallback>
      </mc:AlternateContent>
    </w:r>
    <w:r>
      <w:rPr>
        <w:noProof/>
      </w:rPr>
      <mc:AlternateContent>
        <mc:Choice Requires="wps">
          <w:drawing>
            <wp:anchor distT="0" distB="0" distL="114300" distR="114300" simplePos="0" relativeHeight="503142584" behindDoc="1" locked="0" layoutInCell="1" allowOverlap="1" wp14:anchorId="0FE4AD50" wp14:editId="4C0C98C8">
              <wp:simplePos x="0" y="0"/>
              <wp:positionH relativeFrom="page">
                <wp:posOffset>5393055</wp:posOffset>
              </wp:positionH>
              <wp:positionV relativeFrom="page">
                <wp:posOffset>459740</wp:posOffset>
              </wp:positionV>
              <wp:extent cx="1548765" cy="177800"/>
              <wp:effectExtent l="1905" t="2540" r="1905" b="635"/>
              <wp:wrapNone/>
              <wp:docPr id="46656788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A4B92" w14:textId="77777777" w:rsidR="00413A9E" w:rsidRDefault="00000000">
                          <w:pPr>
                            <w:spacing w:line="256" w:lineRule="exact"/>
                            <w:ind w:left="20"/>
                            <w:rPr>
                              <w:b/>
                              <w:sz w:val="24"/>
                            </w:rPr>
                          </w:pPr>
                          <w:r>
                            <w:rPr>
                              <w:b/>
                              <w:sz w:val="24"/>
                            </w:rPr>
                            <w:t>Fire Safety Log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4AD50" id="Text Box 21" o:spid="_x0000_s1028" type="#_x0000_t202" style="position:absolute;margin-left:424.65pt;margin-top:36.2pt;width:121.95pt;height:14pt;z-index:-17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" filled="f" stroked="f">
              <v:textbox inset="0,0,0,0">
                <w:txbxContent>
                  <w:p w14:paraId="155A4B92" w14:textId="77777777" w:rsidR="00413A9E" w:rsidRDefault="00000000">
                    <w:pPr>
                      <w:spacing w:line="256" w:lineRule="exact"/>
                      <w:ind w:left="20"/>
                      <w:rPr>
                        <w:b/>
                        <w:sz w:val="24"/>
                      </w:rPr>
                    </w:pPr>
                    <w:r>
                      <w:rPr>
                        <w:b/>
                        <w:sz w:val="24"/>
                      </w:rPr>
                      <w:t>Fire Safety Log Book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DB31" w14:textId="1B2BB298" w:rsidR="00413A9E" w:rsidRDefault="00436D62">
    <w:pPr>
      <w:pStyle w:val="BodyText"/>
      <w:spacing w:line="14" w:lineRule="auto"/>
      <w:rPr>
        <w:sz w:val="20"/>
      </w:rPr>
    </w:pPr>
    <w:r>
      <w:rPr>
        <w:noProof/>
      </w:rPr>
      <mc:AlternateContent>
        <mc:Choice Requires="wps">
          <w:drawing>
            <wp:anchor distT="0" distB="0" distL="114300" distR="114300" simplePos="0" relativeHeight="503142824" behindDoc="1" locked="0" layoutInCell="1" allowOverlap="1" wp14:anchorId="47A63394" wp14:editId="2D4DC282">
              <wp:simplePos x="0" y="0"/>
              <wp:positionH relativeFrom="page">
                <wp:posOffset>708025</wp:posOffset>
              </wp:positionH>
              <wp:positionV relativeFrom="page">
                <wp:posOffset>459740</wp:posOffset>
              </wp:positionV>
              <wp:extent cx="2321560" cy="177800"/>
              <wp:effectExtent l="3175" t="2540" r="0" b="635"/>
              <wp:wrapNone/>
              <wp:docPr id="20955602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56014" w14:textId="77777777" w:rsidR="00413A9E" w:rsidRDefault="00000000">
                          <w:pPr>
                            <w:spacing w:line="256" w:lineRule="exact"/>
                            <w:ind w:left="20"/>
                            <w:rPr>
                              <w:b/>
                              <w:sz w:val="24"/>
                            </w:rPr>
                          </w:pPr>
                          <w:r>
                            <w:rPr>
                              <w:b/>
                              <w:color w:val="006FC0"/>
                              <w:sz w:val="24"/>
                            </w:rPr>
                            <w:t>Cheshire Fire &amp; Rescue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3394" id="_x0000_t202" coordsize="21600,21600" o:spt="202" path="m,l,21600r21600,l21600,xe">
              <v:stroke joinstyle="miter"/>
              <v:path gradientshapeok="t" o:connecttype="rect"/>
            </v:shapetype>
            <v:shape id="Text Box 11" o:spid="_x0000_s1038" type="#_x0000_t202" style="position:absolute;margin-left:55.75pt;margin-top:36.2pt;width:182.8pt;height:14pt;z-index:-17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" filled="f" stroked="f">
              <v:textbox inset="0,0,0,0">
                <w:txbxContent>
                  <w:p w14:paraId="2A956014" w14:textId="77777777" w:rsidR="00413A9E" w:rsidRDefault="00000000">
                    <w:pPr>
                      <w:spacing w:line="256" w:lineRule="exact"/>
                      <w:ind w:left="20"/>
                      <w:rPr>
                        <w:b/>
                        <w:sz w:val="24"/>
                      </w:rPr>
                    </w:pPr>
                    <w:r>
                      <w:rPr>
                        <w:b/>
                        <w:color w:val="006FC0"/>
                        <w:sz w:val="24"/>
                      </w:rPr>
                      <w:t>Cheshire Fire &amp; Rescue Service</w:t>
                    </w:r>
                  </w:p>
                </w:txbxContent>
              </v:textbox>
              <w10:wrap anchorx="page" anchory="page"/>
            </v:shape>
          </w:pict>
        </mc:Fallback>
      </mc:AlternateContent>
    </w:r>
    <w:r>
      <w:rPr>
        <w:noProof/>
      </w:rPr>
      <mc:AlternateContent>
        <mc:Choice Requires="wps">
          <w:drawing>
            <wp:anchor distT="0" distB="0" distL="114300" distR="114300" simplePos="0" relativeHeight="503142848" behindDoc="1" locked="0" layoutInCell="1" allowOverlap="1" wp14:anchorId="4E1594AC" wp14:editId="04797225">
              <wp:simplePos x="0" y="0"/>
              <wp:positionH relativeFrom="page">
                <wp:posOffset>5304155</wp:posOffset>
              </wp:positionH>
              <wp:positionV relativeFrom="page">
                <wp:posOffset>459740</wp:posOffset>
              </wp:positionV>
              <wp:extent cx="1549400" cy="177800"/>
              <wp:effectExtent l="0" t="2540" r="4445" b="635"/>
              <wp:wrapNone/>
              <wp:docPr id="7862511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C7D29" w14:textId="77777777" w:rsidR="00413A9E" w:rsidRDefault="00000000">
                          <w:pPr>
                            <w:spacing w:line="256" w:lineRule="exact"/>
                            <w:ind w:left="20"/>
                            <w:rPr>
                              <w:b/>
                              <w:sz w:val="24"/>
                            </w:rPr>
                          </w:pPr>
                          <w:r>
                            <w:rPr>
                              <w:b/>
                              <w:sz w:val="24"/>
                            </w:rPr>
                            <w:t>Fire Safety Log 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594AC" id="Text Box 10" o:spid="_x0000_s1039" type="#_x0000_t202" style="position:absolute;margin-left:417.65pt;margin-top:36.2pt;width:122pt;height:14pt;z-index:-1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" filled="f" stroked="f">
              <v:textbox inset="0,0,0,0">
                <w:txbxContent>
                  <w:p w14:paraId="1D7C7D29" w14:textId="77777777" w:rsidR="00413A9E" w:rsidRDefault="00000000">
                    <w:pPr>
                      <w:spacing w:line="256" w:lineRule="exact"/>
                      <w:ind w:left="20"/>
                      <w:rPr>
                        <w:b/>
                        <w:sz w:val="24"/>
                      </w:rPr>
                    </w:pPr>
                    <w:r>
                      <w:rPr>
                        <w:b/>
                        <w:sz w:val="24"/>
                      </w:rPr>
                      <w:t>Fire Safety Log Book</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2330" w14:textId="77777777" w:rsidR="00413A9E" w:rsidRDefault="00413A9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27B"/>
    <w:multiLevelType w:val="hybridMultilevel"/>
    <w:tmpl w:val="FC9EE732"/>
    <w:lvl w:ilvl="0" w:tplc="105A93B0">
      <w:numFmt w:val="bullet"/>
      <w:lvlText w:val="-"/>
      <w:lvlJc w:val="left"/>
      <w:pPr>
        <w:ind w:left="1322" w:hanging="221"/>
      </w:pPr>
      <w:rPr>
        <w:rFonts w:ascii="Arial" w:eastAsia="Arial" w:hAnsi="Arial" w:cs="Arial" w:hint="default"/>
        <w:w w:val="100"/>
        <w:sz w:val="36"/>
        <w:szCs w:val="36"/>
      </w:rPr>
    </w:lvl>
    <w:lvl w:ilvl="1" w:tplc="6C58EF52">
      <w:numFmt w:val="bullet"/>
      <w:lvlText w:val=""/>
      <w:lvlJc w:val="left"/>
      <w:pPr>
        <w:ind w:left="1821" w:hanging="360"/>
      </w:pPr>
      <w:rPr>
        <w:rFonts w:ascii="Symbol" w:eastAsia="Symbol" w:hAnsi="Symbol" w:cs="Symbol" w:hint="default"/>
        <w:w w:val="100"/>
        <w:sz w:val="22"/>
        <w:szCs w:val="22"/>
      </w:rPr>
    </w:lvl>
    <w:lvl w:ilvl="2" w:tplc="D8BC373E">
      <w:numFmt w:val="bullet"/>
      <w:lvlText w:val="•"/>
      <w:lvlJc w:val="left"/>
      <w:pPr>
        <w:ind w:left="3328" w:hanging="360"/>
      </w:pPr>
      <w:rPr>
        <w:rFonts w:hint="default"/>
      </w:rPr>
    </w:lvl>
    <w:lvl w:ilvl="3" w:tplc="AD4CAD94">
      <w:numFmt w:val="bullet"/>
      <w:lvlText w:val="•"/>
      <w:lvlJc w:val="left"/>
      <w:pPr>
        <w:ind w:left="4837" w:hanging="360"/>
      </w:pPr>
      <w:rPr>
        <w:rFonts w:hint="default"/>
      </w:rPr>
    </w:lvl>
    <w:lvl w:ilvl="4" w:tplc="82B4A642">
      <w:numFmt w:val="bullet"/>
      <w:lvlText w:val="•"/>
      <w:lvlJc w:val="left"/>
      <w:pPr>
        <w:ind w:left="6346" w:hanging="360"/>
      </w:pPr>
      <w:rPr>
        <w:rFonts w:hint="default"/>
      </w:rPr>
    </w:lvl>
    <w:lvl w:ilvl="5" w:tplc="A744739A">
      <w:numFmt w:val="bullet"/>
      <w:lvlText w:val="•"/>
      <w:lvlJc w:val="left"/>
      <w:pPr>
        <w:ind w:left="7855" w:hanging="360"/>
      </w:pPr>
      <w:rPr>
        <w:rFonts w:hint="default"/>
      </w:rPr>
    </w:lvl>
    <w:lvl w:ilvl="6" w:tplc="3C387A2E">
      <w:numFmt w:val="bullet"/>
      <w:lvlText w:val="•"/>
      <w:lvlJc w:val="left"/>
      <w:pPr>
        <w:ind w:left="9364" w:hanging="360"/>
      </w:pPr>
      <w:rPr>
        <w:rFonts w:hint="default"/>
      </w:rPr>
    </w:lvl>
    <w:lvl w:ilvl="7" w:tplc="BECC305C">
      <w:numFmt w:val="bullet"/>
      <w:lvlText w:val="•"/>
      <w:lvlJc w:val="left"/>
      <w:pPr>
        <w:ind w:left="10873" w:hanging="360"/>
      </w:pPr>
      <w:rPr>
        <w:rFonts w:hint="default"/>
      </w:rPr>
    </w:lvl>
    <w:lvl w:ilvl="8" w:tplc="874E6652">
      <w:numFmt w:val="bullet"/>
      <w:lvlText w:val="•"/>
      <w:lvlJc w:val="left"/>
      <w:pPr>
        <w:ind w:left="12382" w:hanging="360"/>
      </w:pPr>
      <w:rPr>
        <w:rFonts w:hint="default"/>
      </w:rPr>
    </w:lvl>
  </w:abstractNum>
  <w:abstractNum w:abstractNumId="1" w15:restartNumberingAfterBreak="0">
    <w:nsid w:val="24936114"/>
    <w:multiLevelType w:val="hybridMultilevel"/>
    <w:tmpl w:val="23720FE2"/>
    <w:lvl w:ilvl="0" w:tplc="8F44B9F6">
      <w:start w:val="1"/>
      <w:numFmt w:val="decimal"/>
      <w:lvlText w:val="%1."/>
      <w:lvlJc w:val="left"/>
      <w:pPr>
        <w:ind w:left="692" w:hanging="440"/>
        <w:jc w:val="left"/>
      </w:pPr>
      <w:rPr>
        <w:rFonts w:hint="default"/>
        <w:spacing w:val="-3"/>
        <w:w w:val="99"/>
      </w:rPr>
    </w:lvl>
    <w:lvl w:ilvl="1" w:tplc="897CF7B2">
      <w:start w:val="1"/>
      <w:numFmt w:val="decimal"/>
      <w:lvlText w:val="%2."/>
      <w:lvlJc w:val="left"/>
      <w:pPr>
        <w:ind w:left="972" w:hanging="360"/>
        <w:jc w:val="left"/>
      </w:pPr>
      <w:rPr>
        <w:rFonts w:hint="default"/>
        <w:b/>
        <w:bCs/>
        <w:spacing w:val="-3"/>
        <w:w w:val="99"/>
      </w:rPr>
    </w:lvl>
    <w:lvl w:ilvl="2" w:tplc="317A6DCC">
      <w:numFmt w:val="bullet"/>
      <w:lvlText w:val="•"/>
      <w:lvlJc w:val="left"/>
      <w:pPr>
        <w:ind w:left="2412" w:hanging="180"/>
      </w:pPr>
      <w:rPr>
        <w:rFonts w:hint="default"/>
        <w:w w:val="100"/>
      </w:rPr>
    </w:lvl>
    <w:lvl w:ilvl="3" w:tplc="8D103492">
      <w:numFmt w:val="bullet"/>
      <w:lvlText w:val="•"/>
      <w:lvlJc w:val="left"/>
      <w:pPr>
        <w:ind w:left="2060" w:hanging="180"/>
      </w:pPr>
      <w:rPr>
        <w:rFonts w:hint="default"/>
      </w:rPr>
    </w:lvl>
    <w:lvl w:ilvl="4" w:tplc="4D8E9714">
      <w:numFmt w:val="bullet"/>
      <w:lvlText w:val="•"/>
      <w:lvlJc w:val="left"/>
      <w:pPr>
        <w:ind w:left="2420" w:hanging="180"/>
      </w:pPr>
      <w:rPr>
        <w:rFonts w:hint="default"/>
      </w:rPr>
    </w:lvl>
    <w:lvl w:ilvl="5" w:tplc="48B83394">
      <w:numFmt w:val="bullet"/>
      <w:lvlText w:val="•"/>
      <w:lvlJc w:val="left"/>
      <w:pPr>
        <w:ind w:left="3710" w:hanging="180"/>
      </w:pPr>
      <w:rPr>
        <w:rFonts w:hint="default"/>
      </w:rPr>
    </w:lvl>
    <w:lvl w:ilvl="6" w:tplc="1B8E867E">
      <w:numFmt w:val="bullet"/>
      <w:lvlText w:val="•"/>
      <w:lvlJc w:val="left"/>
      <w:pPr>
        <w:ind w:left="5000" w:hanging="180"/>
      </w:pPr>
      <w:rPr>
        <w:rFonts w:hint="default"/>
      </w:rPr>
    </w:lvl>
    <w:lvl w:ilvl="7" w:tplc="0212D226">
      <w:numFmt w:val="bullet"/>
      <w:lvlText w:val="•"/>
      <w:lvlJc w:val="left"/>
      <w:pPr>
        <w:ind w:left="6290" w:hanging="180"/>
      </w:pPr>
      <w:rPr>
        <w:rFonts w:hint="default"/>
      </w:rPr>
    </w:lvl>
    <w:lvl w:ilvl="8" w:tplc="9B662B26">
      <w:numFmt w:val="bullet"/>
      <w:lvlText w:val="•"/>
      <w:lvlJc w:val="left"/>
      <w:pPr>
        <w:ind w:left="7580" w:hanging="180"/>
      </w:pPr>
      <w:rPr>
        <w:rFonts w:hint="default"/>
      </w:rPr>
    </w:lvl>
  </w:abstractNum>
  <w:abstractNum w:abstractNumId="2" w15:restartNumberingAfterBreak="0">
    <w:nsid w:val="32F1177E"/>
    <w:multiLevelType w:val="hybridMultilevel"/>
    <w:tmpl w:val="BF7223F4"/>
    <w:lvl w:ilvl="0" w:tplc="C1846224">
      <w:numFmt w:val="bullet"/>
      <w:lvlText w:val="-"/>
      <w:lvlJc w:val="left"/>
      <w:pPr>
        <w:ind w:left="399" w:hanging="147"/>
      </w:pPr>
      <w:rPr>
        <w:rFonts w:ascii="Arial" w:eastAsia="Arial" w:hAnsi="Arial" w:cs="Arial" w:hint="default"/>
        <w:w w:val="99"/>
        <w:sz w:val="24"/>
        <w:szCs w:val="24"/>
      </w:rPr>
    </w:lvl>
    <w:lvl w:ilvl="1" w:tplc="6576B820">
      <w:numFmt w:val="bullet"/>
      <w:lvlText w:val="•"/>
      <w:lvlJc w:val="left"/>
      <w:pPr>
        <w:ind w:left="1376" w:hanging="147"/>
      </w:pPr>
      <w:rPr>
        <w:rFonts w:hint="default"/>
      </w:rPr>
    </w:lvl>
    <w:lvl w:ilvl="2" w:tplc="520CE7AA">
      <w:numFmt w:val="bullet"/>
      <w:lvlText w:val="•"/>
      <w:lvlJc w:val="left"/>
      <w:pPr>
        <w:ind w:left="2352" w:hanging="147"/>
      </w:pPr>
      <w:rPr>
        <w:rFonts w:hint="default"/>
      </w:rPr>
    </w:lvl>
    <w:lvl w:ilvl="3" w:tplc="ED183BFE">
      <w:numFmt w:val="bullet"/>
      <w:lvlText w:val="•"/>
      <w:lvlJc w:val="left"/>
      <w:pPr>
        <w:ind w:left="3328" w:hanging="147"/>
      </w:pPr>
      <w:rPr>
        <w:rFonts w:hint="default"/>
      </w:rPr>
    </w:lvl>
    <w:lvl w:ilvl="4" w:tplc="F042B6A0">
      <w:numFmt w:val="bullet"/>
      <w:lvlText w:val="•"/>
      <w:lvlJc w:val="left"/>
      <w:pPr>
        <w:ind w:left="4304" w:hanging="147"/>
      </w:pPr>
      <w:rPr>
        <w:rFonts w:hint="default"/>
      </w:rPr>
    </w:lvl>
    <w:lvl w:ilvl="5" w:tplc="8EFE404C">
      <w:numFmt w:val="bullet"/>
      <w:lvlText w:val="•"/>
      <w:lvlJc w:val="left"/>
      <w:pPr>
        <w:ind w:left="5280" w:hanging="147"/>
      </w:pPr>
      <w:rPr>
        <w:rFonts w:hint="default"/>
      </w:rPr>
    </w:lvl>
    <w:lvl w:ilvl="6" w:tplc="1BFCDD1E">
      <w:numFmt w:val="bullet"/>
      <w:lvlText w:val="•"/>
      <w:lvlJc w:val="left"/>
      <w:pPr>
        <w:ind w:left="6256" w:hanging="147"/>
      </w:pPr>
      <w:rPr>
        <w:rFonts w:hint="default"/>
      </w:rPr>
    </w:lvl>
    <w:lvl w:ilvl="7" w:tplc="6082C446">
      <w:numFmt w:val="bullet"/>
      <w:lvlText w:val="•"/>
      <w:lvlJc w:val="left"/>
      <w:pPr>
        <w:ind w:left="7232" w:hanging="147"/>
      </w:pPr>
      <w:rPr>
        <w:rFonts w:hint="default"/>
      </w:rPr>
    </w:lvl>
    <w:lvl w:ilvl="8" w:tplc="2BF84100">
      <w:numFmt w:val="bullet"/>
      <w:lvlText w:val="•"/>
      <w:lvlJc w:val="left"/>
      <w:pPr>
        <w:ind w:left="8208" w:hanging="147"/>
      </w:pPr>
      <w:rPr>
        <w:rFonts w:hint="default"/>
      </w:rPr>
    </w:lvl>
  </w:abstractNum>
  <w:abstractNum w:abstractNumId="3" w15:restartNumberingAfterBreak="0">
    <w:nsid w:val="58980A97"/>
    <w:multiLevelType w:val="hybridMultilevel"/>
    <w:tmpl w:val="D26C2F3A"/>
    <w:lvl w:ilvl="0" w:tplc="43789F60">
      <w:numFmt w:val="bullet"/>
      <w:lvlText w:val=""/>
      <w:lvlJc w:val="left"/>
      <w:pPr>
        <w:ind w:left="1821" w:hanging="360"/>
      </w:pPr>
      <w:rPr>
        <w:rFonts w:ascii="Symbol" w:eastAsia="Symbol" w:hAnsi="Symbol" w:cs="Symbol" w:hint="default"/>
        <w:w w:val="100"/>
        <w:sz w:val="22"/>
        <w:szCs w:val="22"/>
      </w:rPr>
    </w:lvl>
    <w:lvl w:ilvl="1" w:tplc="9A76383A">
      <w:numFmt w:val="bullet"/>
      <w:lvlText w:val="•"/>
      <w:lvlJc w:val="left"/>
      <w:pPr>
        <w:ind w:left="3178" w:hanging="360"/>
      </w:pPr>
      <w:rPr>
        <w:rFonts w:hint="default"/>
      </w:rPr>
    </w:lvl>
    <w:lvl w:ilvl="2" w:tplc="72244C2E">
      <w:numFmt w:val="bullet"/>
      <w:lvlText w:val="•"/>
      <w:lvlJc w:val="left"/>
      <w:pPr>
        <w:ind w:left="4536" w:hanging="360"/>
      </w:pPr>
      <w:rPr>
        <w:rFonts w:hint="default"/>
      </w:rPr>
    </w:lvl>
    <w:lvl w:ilvl="3" w:tplc="0CE652FC">
      <w:numFmt w:val="bullet"/>
      <w:lvlText w:val="•"/>
      <w:lvlJc w:val="left"/>
      <w:pPr>
        <w:ind w:left="5894" w:hanging="360"/>
      </w:pPr>
      <w:rPr>
        <w:rFonts w:hint="default"/>
      </w:rPr>
    </w:lvl>
    <w:lvl w:ilvl="4" w:tplc="E7C4F216">
      <w:numFmt w:val="bullet"/>
      <w:lvlText w:val="•"/>
      <w:lvlJc w:val="left"/>
      <w:pPr>
        <w:ind w:left="7252" w:hanging="360"/>
      </w:pPr>
      <w:rPr>
        <w:rFonts w:hint="default"/>
      </w:rPr>
    </w:lvl>
    <w:lvl w:ilvl="5" w:tplc="F466AB6C">
      <w:numFmt w:val="bullet"/>
      <w:lvlText w:val="•"/>
      <w:lvlJc w:val="left"/>
      <w:pPr>
        <w:ind w:left="8610" w:hanging="360"/>
      </w:pPr>
      <w:rPr>
        <w:rFonts w:hint="default"/>
      </w:rPr>
    </w:lvl>
    <w:lvl w:ilvl="6" w:tplc="FFA60856">
      <w:numFmt w:val="bullet"/>
      <w:lvlText w:val="•"/>
      <w:lvlJc w:val="left"/>
      <w:pPr>
        <w:ind w:left="9968" w:hanging="360"/>
      </w:pPr>
      <w:rPr>
        <w:rFonts w:hint="default"/>
      </w:rPr>
    </w:lvl>
    <w:lvl w:ilvl="7" w:tplc="12C69B42">
      <w:numFmt w:val="bullet"/>
      <w:lvlText w:val="•"/>
      <w:lvlJc w:val="left"/>
      <w:pPr>
        <w:ind w:left="11326" w:hanging="360"/>
      </w:pPr>
      <w:rPr>
        <w:rFonts w:hint="default"/>
      </w:rPr>
    </w:lvl>
    <w:lvl w:ilvl="8" w:tplc="AAA87B1E">
      <w:numFmt w:val="bullet"/>
      <w:lvlText w:val="•"/>
      <w:lvlJc w:val="left"/>
      <w:pPr>
        <w:ind w:left="12684" w:hanging="360"/>
      </w:pPr>
      <w:rPr>
        <w:rFonts w:hint="default"/>
      </w:rPr>
    </w:lvl>
  </w:abstractNum>
  <w:abstractNum w:abstractNumId="4" w15:restartNumberingAfterBreak="0">
    <w:nsid w:val="76266657"/>
    <w:multiLevelType w:val="hybridMultilevel"/>
    <w:tmpl w:val="D612194C"/>
    <w:lvl w:ilvl="0" w:tplc="E7B813BE">
      <w:numFmt w:val="bullet"/>
      <w:lvlText w:val="•"/>
      <w:lvlJc w:val="left"/>
      <w:pPr>
        <w:ind w:left="960" w:hanging="720"/>
      </w:pPr>
      <w:rPr>
        <w:rFonts w:ascii="Arial" w:eastAsia="Arial" w:hAnsi="Arial" w:cs="Arial" w:hint="default"/>
        <w:w w:val="100"/>
        <w:sz w:val="23"/>
        <w:szCs w:val="23"/>
      </w:rPr>
    </w:lvl>
    <w:lvl w:ilvl="1" w:tplc="B282A3D8">
      <w:numFmt w:val="bullet"/>
      <w:lvlText w:val=""/>
      <w:lvlJc w:val="left"/>
      <w:pPr>
        <w:ind w:left="972" w:hanging="360"/>
      </w:pPr>
      <w:rPr>
        <w:rFonts w:ascii="Symbol" w:eastAsia="Symbol" w:hAnsi="Symbol" w:cs="Symbol" w:hint="default"/>
        <w:w w:val="99"/>
        <w:sz w:val="24"/>
        <w:szCs w:val="24"/>
      </w:rPr>
    </w:lvl>
    <w:lvl w:ilvl="2" w:tplc="3A1498F0">
      <w:numFmt w:val="bullet"/>
      <w:lvlText w:val="o"/>
      <w:lvlJc w:val="left"/>
      <w:pPr>
        <w:ind w:left="1692" w:hanging="360"/>
      </w:pPr>
      <w:rPr>
        <w:rFonts w:ascii="Courier New" w:eastAsia="Courier New" w:hAnsi="Courier New" w:cs="Courier New" w:hint="default"/>
        <w:w w:val="99"/>
        <w:sz w:val="20"/>
        <w:szCs w:val="20"/>
      </w:rPr>
    </w:lvl>
    <w:lvl w:ilvl="3" w:tplc="CADC09AE">
      <w:numFmt w:val="bullet"/>
      <w:lvlText w:val="•"/>
      <w:lvlJc w:val="left"/>
      <w:pPr>
        <w:ind w:left="2757" w:hanging="360"/>
      </w:pPr>
      <w:rPr>
        <w:rFonts w:hint="default"/>
      </w:rPr>
    </w:lvl>
    <w:lvl w:ilvl="4" w:tplc="C4DA79EE">
      <w:numFmt w:val="bullet"/>
      <w:lvlText w:val="•"/>
      <w:lvlJc w:val="left"/>
      <w:pPr>
        <w:ind w:left="3815" w:hanging="360"/>
      </w:pPr>
      <w:rPr>
        <w:rFonts w:hint="default"/>
      </w:rPr>
    </w:lvl>
    <w:lvl w:ilvl="5" w:tplc="42F04C3E">
      <w:numFmt w:val="bullet"/>
      <w:lvlText w:val="•"/>
      <w:lvlJc w:val="left"/>
      <w:pPr>
        <w:ind w:left="4872" w:hanging="360"/>
      </w:pPr>
      <w:rPr>
        <w:rFonts w:hint="default"/>
      </w:rPr>
    </w:lvl>
    <w:lvl w:ilvl="6" w:tplc="5D9C9E88">
      <w:numFmt w:val="bullet"/>
      <w:lvlText w:val="•"/>
      <w:lvlJc w:val="left"/>
      <w:pPr>
        <w:ind w:left="5930" w:hanging="360"/>
      </w:pPr>
      <w:rPr>
        <w:rFonts w:hint="default"/>
      </w:rPr>
    </w:lvl>
    <w:lvl w:ilvl="7" w:tplc="5394E1A4">
      <w:numFmt w:val="bullet"/>
      <w:lvlText w:val="•"/>
      <w:lvlJc w:val="left"/>
      <w:pPr>
        <w:ind w:left="6987" w:hanging="360"/>
      </w:pPr>
      <w:rPr>
        <w:rFonts w:hint="default"/>
      </w:rPr>
    </w:lvl>
    <w:lvl w:ilvl="8" w:tplc="162AC2DE">
      <w:numFmt w:val="bullet"/>
      <w:lvlText w:val="•"/>
      <w:lvlJc w:val="left"/>
      <w:pPr>
        <w:ind w:left="8045" w:hanging="360"/>
      </w:pPr>
      <w:rPr>
        <w:rFonts w:hint="default"/>
      </w:rPr>
    </w:lvl>
  </w:abstractNum>
  <w:abstractNum w:abstractNumId="5" w15:restartNumberingAfterBreak="0">
    <w:nsid w:val="7DB907FC"/>
    <w:multiLevelType w:val="hybridMultilevel"/>
    <w:tmpl w:val="08D88F12"/>
    <w:lvl w:ilvl="0" w:tplc="18002592">
      <w:numFmt w:val="bullet"/>
      <w:lvlText w:val="•"/>
      <w:lvlJc w:val="left"/>
      <w:pPr>
        <w:ind w:left="972" w:hanging="360"/>
      </w:pPr>
      <w:rPr>
        <w:rFonts w:hint="default"/>
        <w:w w:val="99"/>
      </w:rPr>
    </w:lvl>
    <w:lvl w:ilvl="1" w:tplc="DA9E8D9C">
      <w:numFmt w:val="bullet"/>
      <w:lvlText w:val="•"/>
      <w:lvlJc w:val="left"/>
      <w:pPr>
        <w:ind w:left="1898" w:hanging="360"/>
      </w:pPr>
      <w:rPr>
        <w:rFonts w:hint="default"/>
      </w:rPr>
    </w:lvl>
    <w:lvl w:ilvl="2" w:tplc="2280DF3C">
      <w:numFmt w:val="bullet"/>
      <w:lvlText w:val="•"/>
      <w:lvlJc w:val="left"/>
      <w:pPr>
        <w:ind w:left="2816" w:hanging="360"/>
      </w:pPr>
      <w:rPr>
        <w:rFonts w:hint="default"/>
      </w:rPr>
    </w:lvl>
    <w:lvl w:ilvl="3" w:tplc="9BB88A0C">
      <w:numFmt w:val="bullet"/>
      <w:lvlText w:val="•"/>
      <w:lvlJc w:val="left"/>
      <w:pPr>
        <w:ind w:left="3734" w:hanging="360"/>
      </w:pPr>
      <w:rPr>
        <w:rFonts w:hint="default"/>
      </w:rPr>
    </w:lvl>
    <w:lvl w:ilvl="4" w:tplc="63E26CFA">
      <w:numFmt w:val="bullet"/>
      <w:lvlText w:val="•"/>
      <w:lvlJc w:val="left"/>
      <w:pPr>
        <w:ind w:left="4652" w:hanging="360"/>
      </w:pPr>
      <w:rPr>
        <w:rFonts w:hint="default"/>
      </w:rPr>
    </w:lvl>
    <w:lvl w:ilvl="5" w:tplc="1B6EB28E">
      <w:numFmt w:val="bullet"/>
      <w:lvlText w:val="•"/>
      <w:lvlJc w:val="left"/>
      <w:pPr>
        <w:ind w:left="5570" w:hanging="360"/>
      </w:pPr>
      <w:rPr>
        <w:rFonts w:hint="default"/>
      </w:rPr>
    </w:lvl>
    <w:lvl w:ilvl="6" w:tplc="9FB8FDA8">
      <w:numFmt w:val="bullet"/>
      <w:lvlText w:val="•"/>
      <w:lvlJc w:val="left"/>
      <w:pPr>
        <w:ind w:left="6488" w:hanging="360"/>
      </w:pPr>
      <w:rPr>
        <w:rFonts w:hint="default"/>
      </w:rPr>
    </w:lvl>
    <w:lvl w:ilvl="7" w:tplc="AB16F6A0">
      <w:numFmt w:val="bullet"/>
      <w:lvlText w:val="•"/>
      <w:lvlJc w:val="left"/>
      <w:pPr>
        <w:ind w:left="7406" w:hanging="360"/>
      </w:pPr>
      <w:rPr>
        <w:rFonts w:hint="default"/>
      </w:rPr>
    </w:lvl>
    <w:lvl w:ilvl="8" w:tplc="E018A79A">
      <w:numFmt w:val="bullet"/>
      <w:lvlText w:val="•"/>
      <w:lvlJc w:val="left"/>
      <w:pPr>
        <w:ind w:left="8324" w:hanging="360"/>
      </w:pPr>
      <w:rPr>
        <w:rFonts w:hint="default"/>
      </w:rPr>
    </w:lvl>
  </w:abstractNum>
  <w:num w:numId="1" w16cid:durableId="677733882">
    <w:abstractNumId w:val="5"/>
  </w:num>
  <w:num w:numId="2" w16cid:durableId="79448663">
    <w:abstractNumId w:val="0"/>
  </w:num>
  <w:num w:numId="3" w16cid:durableId="1891990738">
    <w:abstractNumId w:val="3"/>
  </w:num>
  <w:num w:numId="4" w16cid:durableId="1379086128">
    <w:abstractNumId w:val="4"/>
  </w:num>
  <w:num w:numId="5" w16cid:durableId="1421098454">
    <w:abstractNumId w:val="2"/>
  </w:num>
  <w:num w:numId="6" w16cid:durableId="2045594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9E"/>
    <w:rsid w:val="00413A9E"/>
    <w:rsid w:val="00436D62"/>
    <w:rsid w:val="00992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F048E"/>
  <w15:docId w15:val="{0D23574F-E350-47E0-9296-5ABF308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252"/>
      <w:outlineLvl w:val="0"/>
    </w:pPr>
    <w:rPr>
      <w:b/>
      <w:bCs/>
      <w:sz w:val="32"/>
      <w:szCs w:val="32"/>
    </w:rPr>
  </w:style>
  <w:style w:type="paragraph" w:styleId="Heading2">
    <w:name w:val="heading 2"/>
    <w:basedOn w:val="Normal"/>
    <w:uiPriority w:val="9"/>
    <w:unhideWhenUsed/>
    <w:qFormat/>
    <w:pPr>
      <w:ind w:left="972"/>
      <w:outlineLvl w:val="1"/>
    </w:pPr>
    <w:rPr>
      <w:b/>
      <w:bCs/>
      <w:sz w:val="24"/>
      <w:szCs w:val="24"/>
    </w:rPr>
  </w:style>
  <w:style w:type="paragraph" w:styleId="Heading3">
    <w:name w:val="heading 3"/>
    <w:basedOn w:val="Normal"/>
    <w:uiPriority w:val="9"/>
    <w:unhideWhenUsed/>
    <w:qFormat/>
    <w:pPr>
      <w:spacing w:before="1"/>
      <w:ind w:left="252" w:right="266"/>
      <w:jc w:val="both"/>
      <w:outlineLvl w:val="2"/>
    </w:pPr>
    <w:rPr>
      <w:b/>
      <w:bCs/>
      <w:i/>
      <w:sz w:val="24"/>
      <w:szCs w:val="24"/>
    </w:rPr>
  </w:style>
  <w:style w:type="paragraph" w:styleId="Heading4">
    <w:name w:val="heading 4"/>
    <w:basedOn w:val="Normal"/>
    <w:uiPriority w:val="9"/>
    <w:unhideWhenUsed/>
    <w:qFormat/>
    <w:pPr>
      <w:ind w:left="960" w:hanging="708"/>
      <w:jc w:val="both"/>
      <w:outlineLvl w:val="3"/>
    </w:pPr>
    <w:rPr>
      <w:sz w:val="23"/>
      <w:szCs w:val="23"/>
    </w:rPr>
  </w:style>
  <w:style w:type="paragraph" w:styleId="Heading5">
    <w:name w:val="heading 5"/>
    <w:basedOn w:val="Normal"/>
    <w:uiPriority w:val="9"/>
    <w:unhideWhenUsed/>
    <w:qFormat/>
    <w:pPr>
      <w:ind w:left="252"/>
      <w:outlineLvl w:val="4"/>
    </w:pPr>
    <w:rPr>
      <w:b/>
      <w:bCs/>
    </w:rPr>
  </w:style>
  <w:style w:type="paragraph" w:styleId="Heading6">
    <w:name w:val="heading 6"/>
    <w:basedOn w:val="Normal"/>
    <w:uiPriority w:val="9"/>
    <w:unhideWhenUsed/>
    <w:qFormat/>
    <w:pPr>
      <w:ind w:left="252"/>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52"/>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97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uk/" TargetMode="External"/><Relationship Id="rId18" Type="http://schemas.openxmlformats.org/officeDocument/2006/relationships/hyperlink" Target="http://www.bsi-global.com/"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bsi-global.com/" TargetMode="External"/><Relationship Id="rId7" Type="http://schemas.openxmlformats.org/officeDocument/2006/relationships/image" Target="media/image1.jpeg"/><Relationship Id="rId12" Type="http://schemas.openxmlformats.org/officeDocument/2006/relationships/hyperlink" Target="http://www.cheshirefire.gov.uk/" TargetMode="Externa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bsi-global.com/" TargetMode="External"/><Relationship Id="rId20" Type="http://schemas.openxmlformats.org/officeDocument/2006/relationships/hyperlink" Target="http://www.bsi-global.com/"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i-global.com/"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foa.org.uk/" TargetMode="External"/><Relationship Id="rId23" Type="http://schemas.openxmlformats.org/officeDocument/2006/relationships/hyperlink" Target="http://www.bsi-global.com/" TargetMode="External"/><Relationship Id="rId28" Type="http://schemas.openxmlformats.org/officeDocument/2006/relationships/footer" Target="footer6.xml"/><Relationship Id="rId10" Type="http://schemas.openxmlformats.org/officeDocument/2006/relationships/hyperlink" Target="http://www.cheshirefire.gov.uk/" TargetMode="External"/><Relationship Id="rId19" Type="http://schemas.openxmlformats.org/officeDocument/2006/relationships/hyperlink" Target="http://www.bsi-global.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iresectorfederation.co.uk/" TargetMode="External"/><Relationship Id="rId22" Type="http://schemas.openxmlformats.org/officeDocument/2006/relationships/hyperlink" Target="http://www.cheshirefire.gov.uk/" TargetMode="External"/><Relationship Id="rId27" Type="http://schemas.openxmlformats.org/officeDocument/2006/relationships/footer" Target="footer5.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8233</Words>
  <Characters>46931</Characters>
  <Application>Microsoft Office Word</Application>
  <DocSecurity>0</DocSecurity>
  <Lines>391</Lines>
  <Paragraphs>110</Paragraphs>
  <ScaleCrop>false</ScaleCrop>
  <Company>Cheshire Fire and Rescue</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CFRS Fire Safety Log Book v1.5 300514.docx</dc:title>
  <dc:creator>mandy.eeles</dc:creator>
  <cp:lastModifiedBy>Ashley Lawton</cp:lastModifiedBy>
  <cp:revision>2</cp:revision>
  <dcterms:created xsi:type="dcterms:W3CDTF">2024-01-05T11:16:00Z</dcterms:created>
  <dcterms:modified xsi:type="dcterms:W3CDTF">2024-01-05T11:16:00Z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2014-05-30T00:00:00Z</vt:filetime>
  </property>
  <property fmtid="{D5CDD505-2E9C-101B-9397-08002B2CF9AE}" pid="3" name="Creator">
    <vt:lpwstr>PScript5.dll Version 5.2.2</vt:lpwstr>
  </property>
  <property fmtid="{D5CDD505-2E9C-101B-9397-08002B2CF9AE}" pid="4" name="LastSaved">
    <vt:filetime>2021-05-10T00:00:00Z</vt:filetime>
  </property>
</Properties>
</file>