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F914" w14:textId="5874AB27" w:rsidR="00A85887" w:rsidRDefault="000123BD">
      <w:r>
        <w:rPr>
          <w:noProof/>
        </w:rPr>
        <w:t xml:space="preserve">             </w:t>
      </w:r>
      <w:r w:rsidR="004F5554">
        <w:rPr>
          <w:noProof/>
        </w:rPr>
        <w:drawing>
          <wp:inline distT="0" distB="0" distL="0" distR="0" wp14:anchorId="185332EB" wp14:editId="7D4987F3">
            <wp:extent cx="3676650" cy="95250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0C671471" wp14:editId="1B63A79E">
            <wp:extent cx="1009650" cy="968158"/>
            <wp:effectExtent l="0" t="0" r="0" b="3810"/>
            <wp:docPr id="2" name="Picture 2" descr="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70"/>
                    <a:stretch/>
                  </pic:blipFill>
                  <pic:spPr bwMode="auto">
                    <a:xfrm>
                      <a:off x="0" y="0"/>
                      <a:ext cx="1015439" cy="97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D82AF" w14:textId="77777777" w:rsidR="004F5554" w:rsidRDefault="004F5554"/>
    <w:p w14:paraId="0A22D7B7" w14:textId="00121B86" w:rsidR="004F5554" w:rsidRDefault="004F5554" w:rsidP="004F55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5554">
        <w:rPr>
          <w:rFonts w:ascii="Arial" w:hAnsi="Arial" w:cs="Arial"/>
          <w:b/>
          <w:bCs/>
          <w:sz w:val="28"/>
          <w:szCs w:val="28"/>
        </w:rPr>
        <w:t>Special Members Second Options Exercise – Information for F</w:t>
      </w:r>
      <w:r>
        <w:rPr>
          <w:rFonts w:ascii="Arial" w:hAnsi="Arial" w:cs="Arial"/>
          <w:b/>
          <w:bCs/>
          <w:sz w:val="28"/>
          <w:szCs w:val="28"/>
        </w:rPr>
        <w:t>RA</w:t>
      </w:r>
    </w:p>
    <w:p w14:paraId="63815A55" w14:textId="77777777" w:rsidR="004F5554" w:rsidRDefault="004F5554" w:rsidP="004F55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1F61FD" w14:textId="60155961" w:rsidR="004F5554" w:rsidRPr="004F5554" w:rsidRDefault="004F555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F5554">
        <w:rPr>
          <w:rFonts w:ascii="Arial" w:hAnsi="Arial" w:cs="Arial"/>
          <w:b/>
          <w:bCs/>
          <w:sz w:val="28"/>
          <w:szCs w:val="28"/>
          <w:u w:val="single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5554" w14:paraId="5450135D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021E09C7" w14:textId="6B9749ED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508" w:type="dxa"/>
            <w:vAlign w:val="center"/>
          </w:tcPr>
          <w:p w14:paraId="5569BBA2" w14:textId="1102A9FA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23BD" w:rsidRPr="000123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4F5554" w14:paraId="22EF286E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1F03BBA4" w14:textId="4ECD1D9C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508" w:type="dxa"/>
            <w:vAlign w:val="center"/>
          </w:tcPr>
          <w:p w14:paraId="6D4248C9" w14:textId="1F248B07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4F5554" w14:paraId="08F46461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4BEEBC88" w14:textId="6957155E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4508" w:type="dxa"/>
            <w:vAlign w:val="center"/>
          </w:tcPr>
          <w:p w14:paraId="20C38C91" w14:textId="133C8D2D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4F5554" w14:paraId="515BCD54" w14:textId="77777777" w:rsidTr="004F5554">
        <w:tc>
          <w:tcPr>
            <w:tcW w:w="4508" w:type="dxa"/>
            <w:vAlign w:val="center"/>
          </w:tcPr>
          <w:p w14:paraId="22BB9E94" w14:textId="58E83A29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Current Address</w:t>
            </w:r>
          </w:p>
        </w:tc>
        <w:tc>
          <w:tcPr>
            <w:tcW w:w="4508" w:type="dxa"/>
            <w:vAlign w:val="center"/>
          </w:tcPr>
          <w:p w14:paraId="4B691CC5" w14:textId="0CD521F2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  <w:p w14:paraId="59473600" w14:textId="4DCC79A8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BF563B" w14:textId="77777777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554" w14:paraId="688FAC1D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49E0FCB0" w14:textId="168A5871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508" w:type="dxa"/>
            <w:vAlign w:val="center"/>
          </w:tcPr>
          <w:p w14:paraId="574AB85D" w14:textId="72030D74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4F5554" w14:paraId="5E06C9CE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0406AF54" w14:textId="623356EC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4508" w:type="dxa"/>
            <w:vAlign w:val="center"/>
          </w:tcPr>
          <w:p w14:paraId="0F80DF64" w14:textId="1485507E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604DE26F" w14:textId="43E205D2" w:rsidR="004F5554" w:rsidRDefault="004F5554">
      <w:pPr>
        <w:rPr>
          <w:rFonts w:ascii="Arial" w:hAnsi="Arial" w:cs="Arial"/>
          <w:b/>
          <w:bCs/>
          <w:sz w:val="24"/>
          <w:szCs w:val="24"/>
        </w:rPr>
      </w:pPr>
    </w:p>
    <w:p w14:paraId="0AF7F020" w14:textId="77777777" w:rsidR="004F5554" w:rsidRDefault="004F5554">
      <w:pPr>
        <w:rPr>
          <w:rFonts w:ascii="Arial" w:hAnsi="Arial" w:cs="Arial"/>
          <w:b/>
          <w:bCs/>
          <w:sz w:val="24"/>
          <w:szCs w:val="24"/>
        </w:rPr>
      </w:pPr>
    </w:p>
    <w:p w14:paraId="31731CC1" w14:textId="3707E878" w:rsidR="004F5554" w:rsidRPr="004F5554" w:rsidRDefault="004F555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F5554">
        <w:rPr>
          <w:rFonts w:ascii="Arial" w:hAnsi="Arial" w:cs="Arial"/>
          <w:b/>
          <w:bCs/>
          <w:sz w:val="28"/>
          <w:szCs w:val="28"/>
          <w:u w:val="single"/>
        </w:rPr>
        <w:t>Employment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5554" w14:paraId="25C7F53E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46A4A62A" w14:textId="6F791CA1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Name of current/former Fire Service</w:t>
            </w:r>
          </w:p>
        </w:tc>
        <w:tc>
          <w:tcPr>
            <w:tcW w:w="4508" w:type="dxa"/>
            <w:vAlign w:val="center"/>
          </w:tcPr>
          <w:p w14:paraId="35876204" w14:textId="4E6CB3D6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4F5554" w14:paraId="339884FB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03181170" w14:textId="15C1CE77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Payroll/Service number</w:t>
            </w:r>
          </w:p>
        </w:tc>
        <w:tc>
          <w:tcPr>
            <w:tcW w:w="4508" w:type="dxa"/>
            <w:vAlign w:val="center"/>
          </w:tcPr>
          <w:p w14:paraId="4D6194DB" w14:textId="2D590ED2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4F5554" w14:paraId="7C8C4F6B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7D325F7B" w14:textId="74154331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Start Date of RDS Service</w:t>
            </w:r>
          </w:p>
        </w:tc>
        <w:tc>
          <w:tcPr>
            <w:tcW w:w="4508" w:type="dxa"/>
            <w:vAlign w:val="center"/>
          </w:tcPr>
          <w:p w14:paraId="1085EAC5" w14:textId="63080087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4F5554" w14:paraId="0236F1B7" w14:textId="77777777" w:rsidTr="004F5554">
        <w:trPr>
          <w:trHeight w:val="432"/>
        </w:trPr>
        <w:tc>
          <w:tcPr>
            <w:tcW w:w="4508" w:type="dxa"/>
            <w:vAlign w:val="center"/>
          </w:tcPr>
          <w:p w14:paraId="2DCFC37E" w14:textId="4C704187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End Date of RDS Service</w:t>
            </w:r>
          </w:p>
        </w:tc>
        <w:tc>
          <w:tcPr>
            <w:tcW w:w="4508" w:type="dxa"/>
            <w:vAlign w:val="center"/>
          </w:tcPr>
          <w:p w14:paraId="168B89EC" w14:textId="41DF124A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4F5554" w14:paraId="0982AC14" w14:textId="77777777" w:rsidTr="004F5554">
        <w:trPr>
          <w:trHeight w:val="864"/>
        </w:trPr>
        <w:tc>
          <w:tcPr>
            <w:tcW w:w="4508" w:type="dxa"/>
          </w:tcPr>
          <w:p w14:paraId="10E397D4" w14:textId="754BB6D8" w:rsidR="004F5554" w:rsidRPr="004F5554" w:rsidRDefault="004F5554">
            <w:pPr>
              <w:rPr>
                <w:rFonts w:ascii="Arial" w:hAnsi="Arial" w:cs="Arial"/>
                <w:sz w:val="24"/>
                <w:szCs w:val="24"/>
              </w:rPr>
            </w:pPr>
            <w:r w:rsidRPr="004F5554">
              <w:rPr>
                <w:rFonts w:ascii="Arial" w:hAnsi="Arial" w:cs="Arial"/>
                <w:sz w:val="24"/>
                <w:szCs w:val="24"/>
              </w:rPr>
              <w:t>Did you make an election under the first options exercise</w:t>
            </w:r>
          </w:p>
        </w:tc>
        <w:tc>
          <w:tcPr>
            <w:tcW w:w="4508" w:type="dxa"/>
          </w:tcPr>
          <w:p w14:paraId="29A25CEF" w14:textId="27189176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0"/>
          </w:p>
          <w:p w14:paraId="63AC2F0E" w14:textId="4422F118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1"/>
          </w:p>
          <w:p w14:paraId="06446927" w14:textId="42500571" w:rsidR="004F5554" w:rsidRDefault="004F5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 SURE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F4A9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2D912FCE" w14:textId="77777777" w:rsidR="004F5554" w:rsidRDefault="004F5554">
      <w:pPr>
        <w:rPr>
          <w:rFonts w:ascii="Arial" w:hAnsi="Arial" w:cs="Arial"/>
          <w:b/>
          <w:bCs/>
          <w:sz w:val="24"/>
          <w:szCs w:val="24"/>
        </w:rPr>
      </w:pPr>
    </w:p>
    <w:p w14:paraId="5985B81B" w14:textId="3B51CD0D" w:rsidR="004F5554" w:rsidRPr="004F5554" w:rsidRDefault="004F55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return to </w:t>
      </w:r>
      <w:hyperlink r:id="rId6" w:history="1">
        <w:r w:rsidRPr="00D74C0D">
          <w:rPr>
            <w:rStyle w:val="Hyperlink"/>
            <w:rFonts w:ascii="Arial" w:hAnsi="Arial" w:cs="Arial"/>
            <w:b/>
            <w:bCs/>
            <w:sz w:val="24"/>
            <w:szCs w:val="24"/>
          </w:rPr>
          <w:t>pensionremedy@cheshirefire.gov.uk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4F5554" w:rsidRPr="004F5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54"/>
    <w:rsid w:val="000123BD"/>
    <w:rsid w:val="004F5554"/>
    <w:rsid w:val="00A23E2D"/>
    <w:rsid w:val="00A85887"/>
    <w:rsid w:val="00E02E58"/>
    <w:rsid w:val="00E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261C"/>
  <w15:chartTrackingRefBased/>
  <w15:docId w15:val="{F1B7CFB6-AA4C-4A0C-A26F-F81B0CC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sionremedy@cheshirefire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>Cheshire Fire and Rescue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Swift</dc:creator>
  <cp:keywords/>
  <dc:description/>
  <cp:lastModifiedBy>Jill Swift</cp:lastModifiedBy>
  <cp:revision>3</cp:revision>
  <dcterms:created xsi:type="dcterms:W3CDTF">2023-09-26T15:56:00Z</dcterms:created>
  <dcterms:modified xsi:type="dcterms:W3CDTF">2023-09-26T16:06:00Z</dcterms:modified>
</cp:coreProperties>
</file>